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D506F9" w14:textId="77777777" w:rsidR="00401060" w:rsidRDefault="001E6027">
      <w:pPr>
        <w:pStyle w:val="1"/>
        <w:rPr>
          <w:rFonts w:ascii="宋体" w:hAnsi="宋体"/>
          <w:sz w:val="32"/>
          <w:szCs w:val="32"/>
        </w:rPr>
      </w:pPr>
      <w:r>
        <w:rPr>
          <w:rFonts w:ascii="宋体" w:hAnsi="宋体" w:hint="eastAsia"/>
          <w:sz w:val="32"/>
          <w:szCs w:val="32"/>
        </w:rPr>
        <w:t>北京大学人民医院电子病历五级改造-心</w:t>
      </w:r>
      <w:proofErr w:type="gramStart"/>
      <w:r>
        <w:rPr>
          <w:rFonts w:ascii="宋体" w:hAnsi="宋体" w:hint="eastAsia"/>
          <w:sz w:val="32"/>
          <w:szCs w:val="32"/>
        </w:rPr>
        <w:t>超系统</w:t>
      </w:r>
      <w:proofErr w:type="gramEnd"/>
      <w:r>
        <w:rPr>
          <w:rFonts w:ascii="宋体" w:hAnsi="宋体" w:hint="eastAsia"/>
          <w:sz w:val="32"/>
          <w:szCs w:val="32"/>
        </w:rPr>
        <w:t>改造项目采购文件</w:t>
      </w:r>
    </w:p>
    <w:p w14:paraId="3179506E" w14:textId="77777777" w:rsidR="00401060" w:rsidRDefault="001E6027">
      <w:pPr>
        <w:widowControl/>
        <w:spacing w:line="360"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一、</w:t>
      </w:r>
      <w:r>
        <w:rPr>
          <w:rFonts w:asciiTheme="minorEastAsia" w:eastAsiaTheme="minorEastAsia" w:hAnsiTheme="minorEastAsia" w:hint="eastAsia"/>
          <w:bCs/>
          <w:color w:val="000000"/>
          <w:szCs w:val="21"/>
        </w:rPr>
        <w:t>为了推进医院信息化发展，提升公立医院绩效考核成绩，迎接电子病历5级评审工作，</w:t>
      </w:r>
      <w:proofErr w:type="gramStart"/>
      <w:r>
        <w:rPr>
          <w:rFonts w:asciiTheme="minorEastAsia" w:eastAsiaTheme="minorEastAsia" w:hAnsiTheme="minorEastAsia" w:hint="eastAsia"/>
          <w:bCs/>
          <w:color w:val="000000"/>
          <w:szCs w:val="21"/>
        </w:rPr>
        <w:t>以评促建</w:t>
      </w:r>
      <w:proofErr w:type="gramEnd"/>
      <w:r>
        <w:rPr>
          <w:rFonts w:asciiTheme="minorEastAsia" w:eastAsiaTheme="minorEastAsia" w:hAnsiTheme="minorEastAsia" w:hint="eastAsia"/>
          <w:bCs/>
          <w:color w:val="000000"/>
          <w:szCs w:val="21"/>
        </w:rPr>
        <w:t>，需对相关信息系统进行改造，以满足评审要求心</w:t>
      </w:r>
      <w:proofErr w:type="gramStart"/>
      <w:r>
        <w:rPr>
          <w:rFonts w:asciiTheme="minorEastAsia" w:eastAsiaTheme="minorEastAsia" w:hAnsiTheme="minorEastAsia" w:hint="eastAsia"/>
          <w:bCs/>
          <w:color w:val="000000"/>
          <w:szCs w:val="21"/>
        </w:rPr>
        <w:t>超系统</w:t>
      </w:r>
      <w:proofErr w:type="gramEnd"/>
      <w:r>
        <w:rPr>
          <w:rFonts w:asciiTheme="minorEastAsia" w:eastAsiaTheme="minorEastAsia" w:hAnsiTheme="minorEastAsia" w:hint="eastAsia"/>
          <w:bCs/>
          <w:color w:val="000000"/>
          <w:szCs w:val="21"/>
        </w:rPr>
        <w:t>需在原系统功能增添相应要求功能的</w:t>
      </w:r>
      <w:r>
        <w:rPr>
          <w:rFonts w:asciiTheme="minorEastAsia" w:eastAsiaTheme="minorEastAsia" w:hAnsiTheme="minorEastAsia" w:hint="eastAsia"/>
          <w:color w:val="000000"/>
          <w:szCs w:val="21"/>
        </w:rPr>
        <w:t>需求，</w:t>
      </w:r>
      <w:proofErr w:type="gramStart"/>
      <w:r>
        <w:rPr>
          <w:rFonts w:asciiTheme="minorEastAsia" w:eastAsiaTheme="minorEastAsia" w:hAnsiTheme="minorEastAsia" w:hint="eastAsia"/>
          <w:color w:val="000000"/>
          <w:szCs w:val="21"/>
        </w:rPr>
        <w:t>招采中心</w:t>
      </w:r>
      <w:proofErr w:type="gramEnd"/>
      <w:r>
        <w:rPr>
          <w:rFonts w:asciiTheme="minorEastAsia" w:eastAsiaTheme="minorEastAsia" w:hAnsiTheme="minorEastAsia" w:hint="eastAsia"/>
          <w:color w:val="000000"/>
          <w:szCs w:val="21"/>
        </w:rPr>
        <w:t>拟对</w:t>
      </w:r>
      <w:r>
        <w:rPr>
          <w:rFonts w:ascii="宋体" w:hAnsi="宋体" w:hint="eastAsia"/>
          <w:szCs w:val="21"/>
        </w:rPr>
        <w:t>电子病历五级改造-心</w:t>
      </w:r>
      <w:proofErr w:type="gramStart"/>
      <w:r>
        <w:rPr>
          <w:rFonts w:ascii="宋体" w:hAnsi="宋体" w:hint="eastAsia"/>
          <w:szCs w:val="21"/>
        </w:rPr>
        <w:t>超系统</w:t>
      </w:r>
      <w:proofErr w:type="gramEnd"/>
      <w:r>
        <w:rPr>
          <w:rFonts w:ascii="宋体" w:hAnsi="宋体" w:hint="eastAsia"/>
          <w:szCs w:val="21"/>
        </w:rPr>
        <w:t>改造项目</w:t>
      </w:r>
      <w:r>
        <w:rPr>
          <w:rFonts w:asciiTheme="minorEastAsia" w:eastAsiaTheme="minorEastAsia" w:hAnsiTheme="minorEastAsia" w:hint="eastAsia"/>
          <w:color w:val="000000"/>
          <w:szCs w:val="21"/>
        </w:rPr>
        <w:t>进行院内采购。</w:t>
      </w:r>
    </w:p>
    <w:p w14:paraId="160F5ADD" w14:textId="08F4C7DE" w:rsidR="00401060" w:rsidRDefault="00AA1C14">
      <w:pPr>
        <w:spacing w:line="360" w:lineRule="auto"/>
        <w:rPr>
          <w:rFonts w:asciiTheme="minorEastAsia" w:eastAsiaTheme="minorEastAsia" w:hAnsiTheme="minorEastAsia"/>
          <w:color w:val="000000"/>
          <w:szCs w:val="21"/>
        </w:rPr>
      </w:pPr>
      <w:r>
        <w:rPr>
          <w:rFonts w:asciiTheme="minorEastAsia" w:eastAsiaTheme="minorEastAsia" w:hAnsiTheme="minorEastAsia" w:hint="eastAsia"/>
          <w:color w:val="000000"/>
          <w:szCs w:val="21"/>
        </w:rPr>
        <w:t>期限</w:t>
      </w:r>
      <w:r>
        <w:rPr>
          <w:rFonts w:asciiTheme="minorEastAsia" w:eastAsiaTheme="minorEastAsia" w:hAnsiTheme="minorEastAsia"/>
          <w:color w:val="000000"/>
          <w:szCs w:val="21"/>
        </w:rPr>
        <w:t>：合同签订后一个月内完成</w:t>
      </w:r>
    </w:p>
    <w:p w14:paraId="661D8E06" w14:textId="77777777" w:rsidR="00401060" w:rsidRDefault="001E6027">
      <w:pPr>
        <w:spacing w:line="360" w:lineRule="auto"/>
        <w:rPr>
          <w:rFonts w:asciiTheme="minorEastAsia" w:eastAsiaTheme="minorEastAsia" w:hAnsiTheme="minorEastAsia"/>
          <w:color w:val="000000"/>
          <w:szCs w:val="21"/>
        </w:rPr>
      </w:pPr>
      <w:r>
        <w:rPr>
          <w:rFonts w:asciiTheme="minorEastAsia" w:eastAsiaTheme="minorEastAsia" w:hAnsiTheme="minorEastAsia" w:hint="eastAsia"/>
          <w:color w:val="000000"/>
          <w:szCs w:val="21"/>
        </w:rPr>
        <w:t>预算</w:t>
      </w:r>
      <w:r>
        <w:rPr>
          <w:rFonts w:asciiTheme="minorEastAsia" w:eastAsiaTheme="minorEastAsia" w:hAnsiTheme="minorEastAsia"/>
          <w:color w:val="000000"/>
          <w:szCs w:val="21"/>
        </w:rPr>
        <w:t>：</w:t>
      </w:r>
      <w:r>
        <w:rPr>
          <w:rFonts w:asciiTheme="minorEastAsia" w:eastAsiaTheme="minorEastAsia" w:hAnsiTheme="minorEastAsia" w:hint="eastAsia"/>
          <w:color w:val="000000"/>
          <w:szCs w:val="21"/>
        </w:rPr>
        <w:t>15万元</w:t>
      </w:r>
    </w:p>
    <w:p w14:paraId="16DE6FCC" w14:textId="77777777" w:rsidR="00401060" w:rsidRDefault="001E6027">
      <w:pPr>
        <w:pStyle w:val="a9"/>
        <w:numPr>
          <w:ilvl w:val="0"/>
          <w:numId w:val="1"/>
        </w:numPr>
        <w:spacing w:line="360" w:lineRule="auto"/>
        <w:ind w:firstLineChars="0"/>
      </w:pPr>
      <w:r>
        <w:rPr>
          <w:rFonts w:asciiTheme="minorEastAsia" w:eastAsiaTheme="minorEastAsia" w:hAnsiTheme="minorEastAsia" w:hint="eastAsia"/>
          <w:color w:val="000000"/>
          <w:szCs w:val="21"/>
        </w:rPr>
        <w:t>采购项目内容及招标参数:</w:t>
      </w:r>
      <w:bookmarkStart w:id="0" w:name="_Toc283209133"/>
      <w:r>
        <w:rPr>
          <w:rFonts w:hint="eastAsia"/>
        </w:rPr>
        <w:tab/>
      </w:r>
    </w:p>
    <w:p w14:paraId="6E73A2FF" w14:textId="77777777" w:rsidR="00401060" w:rsidRDefault="001E6027">
      <w:pPr>
        <w:pStyle w:val="a9"/>
        <w:widowControl/>
        <w:numPr>
          <w:ilvl w:val="0"/>
          <w:numId w:val="2"/>
        </w:numPr>
        <w:spacing w:line="360" w:lineRule="auto"/>
        <w:ind w:firstLineChars="0"/>
        <w:jc w:val="left"/>
      </w:pPr>
      <w:bookmarkStart w:id="1" w:name="_Toc283209136"/>
      <w:bookmarkEnd w:id="0"/>
      <w:r>
        <w:rPr>
          <w:rFonts w:asciiTheme="minorEastAsia" w:eastAsiaTheme="minorEastAsia" w:hAnsiTheme="minorEastAsia" w:cstheme="minorEastAsia" w:hint="eastAsia"/>
        </w:rPr>
        <w:t>项目目标：</w:t>
      </w:r>
    </w:p>
    <w:p w14:paraId="65411230" w14:textId="77777777" w:rsidR="00401060" w:rsidRDefault="001E6027">
      <w:pPr>
        <w:pStyle w:val="a9"/>
        <w:widowControl/>
        <w:spacing w:line="360" w:lineRule="auto"/>
        <w:ind w:left="360" w:firstLineChars="0" w:firstLine="0"/>
        <w:jc w:val="left"/>
        <w:rPr>
          <w:rFonts w:ascii="宋体" w:hAnsi="宋体" w:cs="宋体"/>
          <w:color w:val="000000"/>
        </w:rPr>
      </w:pPr>
      <w:r>
        <w:rPr>
          <w:rFonts w:ascii="宋体" w:hAnsi="宋体" w:cs="宋体" w:hint="eastAsia"/>
          <w:color w:val="000000"/>
        </w:rPr>
        <w:t>为心</w:t>
      </w:r>
      <w:proofErr w:type="gramStart"/>
      <w:r>
        <w:rPr>
          <w:rFonts w:ascii="宋体" w:hAnsi="宋体" w:cs="宋体" w:hint="eastAsia"/>
          <w:color w:val="000000"/>
        </w:rPr>
        <w:t>超系统</w:t>
      </w:r>
      <w:proofErr w:type="gramEnd"/>
      <w:r>
        <w:rPr>
          <w:rFonts w:ascii="宋体" w:hAnsi="宋体" w:cs="宋体" w:hint="eastAsia"/>
          <w:color w:val="000000"/>
        </w:rPr>
        <w:t>电子病历评级项目，支持医院评级工作</w:t>
      </w:r>
    </w:p>
    <w:p w14:paraId="0C639787" w14:textId="77777777" w:rsidR="00401060" w:rsidRDefault="001E6027">
      <w:pPr>
        <w:pStyle w:val="a9"/>
        <w:widowControl/>
        <w:numPr>
          <w:ilvl w:val="0"/>
          <w:numId w:val="2"/>
        </w:numPr>
        <w:spacing w:line="360" w:lineRule="auto"/>
        <w:ind w:firstLineChars="0"/>
        <w:jc w:val="left"/>
        <w:rPr>
          <w:rFonts w:asciiTheme="minorEastAsia" w:eastAsiaTheme="minorEastAsia" w:hAnsiTheme="minorEastAsia" w:cstheme="minorEastAsia"/>
        </w:rPr>
      </w:pPr>
      <w:r>
        <w:rPr>
          <w:rFonts w:asciiTheme="minorEastAsia" w:eastAsiaTheme="minorEastAsia" w:hAnsiTheme="minorEastAsia" w:cstheme="minorEastAsia" w:hint="eastAsia"/>
        </w:rPr>
        <w:t>改造内容：</w:t>
      </w:r>
    </w:p>
    <w:tbl>
      <w:tblPr>
        <w:tblW w:w="521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1"/>
        <w:gridCol w:w="6955"/>
      </w:tblGrid>
      <w:tr w:rsidR="00401060" w14:paraId="21350412" w14:textId="77777777">
        <w:trPr>
          <w:trHeight w:val="546"/>
        </w:trPr>
        <w:tc>
          <w:tcPr>
            <w:tcW w:w="978" w:type="pct"/>
            <w:tcBorders>
              <w:top w:val="single" w:sz="4" w:space="0" w:color="000000"/>
              <w:left w:val="single" w:sz="4" w:space="0" w:color="000000"/>
              <w:bottom w:val="single" w:sz="4" w:space="0" w:color="000000"/>
              <w:right w:val="single" w:sz="4" w:space="0" w:color="000000"/>
            </w:tcBorders>
            <w:shd w:val="clear" w:color="auto" w:fill="979797"/>
            <w:noWrap/>
            <w:vAlign w:val="center"/>
          </w:tcPr>
          <w:p w14:paraId="63B8D295" w14:textId="77777777" w:rsidR="00401060" w:rsidRDefault="001E6027">
            <w:pPr>
              <w:jc w:val="center"/>
              <w:rPr>
                <w:rFonts w:ascii="宋体" w:hAnsi="宋体" w:cs="宋体"/>
                <w:b/>
                <w:bCs/>
              </w:rPr>
            </w:pPr>
            <w:r>
              <w:rPr>
                <w:rFonts w:ascii="宋体" w:hAnsi="宋体" w:cs="宋体" w:hint="eastAsia"/>
                <w:b/>
                <w:bCs/>
              </w:rPr>
              <w:t>任务类型</w:t>
            </w:r>
          </w:p>
        </w:tc>
        <w:tc>
          <w:tcPr>
            <w:tcW w:w="4021" w:type="pct"/>
            <w:tcBorders>
              <w:top w:val="single" w:sz="4" w:space="0" w:color="000000"/>
              <w:left w:val="single" w:sz="4" w:space="0" w:color="000000"/>
              <w:bottom w:val="single" w:sz="4" w:space="0" w:color="000000"/>
              <w:right w:val="single" w:sz="4" w:space="0" w:color="000000"/>
            </w:tcBorders>
            <w:shd w:val="clear" w:color="auto" w:fill="979797"/>
            <w:noWrap/>
            <w:vAlign w:val="center"/>
          </w:tcPr>
          <w:p w14:paraId="44739557" w14:textId="77777777" w:rsidR="00401060" w:rsidRDefault="001E6027">
            <w:pPr>
              <w:jc w:val="center"/>
              <w:rPr>
                <w:rFonts w:ascii="宋体" w:hAnsi="宋体" w:cs="宋体"/>
                <w:b/>
                <w:bCs/>
              </w:rPr>
            </w:pPr>
            <w:r>
              <w:rPr>
                <w:rFonts w:ascii="宋体" w:hAnsi="宋体" w:cs="宋体" w:hint="eastAsia"/>
                <w:b/>
                <w:bCs/>
              </w:rPr>
              <w:t>任务名称</w:t>
            </w:r>
          </w:p>
        </w:tc>
      </w:tr>
      <w:tr w:rsidR="00401060" w14:paraId="577AEDED" w14:textId="77777777">
        <w:trPr>
          <w:trHeight w:val="404"/>
        </w:trPr>
        <w:tc>
          <w:tcPr>
            <w:tcW w:w="978" w:type="pct"/>
            <w:vMerge w:val="restart"/>
            <w:tcBorders>
              <w:top w:val="single" w:sz="4" w:space="0" w:color="000000"/>
              <w:left w:val="single" w:sz="4" w:space="0" w:color="000000"/>
              <w:bottom w:val="single" w:sz="4" w:space="0" w:color="000000"/>
              <w:right w:val="single" w:sz="4" w:space="0" w:color="000000"/>
            </w:tcBorders>
            <w:vAlign w:val="center"/>
          </w:tcPr>
          <w:p w14:paraId="09E9FBBC" w14:textId="77777777" w:rsidR="00401060" w:rsidRDefault="001E6027">
            <w:pPr>
              <w:jc w:val="center"/>
              <w:rPr>
                <w:rFonts w:asciiTheme="minorEastAsia" w:eastAsiaTheme="minorEastAsia" w:hAnsiTheme="minorEastAsia"/>
                <w:bCs/>
                <w:szCs w:val="21"/>
              </w:rPr>
            </w:pPr>
            <w:r>
              <w:rPr>
                <w:rFonts w:asciiTheme="minorEastAsia" w:eastAsiaTheme="minorEastAsia" w:hAnsiTheme="minorEastAsia" w:cs="宋体" w:hint="eastAsia"/>
                <w:kern w:val="0"/>
                <w:szCs w:val="21"/>
              </w:rPr>
              <w:t>电子病历五级移动护理系统基本改造</w:t>
            </w:r>
          </w:p>
        </w:tc>
        <w:tc>
          <w:tcPr>
            <w:tcW w:w="4021" w:type="pct"/>
            <w:vMerge w:val="restart"/>
            <w:tcBorders>
              <w:top w:val="single" w:sz="4" w:space="0" w:color="000000"/>
              <w:left w:val="single" w:sz="4" w:space="0" w:color="000000"/>
              <w:bottom w:val="single" w:sz="4" w:space="0" w:color="000000"/>
              <w:right w:val="single" w:sz="4" w:space="0" w:color="000000"/>
            </w:tcBorders>
            <w:vAlign w:val="center"/>
          </w:tcPr>
          <w:p w14:paraId="706B22ED" w14:textId="77777777" w:rsidR="00401060" w:rsidRDefault="001E6027">
            <w:pPr>
              <w:pStyle w:val="a9"/>
              <w:numPr>
                <w:ilvl w:val="0"/>
                <w:numId w:val="3"/>
              </w:numPr>
              <w:spacing w:line="360" w:lineRule="auto"/>
              <w:ind w:firstLineChars="0"/>
              <w:contextualSpacing/>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心超预约到检改造；</w:t>
            </w:r>
          </w:p>
          <w:p w14:paraId="5927D0D0" w14:textId="77777777" w:rsidR="00401060" w:rsidRDefault="001E6027">
            <w:pPr>
              <w:pStyle w:val="a9"/>
              <w:numPr>
                <w:ilvl w:val="0"/>
                <w:numId w:val="3"/>
              </w:numPr>
              <w:spacing w:line="360" w:lineRule="auto"/>
              <w:ind w:firstLineChars="0"/>
              <w:contextualSpacing/>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心超360接口，开发页面实现；</w:t>
            </w:r>
          </w:p>
          <w:p w14:paraId="678298FF" w14:textId="77777777" w:rsidR="00401060" w:rsidRDefault="001E6027">
            <w:pPr>
              <w:pStyle w:val="a9"/>
              <w:numPr>
                <w:ilvl w:val="0"/>
                <w:numId w:val="3"/>
              </w:numPr>
              <w:spacing w:line="360" w:lineRule="auto"/>
              <w:ind w:firstLineChars="0"/>
              <w:contextualSpacing/>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心超危急值按科室定义选择 传给医生站。查看危急</w:t>
            </w:r>
            <w:proofErr w:type="gramStart"/>
            <w:r>
              <w:rPr>
                <w:rFonts w:asciiTheme="minorEastAsia" w:eastAsiaTheme="minorEastAsia" w:hAnsiTheme="minorEastAsia" w:cs="宋体" w:hint="eastAsia"/>
                <w:kern w:val="0"/>
                <w:szCs w:val="21"/>
              </w:rPr>
              <w:t>值处理</w:t>
            </w:r>
            <w:proofErr w:type="gramEnd"/>
            <w:r>
              <w:rPr>
                <w:rFonts w:asciiTheme="minorEastAsia" w:eastAsiaTheme="minorEastAsia" w:hAnsiTheme="minorEastAsia" w:cs="宋体" w:hint="eastAsia"/>
                <w:kern w:val="0"/>
                <w:szCs w:val="21"/>
              </w:rPr>
              <w:t>结果；</w:t>
            </w:r>
          </w:p>
          <w:p w14:paraId="18345BE3" w14:textId="77777777" w:rsidR="00401060" w:rsidRDefault="001E6027">
            <w:pPr>
              <w:pStyle w:val="a9"/>
              <w:numPr>
                <w:ilvl w:val="0"/>
                <w:numId w:val="3"/>
              </w:numPr>
              <w:spacing w:line="360" w:lineRule="auto"/>
              <w:ind w:firstLineChars="0"/>
              <w:contextualSpacing/>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心超VIP管理权限；</w:t>
            </w:r>
          </w:p>
          <w:p w14:paraId="2BB5C080" w14:textId="77777777" w:rsidR="00401060" w:rsidRDefault="001E6027">
            <w:pPr>
              <w:pStyle w:val="a9"/>
              <w:numPr>
                <w:ilvl w:val="0"/>
                <w:numId w:val="3"/>
              </w:numPr>
              <w:spacing w:line="360" w:lineRule="auto"/>
              <w:ind w:firstLineChars="0"/>
              <w:contextualSpacing/>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心超CA电子签名；</w:t>
            </w:r>
          </w:p>
          <w:p w14:paraId="76A6A857" w14:textId="77777777" w:rsidR="00401060" w:rsidRDefault="001E6027">
            <w:pPr>
              <w:pStyle w:val="a9"/>
              <w:numPr>
                <w:ilvl w:val="0"/>
                <w:numId w:val="3"/>
              </w:numPr>
              <w:spacing w:line="360" w:lineRule="auto"/>
              <w:ind w:firstLineChars="0"/>
              <w:contextualSpacing/>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心超数据质量脚本编写，数据核查；</w:t>
            </w:r>
          </w:p>
          <w:p w14:paraId="72951A7F" w14:textId="77777777" w:rsidR="00401060" w:rsidRDefault="001E6027">
            <w:pPr>
              <w:pStyle w:val="a9"/>
              <w:numPr>
                <w:ilvl w:val="0"/>
                <w:numId w:val="3"/>
              </w:numPr>
              <w:spacing w:line="360" w:lineRule="auto"/>
              <w:ind w:firstLineChars="0"/>
              <w:contextualSpacing/>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心超图像传输质量优化功能；</w:t>
            </w:r>
          </w:p>
          <w:p w14:paraId="5D2674F1" w14:textId="77777777" w:rsidR="00401060" w:rsidRDefault="001E6027">
            <w:pPr>
              <w:pStyle w:val="a9"/>
              <w:numPr>
                <w:ilvl w:val="0"/>
                <w:numId w:val="3"/>
              </w:numPr>
              <w:spacing w:line="360" w:lineRule="auto"/>
              <w:ind w:firstLineChars="0"/>
              <w:contextualSpacing/>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增加360全景视图展现心超图文报告功能；</w:t>
            </w:r>
          </w:p>
          <w:p w14:paraId="276136AA" w14:textId="77777777" w:rsidR="00401060" w:rsidRDefault="001E6027">
            <w:pPr>
              <w:pStyle w:val="a9"/>
              <w:numPr>
                <w:ilvl w:val="0"/>
                <w:numId w:val="3"/>
              </w:numPr>
              <w:spacing w:line="360" w:lineRule="auto"/>
              <w:ind w:firstLineChars="0"/>
              <w:contextualSpacing/>
              <w:rPr>
                <w:rFonts w:asciiTheme="minorEastAsia" w:eastAsiaTheme="minorEastAsia" w:hAnsiTheme="minorEastAsia" w:cs="宋体"/>
                <w:bCs/>
                <w:color w:val="FF0000"/>
                <w:kern w:val="0"/>
                <w:szCs w:val="21"/>
              </w:rPr>
            </w:pPr>
            <w:r>
              <w:rPr>
                <w:rFonts w:asciiTheme="minorEastAsia" w:eastAsiaTheme="minorEastAsia" w:hAnsiTheme="minorEastAsia" w:cs="宋体" w:hint="eastAsia"/>
                <w:kern w:val="0"/>
                <w:szCs w:val="21"/>
              </w:rPr>
              <w:t>心超定制</w:t>
            </w:r>
            <w:proofErr w:type="gramStart"/>
            <w:r>
              <w:rPr>
                <w:rFonts w:asciiTheme="minorEastAsia" w:eastAsiaTheme="minorEastAsia" w:hAnsiTheme="minorEastAsia" w:cs="宋体" w:hint="eastAsia"/>
                <w:kern w:val="0"/>
                <w:szCs w:val="21"/>
              </w:rPr>
              <w:t>化报告</w:t>
            </w:r>
            <w:proofErr w:type="gramEnd"/>
            <w:r>
              <w:rPr>
                <w:rFonts w:asciiTheme="minorEastAsia" w:eastAsiaTheme="minorEastAsia" w:hAnsiTheme="minorEastAsia" w:cs="宋体" w:hint="eastAsia"/>
                <w:kern w:val="0"/>
                <w:szCs w:val="21"/>
              </w:rPr>
              <w:t>质量查询功能。</w:t>
            </w:r>
          </w:p>
        </w:tc>
      </w:tr>
      <w:tr w:rsidR="00401060" w14:paraId="43D321A7" w14:textId="77777777">
        <w:trPr>
          <w:trHeight w:val="969"/>
        </w:trPr>
        <w:tc>
          <w:tcPr>
            <w:tcW w:w="0" w:type="auto"/>
            <w:vMerge/>
            <w:tcBorders>
              <w:top w:val="single" w:sz="4" w:space="0" w:color="000000"/>
              <w:left w:val="single" w:sz="4" w:space="0" w:color="000000"/>
              <w:bottom w:val="single" w:sz="4" w:space="0" w:color="000000"/>
              <w:right w:val="single" w:sz="4" w:space="0" w:color="000000"/>
            </w:tcBorders>
            <w:vAlign w:val="center"/>
          </w:tcPr>
          <w:p w14:paraId="22067298" w14:textId="77777777" w:rsidR="00401060" w:rsidRDefault="00401060">
            <w:pPr>
              <w:jc w:val="center"/>
              <w:rPr>
                <w:bCs/>
              </w:rPr>
            </w:pPr>
          </w:p>
        </w:tc>
        <w:tc>
          <w:tcPr>
            <w:tcW w:w="4021" w:type="pct"/>
            <w:vMerge/>
            <w:tcBorders>
              <w:top w:val="single" w:sz="4" w:space="0" w:color="000000"/>
              <w:left w:val="single" w:sz="4" w:space="0" w:color="000000"/>
              <w:bottom w:val="single" w:sz="4" w:space="0" w:color="000000"/>
              <w:right w:val="single" w:sz="4" w:space="0" w:color="000000"/>
            </w:tcBorders>
            <w:vAlign w:val="center"/>
          </w:tcPr>
          <w:p w14:paraId="6C66EE5C" w14:textId="77777777" w:rsidR="00401060" w:rsidRDefault="00401060">
            <w:pPr>
              <w:rPr>
                <w:rFonts w:asciiTheme="minorEastAsia" w:eastAsiaTheme="minorEastAsia" w:hAnsiTheme="minorEastAsia"/>
                <w:bCs/>
              </w:rPr>
            </w:pPr>
          </w:p>
        </w:tc>
      </w:tr>
    </w:tbl>
    <w:p w14:paraId="15BEE29B" w14:textId="77777777" w:rsidR="00401060" w:rsidRDefault="00401060">
      <w:pPr>
        <w:widowControl/>
        <w:spacing w:line="360" w:lineRule="auto"/>
        <w:jc w:val="left"/>
        <w:rPr>
          <w:rFonts w:asciiTheme="minorEastAsia" w:eastAsiaTheme="minorEastAsia" w:hAnsiTheme="minorEastAsia" w:cstheme="minorEastAsia"/>
        </w:rPr>
      </w:pPr>
    </w:p>
    <w:p w14:paraId="57080D1A" w14:textId="77777777" w:rsidR="00401060" w:rsidRDefault="001E6027">
      <w:pPr>
        <w:pStyle w:val="a9"/>
        <w:widowControl/>
        <w:numPr>
          <w:ilvl w:val="0"/>
          <w:numId w:val="2"/>
        </w:numPr>
        <w:spacing w:line="360" w:lineRule="auto"/>
        <w:ind w:firstLineChars="0"/>
        <w:jc w:val="left"/>
        <w:rPr>
          <w:rFonts w:asciiTheme="minorEastAsia" w:eastAsiaTheme="minorEastAsia" w:hAnsiTheme="minorEastAsia" w:cstheme="minorEastAsia"/>
        </w:rPr>
      </w:pPr>
      <w:bookmarkStart w:id="2" w:name="_Toc283209143"/>
      <w:bookmarkEnd w:id="1"/>
      <w:r>
        <w:rPr>
          <w:rFonts w:asciiTheme="minorEastAsia" w:eastAsiaTheme="minorEastAsia" w:hAnsiTheme="minorEastAsia" w:cstheme="minorEastAsia" w:hint="eastAsia"/>
        </w:rPr>
        <w:t>项目提交物</w:t>
      </w:r>
    </w:p>
    <w:p w14:paraId="6AEB9282" w14:textId="77777777" w:rsidR="00401060" w:rsidRDefault="001E6027">
      <w:pPr>
        <w:pStyle w:val="20"/>
        <w:numPr>
          <w:ilvl w:val="2"/>
          <w:numId w:val="0"/>
        </w:numPr>
        <w:tabs>
          <w:tab w:val="left" w:pos="3390"/>
        </w:tabs>
        <w:spacing w:line="360" w:lineRule="auto"/>
        <w:ind w:firstLineChars="200" w:firstLine="420"/>
        <w:rPr>
          <w:rFonts w:ascii="宋体" w:hAnsi="宋体"/>
          <w:sz w:val="21"/>
          <w:szCs w:val="21"/>
          <w:lang w:eastAsia="zh-CN"/>
        </w:rPr>
      </w:pPr>
      <w:r>
        <w:rPr>
          <w:rFonts w:ascii="宋体" w:hAnsi="宋体" w:hint="eastAsia"/>
          <w:sz w:val="21"/>
          <w:szCs w:val="21"/>
          <w:lang w:eastAsia="zh-CN"/>
        </w:rPr>
        <w:t>项目提交物主要包括：</w:t>
      </w:r>
      <w:r>
        <w:rPr>
          <w:rFonts w:ascii="宋体" w:hAnsi="宋体"/>
          <w:sz w:val="21"/>
          <w:szCs w:val="21"/>
          <w:lang w:eastAsia="zh-CN"/>
        </w:rPr>
        <w:tab/>
      </w:r>
    </w:p>
    <w:p w14:paraId="6A606CED" w14:textId="77777777" w:rsidR="00401060" w:rsidRDefault="001E6027">
      <w:pPr>
        <w:numPr>
          <w:ilvl w:val="0"/>
          <w:numId w:val="4"/>
        </w:numPr>
        <w:autoSpaceDE w:val="0"/>
        <w:autoSpaceDN w:val="0"/>
        <w:adjustRightInd w:val="0"/>
        <w:spacing w:line="360" w:lineRule="auto"/>
        <w:rPr>
          <w:rFonts w:ascii="宋体" w:hAnsi="宋体" w:cs="宋体"/>
          <w:color w:val="000000"/>
        </w:rPr>
      </w:pPr>
      <w:r>
        <w:rPr>
          <w:rFonts w:ascii="宋体" w:hAnsi="宋体" w:cs="宋体" w:hint="eastAsia"/>
          <w:color w:val="000000"/>
        </w:rPr>
        <w:t>方案与设计文档；</w:t>
      </w:r>
    </w:p>
    <w:p w14:paraId="103FA8ED" w14:textId="77777777" w:rsidR="00401060" w:rsidRDefault="001E6027">
      <w:pPr>
        <w:numPr>
          <w:ilvl w:val="0"/>
          <w:numId w:val="4"/>
        </w:numPr>
        <w:autoSpaceDE w:val="0"/>
        <w:autoSpaceDN w:val="0"/>
        <w:adjustRightInd w:val="0"/>
        <w:spacing w:line="360" w:lineRule="auto"/>
        <w:rPr>
          <w:rFonts w:ascii="宋体" w:hAnsi="宋体" w:cs="宋体"/>
          <w:color w:val="000000"/>
        </w:rPr>
      </w:pPr>
      <w:r>
        <w:rPr>
          <w:rFonts w:ascii="宋体" w:hAnsi="宋体" w:cs="宋体" w:hint="eastAsia"/>
          <w:color w:val="000000"/>
        </w:rPr>
        <w:t>操作手册；</w:t>
      </w:r>
    </w:p>
    <w:p w14:paraId="754043FE" w14:textId="77777777" w:rsidR="00401060" w:rsidRDefault="001E6027">
      <w:pPr>
        <w:numPr>
          <w:ilvl w:val="0"/>
          <w:numId w:val="4"/>
        </w:numPr>
        <w:autoSpaceDE w:val="0"/>
        <w:autoSpaceDN w:val="0"/>
        <w:adjustRightInd w:val="0"/>
        <w:spacing w:line="360" w:lineRule="auto"/>
        <w:rPr>
          <w:rFonts w:ascii="宋体" w:hAnsi="宋体" w:cs="宋体"/>
          <w:color w:val="000000"/>
        </w:rPr>
      </w:pPr>
      <w:r>
        <w:rPr>
          <w:rFonts w:ascii="宋体" w:hAnsi="宋体" w:cs="宋体" w:hint="eastAsia"/>
          <w:color w:val="000000"/>
        </w:rPr>
        <w:t>项目周报；</w:t>
      </w:r>
    </w:p>
    <w:p w14:paraId="3D7D5472" w14:textId="77777777" w:rsidR="00401060" w:rsidRDefault="001E6027">
      <w:pPr>
        <w:numPr>
          <w:ilvl w:val="0"/>
          <w:numId w:val="4"/>
        </w:numPr>
        <w:autoSpaceDE w:val="0"/>
        <w:autoSpaceDN w:val="0"/>
        <w:adjustRightInd w:val="0"/>
        <w:spacing w:line="360" w:lineRule="auto"/>
        <w:rPr>
          <w:rFonts w:ascii="宋体" w:hAnsi="宋体" w:cs="宋体"/>
          <w:color w:val="000000"/>
        </w:rPr>
      </w:pPr>
      <w:r>
        <w:rPr>
          <w:rFonts w:ascii="宋体" w:hAnsi="宋体" w:cs="宋体" w:hint="eastAsia"/>
          <w:color w:val="000000"/>
        </w:rPr>
        <w:t>验收报告</w:t>
      </w:r>
      <w:r>
        <w:rPr>
          <w:rFonts w:ascii="宋体" w:hAnsi="宋体" w:hint="eastAsia"/>
          <w:lang w:val="en-GB"/>
        </w:rPr>
        <w:t>。</w:t>
      </w:r>
    </w:p>
    <w:p w14:paraId="0C1D65EB" w14:textId="77777777" w:rsidR="00401060" w:rsidRDefault="001E6027">
      <w:pPr>
        <w:numPr>
          <w:ilvl w:val="0"/>
          <w:numId w:val="4"/>
        </w:numPr>
        <w:autoSpaceDE w:val="0"/>
        <w:autoSpaceDN w:val="0"/>
        <w:adjustRightInd w:val="0"/>
        <w:spacing w:line="360" w:lineRule="auto"/>
        <w:rPr>
          <w:rFonts w:ascii="宋体" w:hAnsi="宋体" w:cs="宋体"/>
          <w:color w:val="000000"/>
        </w:rPr>
      </w:pPr>
      <w:r>
        <w:rPr>
          <w:rFonts w:asciiTheme="minorEastAsia" w:eastAsiaTheme="minorEastAsia" w:hAnsiTheme="minorEastAsia" w:cstheme="minorEastAsia" w:hint="eastAsia"/>
        </w:rPr>
        <w:lastRenderedPageBreak/>
        <w:t>项目人员及工作要求：</w:t>
      </w:r>
    </w:p>
    <w:p w14:paraId="5EDBAD4E" w14:textId="77777777" w:rsidR="00401060" w:rsidRDefault="001E6027">
      <w:pPr>
        <w:pStyle w:val="a9"/>
        <w:widowControl/>
        <w:numPr>
          <w:ilvl w:val="0"/>
          <w:numId w:val="5"/>
        </w:numPr>
        <w:spacing w:line="360" w:lineRule="auto"/>
        <w:ind w:firstLineChars="0"/>
        <w:rPr>
          <w:rFonts w:asciiTheme="minorEastAsia" w:eastAsiaTheme="minorEastAsia" w:hAnsiTheme="minorEastAsia" w:cs="宋体"/>
          <w:kern w:val="0"/>
          <w:szCs w:val="21"/>
        </w:rPr>
      </w:pPr>
      <w:r>
        <w:rPr>
          <w:rFonts w:asciiTheme="minorEastAsia" w:eastAsiaTheme="minorEastAsia" w:hAnsiTheme="minorEastAsia" w:cs="宋体" w:hint="eastAsia"/>
          <w:bCs/>
          <w:kern w:val="0"/>
          <w:szCs w:val="21"/>
        </w:rPr>
        <w:t>开发工程师具有同行业至少5年以上的工作经验；</w:t>
      </w:r>
    </w:p>
    <w:p w14:paraId="2C94675F" w14:textId="77777777" w:rsidR="00401060" w:rsidRDefault="001E6027">
      <w:pPr>
        <w:pStyle w:val="a9"/>
        <w:widowControl/>
        <w:numPr>
          <w:ilvl w:val="0"/>
          <w:numId w:val="5"/>
        </w:numPr>
        <w:spacing w:line="360" w:lineRule="auto"/>
        <w:ind w:firstLineChars="0"/>
        <w:rPr>
          <w:rFonts w:asciiTheme="minorEastAsia" w:eastAsiaTheme="minorEastAsia" w:hAnsiTheme="minorEastAsia" w:cs="宋体"/>
          <w:kern w:val="0"/>
          <w:szCs w:val="21"/>
        </w:rPr>
      </w:pPr>
      <w:r>
        <w:rPr>
          <w:rFonts w:asciiTheme="minorEastAsia" w:eastAsiaTheme="minorEastAsia" w:hAnsiTheme="minorEastAsia" w:cs="宋体" w:hint="eastAsia"/>
          <w:bCs/>
          <w:kern w:val="0"/>
          <w:szCs w:val="21"/>
        </w:rPr>
        <w:t>实施测试工程师具有同行业至少3年以上的工作经验；</w:t>
      </w:r>
    </w:p>
    <w:p w14:paraId="544E7FC7" w14:textId="77777777" w:rsidR="00401060" w:rsidRDefault="001E6027">
      <w:pPr>
        <w:pStyle w:val="a9"/>
        <w:widowControl/>
        <w:numPr>
          <w:ilvl w:val="0"/>
          <w:numId w:val="6"/>
        </w:numPr>
        <w:spacing w:line="360" w:lineRule="auto"/>
        <w:ind w:firstLineChars="0"/>
        <w:rPr>
          <w:rFonts w:asciiTheme="minorEastAsia" w:eastAsiaTheme="minorEastAsia" w:hAnsiTheme="minorEastAsia" w:cs="宋体"/>
          <w:bCs/>
          <w:kern w:val="0"/>
          <w:szCs w:val="21"/>
        </w:rPr>
      </w:pPr>
      <w:r>
        <w:rPr>
          <w:rFonts w:asciiTheme="minorEastAsia" w:eastAsiaTheme="minorEastAsia" w:hAnsiTheme="minorEastAsia" w:cs="宋体" w:hint="eastAsia"/>
          <w:bCs/>
          <w:kern w:val="0"/>
          <w:szCs w:val="21"/>
        </w:rPr>
        <w:t>运</w:t>
      </w:r>
      <w:proofErr w:type="gramStart"/>
      <w:r>
        <w:rPr>
          <w:rFonts w:asciiTheme="minorEastAsia" w:eastAsiaTheme="minorEastAsia" w:hAnsiTheme="minorEastAsia" w:cs="宋体" w:hint="eastAsia"/>
          <w:bCs/>
          <w:kern w:val="0"/>
          <w:szCs w:val="21"/>
        </w:rPr>
        <w:t>维实施</w:t>
      </w:r>
      <w:proofErr w:type="gramEnd"/>
      <w:r>
        <w:rPr>
          <w:rFonts w:asciiTheme="minorEastAsia" w:eastAsiaTheme="minorEastAsia" w:hAnsiTheme="minorEastAsia" w:cs="宋体" w:hint="eastAsia"/>
          <w:bCs/>
          <w:kern w:val="0"/>
          <w:szCs w:val="21"/>
        </w:rPr>
        <w:t>工程师具有同行业至少3年以上的工作经验；</w:t>
      </w:r>
    </w:p>
    <w:p w14:paraId="6288CE15" w14:textId="77777777" w:rsidR="00401060" w:rsidRDefault="001E6027">
      <w:pPr>
        <w:pStyle w:val="a9"/>
        <w:widowControl/>
        <w:numPr>
          <w:ilvl w:val="0"/>
          <w:numId w:val="6"/>
        </w:numPr>
        <w:spacing w:line="360" w:lineRule="auto"/>
        <w:ind w:firstLineChars="0"/>
        <w:rPr>
          <w:rFonts w:asciiTheme="minorEastAsia" w:eastAsiaTheme="minorEastAsia" w:hAnsiTheme="minorEastAsia" w:cs="宋体"/>
          <w:kern w:val="0"/>
          <w:szCs w:val="21"/>
        </w:rPr>
      </w:pPr>
      <w:r>
        <w:rPr>
          <w:rFonts w:asciiTheme="minorEastAsia" w:eastAsiaTheme="minorEastAsia" w:hAnsiTheme="minorEastAsia" w:cs="宋体" w:hint="eastAsia"/>
          <w:bCs/>
          <w:kern w:val="0"/>
          <w:szCs w:val="21"/>
        </w:rPr>
        <w:t>改造内容测试验证无误后由信息中心项目负责人和用户共同验收通过后方可上线；</w:t>
      </w:r>
    </w:p>
    <w:p w14:paraId="3556DED6" w14:textId="77777777" w:rsidR="00401060" w:rsidRDefault="001E6027">
      <w:pPr>
        <w:pStyle w:val="a9"/>
        <w:widowControl/>
        <w:numPr>
          <w:ilvl w:val="0"/>
          <w:numId w:val="6"/>
        </w:numPr>
        <w:spacing w:line="360" w:lineRule="auto"/>
        <w:ind w:firstLineChars="0"/>
        <w:rPr>
          <w:rFonts w:asciiTheme="minorEastAsia" w:eastAsiaTheme="minorEastAsia" w:hAnsiTheme="minorEastAsia" w:cs="宋体"/>
          <w:kern w:val="0"/>
          <w:szCs w:val="21"/>
        </w:rPr>
      </w:pPr>
      <w:r>
        <w:rPr>
          <w:rFonts w:asciiTheme="minorEastAsia" w:eastAsiaTheme="minorEastAsia" w:hAnsiTheme="minorEastAsia" w:cs="宋体" w:hint="eastAsia"/>
          <w:bCs/>
          <w:kern w:val="0"/>
          <w:szCs w:val="21"/>
        </w:rPr>
        <w:t>上线前要做好系统更新回退方案；</w:t>
      </w:r>
    </w:p>
    <w:p w14:paraId="60AF7E19" w14:textId="77777777" w:rsidR="00401060" w:rsidRDefault="001E6027">
      <w:pPr>
        <w:pStyle w:val="a9"/>
        <w:widowControl/>
        <w:numPr>
          <w:ilvl w:val="0"/>
          <w:numId w:val="6"/>
        </w:numPr>
        <w:spacing w:line="360" w:lineRule="auto"/>
        <w:ind w:firstLineChars="0"/>
        <w:rPr>
          <w:rFonts w:asciiTheme="minorEastAsia" w:eastAsiaTheme="minorEastAsia" w:hAnsiTheme="minorEastAsia" w:cs="宋体"/>
          <w:kern w:val="0"/>
          <w:szCs w:val="21"/>
        </w:rPr>
      </w:pPr>
      <w:r>
        <w:rPr>
          <w:rFonts w:asciiTheme="minorEastAsia" w:eastAsiaTheme="minorEastAsia" w:hAnsiTheme="minorEastAsia" w:cs="宋体" w:hint="eastAsia"/>
          <w:bCs/>
          <w:kern w:val="0"/>
          <w:szCs w:val="21"/>
        </w:rPr>
        <w:t>改造后新上线功能24小时内密切关注上线运行情况；</w:t>
      </w:r>
    </w:p>
    <w:p w14:paraId="4785746D" w14:textId="77777777" w:rsidR="00401060" w:rsidRDefault="001E6027">
      <w:pPr>
        <w:pStyle w:val="a9"/>
        <w:numPr>
          <w:ilvl w:val="0"/>
          <w:numId w:val="6"/>
        </w:numPr>
        <w:snapToGrid w:val="0"/>
        <w:spacing w:line="360" w:lineRule="auto"/>
        <w:ind w:firstLineChars="0"/>
        <w:jc w:val="left"/>
        <w:rPr>
          <w:rFonts w:asciiTheme="minorEastAsia" w:eastAsiaTheme="minorEastAsia" w:hAnsiTheme="minorEastAsia"/>
          <w:szCs w:val="21"/>
        </w:rPr>
      </w:pPr>
      <w:r>
        <w:rPr>
          <w:rFonts w:ascii="宋体" w:hAnsi="宋体" w:cs="宋体" w:hint="eastAsia"/>
          <w:color w:val="000000"/>
        </w:rPr>
        <w:t>基本的工作要求：实施及开发要保证质量并按要求时间点完成；改造工作不应影响影响原有功能的使用，上线前充分测试无问题后部署；部署的新增和改造功能保证为期至少2周的跟踪及相应问题解决。</w:t>
      </w:r>
    </w:p>
    <w:bookmarkEnd w:id="2"/>
    <w:p w14:paraId="65D0504A" w14:textId="77777777" w:rsidR="00401060" w:rsidRDefault="001E6027">
      <w:pPr>
        <w:pStyle w:val="a9"/>
        <w:numPr>
          <w:ilvl w:val="0"/>
          <w:numId w:val="1"/>
        </w:numPr>
        <w:spacing w:line="360" w:lineRule="auto"/>
        <w:ind w:firstLineChars="0"/>
        <w:rPr>
          <w:rFonts w:asciiTheme="minorEastAsia" w:eastAsiaTheme="minorEastAsia" w:hAnsiTheme="minorEastAsia"/>
          <w:szCs w:val="21"/>
        </w:rPr>
      </w:pPr>
      <w:r>
        <w:rPr>
          <w:rFonts w:asciiTheme="minorEastAsia" w:eastAsiaTheme="minorEastAsia" w:hAnsiTheme="minorEastAsia"/>
          <w:szCs w:val="21"/>
        </w:rPr>
        <w:t xml:space="preserve">投标人资格要求： </w:t>
      </w:r>
    </w:p>
    <w:p w14:paraId="03A506CC" w14:textId="77777777" w:rsidR="00401060" w:rsidRDefault="001E6027">
      <w:pPr>
        <w:widowControl/>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1. 在中华人民共和国注册的具有相关经营范围</w:t>
      </w:r>
      <w:r>
        <w:rPr>
          <w:rFonts w:asciiTheme="minorEastAsia" w:eastAsiaTheme="minorEastAsia" w:hAnsiTheme="minorEastAsia"/>
          <w:szCs w:val="21"/>
        </w:rPr>
        <w:t>的具有独立民事责任的法人，并取得合法企业工商营业执照</w:t>
      </w:r>
      <w:r>
        <w:rPr>
          <w:rFonts w:asciiTheme="minorEastAsia" w:eastAsiaTheme="minorEastAsia" w:hAnsiTheme="minorEastAsia" w:hint="eastAsia"/>
          <w:szCs w:val="21"/>
        </w:rPr>
        <w:t>。</w:t>
      </w:r>
    </w:p>
    <w:p w14:paraId="6D026067" w14:textId="77777777" w:rsidR="00401060" w:rsidRDefault="001E6027">
      <w:pPr>
        <w:widowControl/>
        <w:spacing w:line="360" w:lineRule="auto"/>
        <w:jc w:val="left"/>
        <w:rPr>
          <w:rFonts w:asciiTheme="minorEastAsia" w:eastAsiaTheme="minorEastAsia" w:hAnsiTheme="minorEastAsia" w:cs="宋体"/>
          <w:color w:val="020001"/>
          <w:kern w:val="0"/>
          <w:szCs w:val="21"/>
        </w:rPr>
      </w:pPr>
      <w:r>
        <w:rPr>
          <w:rFonts w:asciiTheme="minorEastAsia" w:eastAsiaTheme="minorEastAsia" w:hAnsiTheme="minorEastAsia" w:hint="eastAsia"/>
          <w:szCs w:val="21"/>
        </w:rPr>
        <w:t>2. 若投标人不是制造商，须提供制造商或</w:t>
      </w:r>
      <w:hyperlink r:id="rId8" w:tooltip="代理" w:history="1">
        <w:r>
          <w:rPr>
            <w:rFonts w:asciiTheme="minorEastAsia" w:eastAsiaTheme="minorEastAsia" w:hAnsiTheme="minorEastAsia" w:hint="eastAsia"/>
            <w:szCs w:val="21"/>
          </w:rPr>
          <w:t>代理</w:t>
        </w:r>
      </w:hyperlink>
      <w:r>
        <w:rPr>
          <w:rFonts w:asciiTheme="minorEastAsia" w:eastAsiaTheme="minorEastAsia" w:hAnsiTheme="minorEastAsia" w:hint="eastAsia"/>
          <w:szCs w:val="21"/>
        </w:rPr>
        <w:t>商出具对所投产品的合法授权。</w:t>
      </w:r>
    </w:p>
    <w:p w14:paraId="0F393446" w14:textId="77777777" w:rsidR="00401060" w:rsidRDefault="001E6027">
      <w:pPr>
        <w:widowControl/>
        <w:spacing w:line="360" w:lineRule="auto"/>
        <w:jc w:val="left"/>
        <w:rPr>
          <w:rFonts w:asciiTheme="minorEastAsia" w:eastAsiaTheme="minorEastAsia" w:hAnsiTheme="minorEastAsia" w:cs="宋体"/>
          <w:color w:val="020001"/>
          <w:kern w:val="0"/>
          <w:szCs w:val="21"/>
        </w:rPr>
      </w:pPr>
      <w:r>
        <w:rPr>
          <w:rFonts w:asciiTheme="minorEastAsia" w:eastAsiaTheme="minorEastAsia" w:hAnsiTheme="minorEastAsia" w:hint="eastAsia"/>
          <w:szCs w:val="21"/>
        </w:rPr>
        <w:t>3. 投标人必须具有履行合同及具备供货保障能力。</w:t>
      </w:r>
    </w:p>
    <w:p w14:paraId="209727CA" w14:textId="77777777" w:rsidR="00401060" w:rsidRDefault="001E6027">
      <w:pPr>
        <w:widowControl/>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4. 投标人在参加本项采购活动的最近两年内，在经营活动中无严重违法记录。</w:t>
      </w:r>
    </w:p>
    <w:p w14:paraId="61DE395C" w14:textId="77777777" w:rsidR="00401060" w:rsidRDefault="001E6027">
      <w:pPr>
        <w:widowControl/>
        <w:spacing w:line="360" w:lineRule="auto"/>
        <w:jc w:val="left"/>
        <w:rPr>
          <w:rFonts w:asciiTheme="minorEastAsia" w:eastAsiaTheme="minorEastAsia" w:hAnsiTheme="minorEastAsia" w:cs="宋体"/>
          <w:color w:val="020001"/>
          <w:kern w:val="0"/>
          <w:szCs w:val="21"/>
        </w:rPr>
      </w:pPr>
      <w:r>
        <w:rPr>
          <w:rFonts w:asciiTheme="minorEastAsia" w:eastAsiaTheme="minorEastAsia" w:hAnsiTheme="minorEastAsia" w:hint="eastAsia"/>
          <w:szCs w:val="21"/>
        </w:rPr>
        <w:t>5. 投标人必须提供本项目用户所在地的售后服务。</w:t>
      </w:r>
    </w:p>
    <w:p w14:paraId="254B7B7B" w14:textId="77777777" w:rsidR="00401060" w:rsidRDefault="001E6027">
      <w:pPr>
        <w:widowControl/>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6. 法律、法规规定的其他条件。</w:t>
      </w:r>
    </w:p>
    <w:p w14:paraId="5BCCD73A" w14:textId="77777777" w:rsidR="00401060" w:rsidRDefault="001E6027">
      <w:pPr>
        <w:widowControl/>
        <w:tabs>
          <w:tab w:val="left" w:pos="4755"/>
        </w:tabs>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7. 投标人必须提供已有同类产品的用户名单。</w:t>
      </w:r>
      <w:r>
        <w:rPr>
          <w:rFonts w:asciiTheme="minorEastAsia" w:eastAsiaTheme="minorEastAsia" w:hAnsiTheme="minorEastAsia"/>
          <w:szCs w:val="21"/>
        </w:rPr>
        <w:tab/>
      </w:r>
    </w:p>
    <w:p w14:paraId="5C69B917" w14:textId="37480A06" w:rsidR="00401060" w:rsidRDefault="001E6027">
      <w:pPr>
        <w:spacing w:beforeLines="50" w:before="156" w:line="360" w:lineRule="auto"/>
        <w:jc w:val="left"/>
        <w:rPr>
          <w:rFonts w:asciiTheme="minorEastAsia" w:eastAsiaTheme="minorEastAsia" w:hAnsiTheme="minorEastAsia"/>
          <w:szCs w:val="21"/>
        </w:rPr>
      </w:pPr>
      <w:r>
        <w:rPr>
          <w:rFonts w:asciiTheme="minorEastAsia" w:eastAsiaTheme="minorEastAsia" w:hAnsiTheme="minorEastAsia" w:hint="eastAsia"/>
          <w:color w:val="000000"/>
          <w:szCs w:val="21"/>
        </w:rPr>
        <w:t>我院自行组织采购，</w:t>
      </w:r>
      <w:r>
        <w:rPr>
          <w:rFonts w:asciiTheme="minorEastAsia" w:eastAsiaTheme="minorEastAsia" w:hAnsiTheme="minorEastAsia"/>
          <w:szCs w:val="21"/>
        </w:rPr>
        <w:t>现邀请</w:t>
      </w:r>
      <w:r>
        <w:rPr>
          <w:rFonts w:asciiTheme="minorEastAsia" w:eastAsiaTheme="minorEastAsia" w:hAnsiTheme="minorEastAsia" w:hint="eastAsia"/>
          <w:szCs w:val="21"/>
        </w:rPr>
        <w:t>有兴趣的投标人</w:t>
      </w:r>
      <w:r>
        <w:rPr>
          <w:rFonts w:asciiTheme="minorEastAsia" w:eastAsiaTheme="minorEastAsia" w:hAnsiTheme="minorEastAsia"/>
          <w:szCs w:val="21"/>
        </w:rPr>
        <w:t>就</w:t>
      </w:r>
      <w:r>
        <w:rPr>
          <w:rFonts w:asciiTheme="minorEastAsia" w:eastAsiaTheme="minorEastAsia" w:hAnsiTheme="minorEastAsia" w:hint="eastAsia"/>
          <w:szCs w:val="21"/>
        </w:rPr>
        <w:t>上述项目</w:t>
      </w:r>
      <w:r>
        <w:rPr>
          <w:rFonts w:asciiTheme="minorEastAsia" w:eastAsiaTheme="minorEastAsia" w:hAnsiTheme="minorEastAsia"/>
          <w:szCs w:val="21"/>
        </w:rPr>
        <w:t>提交投标。</w:t>
      </w:r>
    </w:p>
    <w:p w14:paraId="5EEE8C35" w14:textId="77777777" w:rsidR="00401060" w:rsidRDefault="001E6027">
      <w:pPr>
        <w:widowControl/>
        <w:spacing w:line="360" w:lineRule="auto"/>
        <w:jc w:val="left"/>
        <w:rPr>
          <w:rFonts w:asciiTheme="minorEastAsia" w:hAnsiTheme="minorEastAsia"/>
          <w:bCs/>
          <w:szCs w:val="21"/>
        </w:rPr>
      </w:pPr>
      <w:r>
        <w:rPr>
          <w:rFonts w:asciiTheme="minorEastAsia" w:hAnsiTheme="minorEastAsia" w:hint="eastAsia"/>
          <w:bCs/>
          <w:szCs w:val="21"/>
        </w:rPr>
        <w:t>四、</w:t>
      </w:r>
      <w:r>
        <w:rPr>
          <w:rFonts w:asciiTheme="minorEastAsia" w:hAnsiTheme="minorEastAsia"/>
          <w:bCs/>
          <w:szCs w:val="21"/>
        </w:rPr>
        <w:t>投标文件</w:t>
      </w:r>
      <w:r>
        <w:rPr>
          <w:rFonts w:asciiTheme="minorEastAsia" w:hAnsiTheme="minorEastAsia" w:hint="eastAsia"/>
          <w:bCs/>
          <w:szCs w:val="21"/>
        </w:rPr>
        <w:t>编写</w:t>
      </w:r>
      <w:r>
        <w:rPr>
          <w:rFonts w:asciiTheme="minorEastAsia" w:hAnsiTheme="minorEastAsia"/>
          <w:bCs/>
          <w:szCs w:val="21"/>
        </w:rPr>
        <w:t>：</w:t>
      </w:r>
    </w:p>
    <w:p w14:paraId="0085B9D4" w14:textId="77777777" w:rsidR="00401060" w:rsidRDefault="001E6027">
      <w:pPr>
        <w:widowControl/>
        <w:spacing w:line="360" w:lineRule="auto"/>
        <w:jc w:val="left"/>
        <w:rPr>
          <w:rFonts w:asciiTheme="minorEastAsia" w:hAnsiTheme="minorEastAsia"/>
          <w:bCs/>
          <w:szCs w:val="21"/>
        </w:rPr>
      </w:pPr>
      <w:r>
        <w:rPr>
          <w:rFonts w:asciiTheme="minorEastAsia" w:hAnsiTheme="minorEastAsia" w:hint="eastAsia"/>
          <w:bCs/>
          <w:szCs w:val="21"/>
        </w:rPr>
        <w:t>1. 投标书应以中文书写。</w:t>
      </w:r>
    </w:p>
    <w:p w14:paraId="2536B510" w14:textId="77777777" w:rsidR="00401060" w:rsidRDefault="001E6027">
      <w:pPr>
        <w:widowControl/>
        <w:spacing w:line="360" w:lineRule="auto"/>
        <w:jc w:val="left"/>
        <w:rPr>
          <w:rFonts w:asciiTheme="minorEastAsia" w:hAnsiTheme="minorEastAsia"/>
          <w:bCs/>
          <w:szCs w:val="21"/>
        </w:rPr>
      </w:pPr>
      <w:r>
        <w:rPr>
          <w:rFonts w:asciiTheme="minorEastAsia" w:hAnsiTheme="minorEastAsia" w:hint="eastAsia"/>
          <w:bCs/>
          <w:szCs w:val="21"/>
        </w:rPr>
        <w:t>2. 投标书的组成：</w:t>
      </w:r>
    </w:p>
    <w:p w14:paraId="3ECCDF63" w14:textId="77777777" w:rsidR="00401060" w:rsidRDefault="001E6027">
      <w:pPr>
        <w:widowControl/>
        <w:spacing w:line="360" w:lineRule="auto"/>
        <w:jc w:val="left"/>
        <w:rPr>
          <w:rFonts w:asciiTheme="minorEastAsia" w:hAnsiTheme="minorEastAsia"/>
          <w:bCs/>
          <w:szCs w:val="21"/>
        </w:rPr>
      </w:pPr>
      <w:r>
        <w:rPr>
          <w:rFonts w:asciiTheme="minorEastAsia" w:hAnsiTheme="minorEastAsia" w:hint="eastAsia"/>
          <w:bCs/>
          <w:szCs w:val="21"/>
        </w:rPr>
        <w:t>（1）企业营业执照复印件（加盖公章）</w:t>
      </w:r>
    </w:p>
    <w:p w14:paraId="54A29D43" w14:textId="77777777" w:rsidR="00401060" w:rsidRDefault="001E6027">
      <w:pPr>
        <w:widowControl/>
        <w:spacing w:line="360" w:lineRule="auto"/>
        <w:jc w:val="left"/>
      </w:pPr>
      <w:r>
        <w:rPr>
          <w:rFonts w:hint="eastAsia"/>
        </w:rPr>
        <w:t>（</w:t>
      </w:r>
      <w:r>
        <w:rPr>
          <w:rFonts w:hint="eastAsia"/>
        </w:rPr>
        <w:t>2</w:t>
      </w:r>
      <w:r>
        <w:rPr>
          <w:rFonts w:hint="eastAsia"/>
        </w:rPr>
        <w:t>）</w:t>
      </w:r>
      <w:r>
        <w:t>法定代表人证明书</w:t>
      </w:r>
      <w:r>
        <w:rPr>
          <w:rFonts w:hint="eastAsia"/>
        </w:rPr>
        <w:t>和</w:t>
      </w:r>
      <w:r>
        <w:t>身份证复印件</w:t>
      </w:r>
      <w:r>
        <w:rPr>
          <w:rFonts w:hint="eastAsia"/>
        </w:rPr>
        <w:t>，</w:t>
      </w:r>
      <w:r>
        <w:t>授权委托书和</w:t>
      </w:r>
      <w:r>
        <w:rPr>
          <w:rFonts w:hint="eastAsia"/>
        </w:rPr>
        <w:t>受委托</w:t>
      </w:r>
      <w:r>
        <w:t>人身份证复印件</w:t>
      </w:r>
      <w:r>
        <w:rPr>
          <w:rFonts w:hint="eastAsia"/>
        </w:rPr>
        <w:t>（加盖公章，法人代表和受委托人签字）</w:t>
      </w:r>
    </w:p>
    <w:p w14:paraId="7D77EFA6" w14:textId="77777777" w:rsidR="00401060" w:rsidRDefault="001E6027">
      <w:pPr>
        <w:spacing w:line="360" w:lineRule="auto"/>
        <w:rPr>
          <w:rFonts w:asciiTheme="minorEastAsia" w:hAnsiTheme="minorEastAsia"/>
          <w:szCs w:val="21"/>
        </w:rPr>
      </w:pPr>
      <w:r>
        <w:rPr>
          <w:rFonts w:asciiTheme="minorEastAsia" w:hAnsiTheme="minorEastAsia" w:hint="eastAsia"/>
          <w:szCs w:val="21"/>
        </w:rPr>
        <w:t>（</w:t>
      </w:r>
      <w:r>
        <w:rPr>
          <w:rFonts w:asciiTheme="minorEastAsia" w:hAnsiTheme="minorEastAsia"/>
          <w:szCs w:val="21"/>
        </w:rPr>
        <w:t>3</w:t>
      </w:r>
      <w:r>
        <w:rPr>
          <w:rFonts w:asciiTheme="minorEastAsia" w:hAnsiTheme="minorEastAsia" w:hint="eastAsia"/>
          <w:szCs w:val="21"/>
        </w:rPr>
        <w:t>）提供近三年内（2020年3月至今）类似服务项目业绩，</w:t>
      </w:r>
      <w:r>
        <w:rPr>
          <w:rFonts w:asciiTheme="minorEastAsia" w:hAnsiTheme="minorEastAsia"/>
          <w:szCs w:val="21"/>
        </w:rPr>
        <w:t>提供</w:t>
      </w:r>
      <w:r>
        <w:rPr>
          <w:rFonts w:asciiTheme="minorEastAsia" w:hAnsiTheme="minorEastAsia" w:hint="eastAsia"/>
          <w:szCs w:val="21"/>
        </w:rPr>
        <w:t>业绩一览表（格式统一如下，并加盖公章），及对应的</w:t>
      </w:r>
      <w:r>
        <w:rPr>
          <w:rFonts w:asciiTheme="minorEastAsia" w:hAnsiTheme="minorEastAsia"/>
          <w:szCs w:val="21"/>
        </w:rPr>
        <w:t>合同</w:t>
      </w:r>
      <w:r>
        <w:rPr>
          <w:rFonts w:asciiTheme="minorEastAsia" w:hAnsiTheme="minorEastAsia" w:hint="eastAsia"/>
          <w:szCs w:val="21"/>
        </w:rPr>
        <w:t>复印件（至少包含合同首页、签章页、并加盖公章）</w:t>
      </w:r>
      <w:r>
        <w:rPr>
          <w:rFonts w:asciiTheme="minorEastAsia" w:hAnsiTheme="minorEastAsia"/>
          <w:szCs w:val="21"/>
        </w:rPr>
        <w:t>。</w:t>
      </w:r>
    </w:p>
    <w:p w14:paraId="7D31AB1D" w14:textId="77777777" w:rsidR="00401060" w:rsidRDefault="001E6027">
      <w:pPr>
        <w:widowControl/>
        <w:spacing w:line="360" w:lineRule="auto"/>
        <w:ind w:left="908"/>
        <w:jc w:val="center"/>
        <w:rPr>
          <w:rFonts w:asciiTheme="minorEastAsia" w:hAnsiTheme="minorEastAsia"/>
          <w:bCs/>
          <w:szCs w:val="21"/>
        </w:rPr>
      </w:pPr>
      <w:r>
        <w:rPr>
          <w:rFonts w:asciiTheme="minorEastAsia" w:hAnsiTheme="minorEastAsia" w:hint="eastAsia"/>
          <w:bCs/>
          <w:szCs w:val="21"/>
        </w:rPr>
        <w:t>项目业绩一览表</w:t>
      </w:r>
    </w:p>
    <w:tbl>
      <w:tblPr>
        <w:tblStyle w:val="a8"/>
        <w:tblW w:w="4908" w:type="pct"/>
        <w:tblInd w:w="108" w:type="dxa"/>
        <w:tblLook w:val="04A0" w:firstRow="1" w:lastRow="0" w:firstColumn="1" w:lastColumn="0" w:noHBand="0" w:noVBand="1"/>
      </w:tblPr>
      <w:tblGrid>
        <w:gridCol w:w="690"/>
        <w:gridCol w:w="2484"/>
        <w:gridCol w:w="2207"/>
        <w:gridCol w:w="2762"/>
      </w:tblGrid>
      <w:tr w:rsidR="00401060" w14:paraId="1404E84D" w14:textId="77777777">
        <w:tc>
          <w:tcPr>
            <w:tcW w:w="424" w:type="pct"/>
            <w:vAlign w:val="center"/>
          </w:tcPr>
          <w:p w14:paraId="757E6274" w14:textId="77777777" w:rsidR="00401060" w:rsidRDefault="001E6027">
            <w:pPr>
              <w:widowControl/>
              <w:spacing w:line="360" w:lineRule="auto"/>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序号</w:t>
            </w:r>
          </w:p>
        </w:tc>
        <w:tc>
          <w:tcPr>
            <w:tcW w:w="1525" w:type="pct"/>
            <w:vAlign w:val="center"/>
          </w:tcPr>
          <w:p w14:paraId="0C940424" w14:textId="77777777" w:rsidR="00401060" w:rsidRDefault="001E6027">
            <w:pPr>
              <w:widowControl/>
              <w:spacing w:line="360" w:lineRule="auto"/>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合同名称</w:t>
            </w:r>
          </w:p>
        </w:tc>
        <w:tc>
          <w:tcPr>
            <w:tcW w:w="1355" w:type="pct"/>
            <w:vAlign w:val="center"/>
          </w:tcPr>
          <w:p w14:paraId="256F8044" w14:textId="77777777" w:rsidR="00401060" w:rsidRDefault="001E6027">
            <w:pPr>
              <w:widowControl/>
              <w:spacing w:line="360" w:lineRule="auto"/>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服务医院名称</w:t>
            </w:r>
          </w:p>
        </w:tc>
        <w:tc>
          <w:tcPr>
            <w:tcW w:w="1696" w:type="pct"/>
            <w:vAlign w:val="center"/>
          </w:tcPr>
          <w:p w14:paraId="41988A78" w14:textId="77777777" w:rsidR="00401060" w:rsidRDefault="001E6027">
            <w:pPr>
              <w:widowControl/>
              <w:spacing w:line="360" w:lineRule="auto"/>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服务期限</w:t>
            </w:r>
          </w:p>
        </w:tc>
      </w:tr>
      <w:tr w:rsidR="00401060" w14:paraId="47717F68" w14:textId="77777777">
        <w:tc>
          <w:tcPr>
            <w:tcW w:w="424" w:type="pct"/>
            <w:vAlign w:val="center"/>
          </w:tcPr>
          <w:p w14:paraId="1B50891F" w14:textId="77777777" w:rsidR="00401060" w:rsidRDefault="001E6027">
            <w:pPr>
              <w:widowControl/>
              <w:spacing w:line="360" w:lineRule="auto"/>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1</w:t>
            </w:r>
          </w:p>
        </w:tc>
        <w:tc>
          <w:tcPr>
            <w:tcW w:w="1525" w:type="pct"/>
            <w:vAlign w:val="center"/>
          </w:tcPr>
          <w:p w14:paraId="7BA9381C" w14:textId="77777777" w:rsidR="00401060" w:rsidRDefault="00401060">
            <w:pPr>
              <w:widowControl/>
              <w:spacing w:line="360" w:lineRule="auto"/>
              <w:jc w:val="center"/>
              <w:rPr>
                <w:rFonts w:asciiTheme="minorEastAsia" w:eastAsiaTheme="minorEastAsia" w:hAnsiTheme="minorEastAsia"/>
                <w:bCs/>
                <w:kern w:val="0"/>
                <w:szCs w:val="21"/>
              </w:rPr>
            </w:pPr>
          </w:p>
        </w:tc>
        <w:tc>
          <w:tcPr>
            <w:tcW w:w="1355" w:type="pct"/>
            <w:vAlign w:val="center"/>
          </w:tcPr>
          <w:p w14:paraId="25DA7FD0" w14:textId="77777777" w:rsidR="00401060" w:rsidRDefault="00401060">
            <w:pPr>
              <w:widowControl/>
              <w:spacing w:line="360" w:lineRule="auto"/>
              <w:jc w:val="center"/>
              <w:rPr>
                <w:rFonts w:asciiTheme="minorEastAsia" w:eastAsiaTheme="minorEastAsia" w:hAnsiTheme="minorEastAsia"/>
                <w:bCs/>
                <w:kern w:val="0"/>
                <w:szCs w:val="21"/>
              </w:rPr>
            </w:pPr>
          </w:p>
        </w:tc>
        <w:tc>
          <w:tcPr>
            <w:tcW w:w="1696" w:type="pct"/>
            <w:vAlign w:val="center"/>
          </w:tcPr>
          <w:p w14:paraId="4A6608EE" w14:textId="77777777" w:rsidR="00401060" w:rsidRDefault="00401060">
            <w:pPr>
              <w:widowControl/>
              <w:spacing w:line="360" w:lineRule="auto"/>
              <w:jc w:val="center"/>
              <w:rPr>
                <w:rFonts w:asciiTheme="minorEastAsia" w:eastAsiaTheme="minorEastAsia" w:hAnsiTheme="minorEastAsia"/>
                <w:bCs/>
                <w:kern w:val="0"/>
                <w:szCs w:val="21"/>
              </w:rPr>
            </w:pPr>
          </w:p>
        </w:tc>
      </w:tr>
      <w:tr w:rsidR="00401060" w14:paraId="14186970" w14:textId="77777777">
        <w:tc>
          <w:tcPr>
            <w:tcW w:w="424" w:type="pct"/>
            <w:vAlign w:val="center"/>
          </w:tcPr>
          <w:p w14:paraId="683196AA" w14:textId="77777777" w:rsidR="00401060" w:rsidRDefault="001E6027">
            <w:pPr>
              <w:widowControl/>
              <w:spacing w:line="360" w:lineRule="auto"/>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lastRenderedPageBreak/>
              <w:t>2</w:t>
            </w:r>
          </w:p>
        </w:tc>
        <w:tc>
          <w:tcPr>
            <w:tcW w:w="1525" w:type="pct"/>
            <w:vAlign w:val="center"/>
          </w:tcPr>
          <w:p w14:paraId="516DE873" w14:textId="77777777" w:rsidR="00401060" w:rsidRDefault="00401060">
            <w:pPr>
              <w:widowControl/>
              <w:spacing w:line="360" w:lineRule="auto"/>
              <w:jc w:val="center"/>
              <w:rPr>
                <w:rFonts w:asciiTheme="minorEastAsia" w:eastAsiaTheme="minorEastAsia" w:hAnsiTheme="minorEastAsia"/>
                <w:bCs/>
                <w:kern w:val="0"/>
                <w:szCs w:val="21"/>
              </w:rPr>
            </w:pPr>
          </w:p>
        </w:tc>
        <w:tc>
          <w:tcPr>
            <w:tcW w:w="1355" w:type="pct"/>
            <w:vAlign w:val="center"/>
          </w:tcPr>
          <w:p w14:paraId="007B64D0" w14:textId="77777777" w:rsidR="00401060" w:rsidRDefault="00401060">
            <w:pPr>
              <w:widowControl/>
              <w:spacing w:line="360" w:lineRule="auto"/>
              <w:jc w:val="center"/>
              <w:rPr>
                <w:rFonts w:asciiTheme="minorEastAsia" w:eastAsiaTheme="minorEastAsia" w:hAnsiTheme="minorEastAsia"/>
                <w:bCs/>
                <w:kern w:val="0"/>
                <w:szCs w:val="21"/>
              </w:rPr>
            </w:pPr>
          </w:p>
        </w:tc>
        <w:tc>
          <w:tcPr>
            <w:tcW w:w="1696" w:type="pct"/>
            <w:vAlign w:val="center"/>
          </w:tcPr>
          <w:p w14:paraId="18D73BA8" w14:textId="77777777" w:rsidR="00401060" w:rsidRDefault="00401060">
            <w:pPr>
              <w:widowControl/>
              <w:spacing w:line="360" w:lineRule="auto"/>
              <w:jc w:val="center"/>
              <w:rPr>
                <w:rFonts w:asciiTheme="minorEastAsia" w:eastAsiaTheme="minorEastAsia" w:hAnsiTheme="minorEastAsia"/>
                <w:bCs/>
                <w:kern w:val="0"/>
                <w:szCs w:val="21"/>
              </w:rPr>
            </w:pPr>
          </w:p>
        </w:tc>
      </w:tr>
      <w:tr w:rsidR="00401060" w14:paraId="32460923" w14:textId="77777777">
        <w:tc>
          <w:tcPr>
            <w:tcW w:w="424" w:type="pct"/>
            <w:vAlign w:val="center"/>
          </w:tcPr>
          <w:p w14:paraId="07919EA8" w14:textId="77777777" w:rsidR="00401060" w:rsidRDefault="001E6027">
            <w:pPr>
              <w:widowControl/>
              <w:spacing w:line="360" w:lineRule="auto"/>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3</w:t>
            </w:r>
          </w:p>
        </w:tc>
        <w:tc>
          <w:tcPr>
            <w:tcW w:w="1525" w:type="pct"/>
            <w:vAlign w:val="center"/>
          </w:tcPr>
          <w:p w14:paraId="78804E42" w14:textId="77777777" w:rsidR="00401060" w:rsidRDefault="00401060">
            <w:pPr>
              <w:widowControl/>
              <w:spacing w:line="360" w:lineRule="auto"/>
              <w:jc w:val="center"/>
              <w:rPr>
                <w:rFonts w:asciiTheme="minorEastAsia" w:eastAsiaTheme="minorEastAsia" w:hAnsiTheme="minorEastAsia"/>
                <w:bCs/>
                <w:kern w:val="0"/>
                <w:szCs w:val="21"/>
              </w:rPr>
            </w:pPr>
          </w:p>
        </w:tc>
        <w:tc>
          <w:tcPr>
            <w:tcW w:w="1355" w:type="pct"/>
            <w:vAlign w:val="center"/>
          </w:tcPr>
          <w:p w14:paraId="6D473D83" w14:textId="77777777" w:rsidR="00401060" w:rsidRDefault="00401060">
            <w:pPr>
              <w:widowControl/>
              <w:spacing w:line="360" w:lineRule="auto"/>
              <w:jc w:val="center"/>
              <w:rPr>
                <w:rFonts w:asciiTheme="minorEastAsia" w:eastAsiaTheme="minorEastAsia" w:hAnsiTheme="minorEastAsia"/>
                <w:bCs/>
                <w:kern w:val="0"/>
                <w:szCs w:val="21"/>
              </w:rPr>
            </w:pPr>
          </w:p>
        </w:tc>
        <w:tc>
          <w:tcPr>
            <w:tcW w:w="1696" w:type="pct"/>
            <w:vAlign w:val="center"/>
          </w:tcPr>
          <w:p w14:paraId="610FB2AA" w14:textId="77777777" w:rsidR="00401060" w:rsidRDefault="00401060">
            <w:pPr>
              <w:widowControl/>
              <w:spacing w:line="360" w:lineRule="auto"/>
              <w:jc w:val="center"/>
              <w:rPr>
                <w:rFonts w:asciiTheme="minorEastAsia" w:eastAsiaTheme="minorEastAsia" w:hAnsiTheme="minorEastAsia"/>
                <w:bCs/>
                <w:kern w:val="0"/>
                <w:szCs w:val="21"/>
              </w:rPr>
            </w:pPr>
          </w:p>
        </w:tc>
      </w:tr>
      <w:tr w:rsidR="00401060" w14:paraId="12E6573E" w14:textId="77777777">
        <w:tc>
          <w:tcPr>
            <w:tcW w:w="424" w:type="pct"/>
            <w:vAlign w:val="center"/>
          </w:tcPr>
          <w:p w14:paraId="43D95456" w14:textId="77777777" w:rsidR="00401060" w:rsidRDefault="001E6027">
            <w:pPr>
              <w:widowControl/>
              <w:spacing w:line="360" w:lineRule="auto"/>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4</w:t>
            </w:r>
          </w:p>
        </w:tc>
        <w:tc>
          <w:tcPr>
            <w:tcW w:w="1525" w:type="pct"/>
            <w:vAlign w:val="center"/>
          </w:tcPr>
          <w:p w14:paraId="0385522B" w14:textId="77777777" w:rsidR="00401060" w:rsidRDefault="00401060">
            <w:pPr>
              <w:widowControl/>
              <w:spacing w:line="360" w:lineRule="auto"/>
              <w:jc w:val="center"/>
              <w:rPr>
                <w:rFonts w:asciiTheme="minorEastAsia" w:eastAsiaTheme="minorEastAsia" w:hAnsiTheme="minorEastAsia"/>
                <w:bCs/>
                <w:kern w:val="0"/>
                <w:szCs w:val="21"/>
              </w:rPr>
            </w:pPr>
          </w:p>
        </w:tc>
        <w:tc>
          <w:tcPr>
            <w:tcW w:w="1355" w:type="pct"/>
            <w:vAlign w:val="center"/>
          </w:tcPr>
          <w:p w14:paraId="2CADF6D1" w14:textId="77777777" w:rsidR="00401060" w:rsidRDefault="00401060">
            <w:pPr>
              <w:widowControl/>
              <w:spacing w:line="360" w:lineRule="auto"/>
              <w:jc w:val="center"/>
              <w:rPr>
                <w:rFonts w:asciiTheme="minorEastAsia" w:eastAsiaTheme="minorEastAsia" w:hAnsiTheme="minorEastAsia"/>
                <w:bCs/>
                <w:kern w:val="0"/>
                <w:szCs w:val="21"/>
              </w:rPr>
            </w:pPr>
          </w:p>
        </w:tc>
        <w:tc>
          <w:tcPr>
            <w:tcW w:w="1696" w:type="pct"/>
            <w:vAlign w:val="center"/>
          </w:tcPr>
          <w:p w14:paraId="28E2766F" w14:textId="77777777" w:rsidR="00401060" w:rsidRDefault="00401060">
            <w:pPr>
              <w:widowControl/>
              <w:spacing w:line="360" w:lineRule="auto"/>
              <w:jc w:val="center"/>
              <w:rPr>
                <w:rFonts w:asciiTheme="minorEastAsia" w:eastAsiaTheme="minorEastAsia" w:hAnsiTheme="minorEastAsia"/>
                <w:bCs/>
                <w:kern w:val="0"/>
                <w:szCs w:val="21"/>
              </w:rPr>
            </w:pPr>
          </w:p>
        </w:tc>
      </w:tr>
      <w:tr w:rsidR="00401060" w14:paraId="71CC1489" w14:textId="77777777">
        <w:tc>
          <w:tcPr>
            <w:tcW w:w="424" w:type="pct"/>
            <w:vAlign w:val="center"/>
          </w:tcPr>
          <w:p w14:paraId="29ADB3FA" w14:textId="77777777" w:rsidR="00401060" w:rsidRDefault="001E6027">
            <w:pPr>
              <w:widowControl/>
              <w:spacing w:line="360" w:lineRule="auto"/>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w:t>
            </w:r>
          </w:p>
        </w:tc>
        <w:tc>
          <w:tcPr>
            <w:tcW w:w="1525" w:type="pct"/>
            <w:vAlign w:val="center"/>
          </w:tcPr>
          <w:p w14:paraId="07DE381E" w14:textId="77777777" w:rsidR="00401060" w:rsidRDefault="00401060">
            <w:pPr>
              <w:widowControl/>
              <w:spacing w:line="360" w:lineRule="auto"/>
              <w:jc w:val="center"/>
              <w:rPr>
                <w:rFonts w:asciiTheme="minorEastAsia" w:eastAsiaTheme="minorEastAsia" w:hAnsiTheme="minorEastAsia"/>
                <w:bCs/>
                <w:kern w:val="0"/>
                <w:szCs w:val="21"/>
              </w:rPr>
            </w:pPr>
          </w:p>
        </w:tc>
        <w:tc>
          <w:tcPr>
            <w:tcW w:w="1355" w:type="pct"/>
            <w:vAlign w:val="center"/>
          </w:tcPr>
          <w:p w14:paraId="731B9683" w14:textId="77777777" w:rsidR="00401060" w:rsidRDefault="00401060">
            <w:pPr>
              <w:widowControl/>
              <w:spacing w:line="360" w:lineRule="auto"/>
              <w:jc w:val="center"/>
              <w:rPr>
                <w:rFonts w:asciiTheme="minorEastAsia" w:eastAsiaTheme="minorEastAsia" w:hAnsiTheme="minorEastAsia"/>
                <w:bCs/>
                <w:kern w:val="0"/>
                <w:szCs w:val="21"/>
              </w:rPr>
            </w:pPr>
          </w:p>
        </w:tc>
        <w:tc>
          <w:tcPr>
            <w:tcW w:w="1696" w:type="pct"/>
            <w:vAlign w:val="center"/>
          </w:tcPr>
          <w:p w14:paraId="046A019A" w14:textId="77777777" w:rsidR="00401060" w:rsidRDefault="00401060">
            <w:pPr>
              <w:widowControl/>
              <w:spacing w:line="360" w:lineRule="auto"/>
              <w:jc w:val="center"/>
              <w:rPr>
                <w:rFonts w:asciiTheme="minorEastAsia" w:eastAsiaTheme="minorEastAsia" w:hAnsiTheme="minorEastAsia"/>
                <w:bCs/>
                <w:kern w:val="0"/>
                <w:szCs w:val="21"/>
              </w:rPr>
            </w:pPr>
          </w:p>
        </w:tc>
      </w:tr>
    </w:tbl>
    <w:p w14:paraId="3D3CB053" w14:textId="77777777" w:rsidR="00401060" w:rsidRDefault="001E6027">
      <w:pPr>
        <w:widowControl/>
        <w:spacing w:line="360" w:lineRule="auto"/>
        <w:jc w:val="left"/>
        <w:rPr>
          <w:rFonts w:asciiTheme="minorEastAsia" w:hAnsiTheme="minorEastAsia"/>
          <w:bCs/>
          <w:szCs w:val="21"/>
        </w:rPr>
      </w:pPr>
      <w:r>
        <w:rPr>
          <w:rFonts w:asciiTheme="minorEastAsia" w:hAnsiTheme="minorEastAsia" w:hint="eastAsia"/>
          <w:bCs/>
          <w:szCs w:val="21"/>
        </w:rPr>
        <w:t>（</w:t>
      </w:r>
      <w:r>
        <w:rPr>
          <w:rFonts w:asciiTheme="minorEastAsia" w:hAnsiTheme="minorEastAsia"/>
          <w:bCs/>
          <w:szCs w:val="21"/>
        </w:rPr>
        <w:t>4</w:t>
      </w:r>
      <w:r>
        <w:rPr>
          <w:rFonts w:asciiTheme="minorEastAsia" w:hAnsiTheme="minorEastAsia" w:hint="eastAsia"/>
          <w:bCs/>
          <w:szCs w:val="21"/>
        </w:rPr>
        <w:t>）投标人对本项目的</w:t>
      </w:r>
      <w:r>
        <w:rPr>
          <w:rFonts w:asciiTheme="minorEastAsia" w:eastAsiaTheme="minorEastAsia" w:hAnsiTheme="minorEastAsia" w:hint="eastAsia"/>
          <w:szCs w:val="21"/>
        </w:rPr>
        <w:t>整体服务</w:t>
      </w:r>
      <w:r>
        <w:rPr>
          <w:rFonts w:asciiTheme="minorEastAsia" w:eastAsiaTheme="minorEastAsia" w:hAnsiTheme="minorEastAsia"/>
          <w:szCs w:val="21"/>
        </w:rPr>
        <w:t>方案</w:t>
      </w:r>
      <w:r>
        <w:rPr>
          <w:rFonts w:asciiTheme="minorEastAsia" w:eastAsiaTheme="minorEastAsia" w:hAnsiTheme="minorEastAsia" w:hint="eastAsia"/>
          <w:szCs w:val="21"/>
        </w:rPr>
        <w:t>、</w:t>
      </w:r>
      <w:r>
        <w:rPr>
          <w:rFonts w:asciiTheme="minorEastAsia" w:eastAsiaTheme="minorEastAsia" w:hAnsiTheme="minorEastAsia"/>
          <w:szCs w:val="21"/>
        </w:rPr>
        <w:t>投入项目团队</w:t>
      </w:r>
      <w:r>
        <w:rPr>
          <w:rFonts w:asciiTheme="minorEastAsia" w:eastAsiaTheme="minorEastAsia" w:hAnsiTheme="minorEastAsia" w:hint="eastAsia"/>
          <w:szCs w:val="21"/>
        </w:rPr>
        <w:t>、</w:t>
      </w:r>
      <w:r>
        <w:t>保障措施</w:t>
      </w:r>
      <w:r>
        <w:rPr>
          <w:rFonts w:hint="eastAsia"/>
        </w:rPr>
        <w:t>、拟采取的应急预案</w:t>
      </w:r>
      <w:r>
        <w:rPr>
          <w:rFonts w:hint="eastAsia"/>
        </w:rPr>
        <w:t>(</w:t>
      </w:r>
      <w:r>
        <w:rPr>
          <w:rFonts w:hint="eastAsia"/>
        </w:rPr>
        <w:t>系统故障、人员更替</w:t>
      </w:r>
      <w:r>
        <w:rPr>
          <w:rFonts w:hint="eastAsia"/>
        </w:rPr>
        <w:t>)</w:t>
      </w:r>
      <w:r>
        <w:rPr>
          <w:rFonts w:asciiTheme="minorEastAsia" w:hAnsiTheme="minorEastAsia" w:hint="eastAsia"/>
          <w:bCs/>
          <w:szCs w:val="21"/>
        </w:rPr>
        <w:t>。</w:t>
      </w:r>
    </w:p>
    <w:p w14:paraId="5C453100" w14:textId="77777777" w:rsidR="00401060" w:rsidRDefault="001E6027">
      <w:pPr>
        <w:widowControl/>
        <w:spacing w:line="360" w:lineRule="auto"/>
        <w:jc w:val="left"/>
        <w:rPr>
          <w:rFonts w:asciiTheme="minorEastAsia" w:hAnsiTheme="minorEastAsia"/>
          <w:bCs/>
          <w:szCs w:val="21"/>
        </w:rPr>
      </w:pPr>
      <w:r>
        <w:rPr>
          <w:rFonts w:asciiTheme="minorEastAsia" w:hAnsiTheme="minorEastAsia" w:hint="eastAsia"/>
          <w:bCs/>
          <w:szCs w:val="21"/>
        </w:rPr>
        <w:t>（</w:t>
      </w:r>
      <w:r>
        <w:rPr>
          <w:rFonts w:asciiTheme="minorEastAsia" w:hAnsiTheme="minorEastAsia"/>
          <w:bCs/>
          <w:szCs w:val="21"/>
        </w:rPr>
        <w:t>5</w:t>
      </w:r>
      <w:r>
        <w:rPr>
          <w:rFonts w:asciiTheme="minorEastAsia" w:hAnsiTheme="minorEastAsia" w:hint="eastAsia"/>
          <w:bCs/>
          <w:szCs w:val="21"/>
        </w:rPr>
        <w:t>）投标人投标文件中需响应采购文件中对各项服务的具体要求，</w:t>
      </w:r>
      <w:r>
        <w:rPr>
          <w:rFonts w:asciiTheme="minorEastAsia" w:hAnsiTheme="minorEastAsia"/>
          <w:bCs/>
          <w:szCs w:val="21"/>
        </w:rPr>
        <w:t>即服务响应表</w:t>
      </w:r>
      <w:r>
        <w:rPr>
          <w:rFonts w:asciiTheme="minorEastAsia" w:hAnsiTheme="minorEastAsia" w:hint="eastAsia"/>
          <w:bCs/>
          <w:szCs w:val="21"/>
        </w:rPr>
        <w:t>。</w:t>
      </w:r>
    </w:p>
    <w:p w14:paraId="6575A676" w14:textId="77777777" w:rsidR="00401060" w:rsidRDefault="001E6027">
      <w:pPr>
        <w:widowControl/>
        <w:spacing w:line="360" w:lineRule="auto"/>
        <w:jc w:val="left"/>
        <w:rPr>
          <w:rFonts w:asciiTheme="minorEastAsia" w:hAnsiTheme="minorEastAsia"/>
          <w:szCs w:val="21"/>
        </w:rPr>
      </w:pPr>
      <w:r>
        <w:rPr>
          <w:rFonts w:asciiTheme="minorEastAsia" w:hAnsiTheme="minorEastAsia" w:hint="eastAsia"/>
          <w:szCs w:val="21"/>
        </w:rPr>
        <w:t>（</w:t>
      </w:r>
      <w:r>
        <w:rPr>
          <w:rFonts w:asciiTheme="minorEastAsia" w:hAnsiTheme="minorEastAsia"/>
          <w:szCs w:val="21"/>
        </w:rPr>
        <w:t>6</w:t>
      </w:r>
      <w:r>
        <w:rPr>
          <w:rFonts w:asciiTheme="minorEastAsia" w:hAnsiTheme="minorEastAsia" w:hint="eastAsia"/>
          <w:szCs w:val="21"/>
        </w:rPr>
        <w:t>）投标人投标公司</w:t>
      </w:r>
      <w:r>
        <w:rPr>
          <w:rFonts w:asciiTheme="minorEastAsia" w:eastAsiaTheme="minorEastAsia" w:hAnsiTheme="minorEastAsia" w:hint="eastAsia"/>
          <w:szCs w:val="21"/>
        </w:rPr>
        <w:t>信用查询证明（信用中国</w:t>
      </w:r>
      <w:r>
        <w:rPr>
          <w:rFonts w:asciiTheme="minorEastAsia" w:eastAsiaTheme="minorEastAsia" w:hAnsiTheme="minorEastAsia"/>
          <w:szCs w:val="21"/>
        </w:rPr>
        <w:t>生成查询报告，</w:t>
      </w:r>
      <w:r>
        <w:rPr>
          <w:rFonts w:asciiTheme="minorEastAsia" w:eastAsiaTheme="minorEastAsia" w:hAnsiTheme="minorEastAsia" w:hint="eastAsia"/>
          <w:szCs w:val="21"/>
        </w:rPr>
        <w:t>开标</w:t>
      </w:r>
      <w:r>
        <w:rPr>
          <w:rFonts w:asciiTheme="minorEastAsia" w:eastAsiaTheme="minorEastAsia" w:hAnsiTheme="minorEastAsia"/>
          <w:szCs w:val="21"/>
        </w:rPr>
        <w:t>前三天内查询</w:t>
      </w:r>
      <w:r>
        <w:rPr>
          <w:rFonts w:asciiTheme="minorEastAsia" w:eastAsiaTheme="minorEastAsia" w:hAnsiTheme="minorEastAsia" w:hint="eastAsia"/>
          <w:szCs w:val="21"/>
        </w:rPr>
        <w:t>）。</w:t>
      </w:r>
    </w:p>
    <w:p w14:paraId="6D7FF86C" w14:textId="77777777" w:rsidR="00401060" w:rsidRDefault="001E6027">
      <w:pPr>
        <w:widowControl/>
        <w:spacing w:line="360" w:lineRule="auto"/>
        <w:jc w:val="left"/>
        <w:rPr>
          <w:rFonts w:asciiTheme="minorEastAsia" w:hAnsiTheme="minorEastAsia"/>
          <w:bCs/>
          <w:szCs w:val="21"/>
        </w:rPr>
      </w:pPr>
      <w:r>
        <w:rPr>
          <w:rFonts w:asciiTheme="minorEastAsia" w:hAnsiTheme="minorEastAsia" w:hint="eastAsia"/>
          <w:bCs/>
          <w:szCs w:val="21"/>
        </w:rPr>
        <w:t>（7）报价单</w:t>
      </w:r>
    </w:p>
    <w:p w14:paraId="616A353A" w14:textId="77777777" w:rsidR="00401060" w:rsidRDefault="001E6027">
      <w:pPr>
        <w:widowControl/>
        <w:spacing w:line="360" w:lineRule="auto"/>
        <w:jc w:val="left"/>
        <w:rPr>
          <w:rFonts w:asciiTheme="minorEastAsia" w:hAnsiTheme="minorEastAsia"/>
          <w:szCs w:val="21"/>
        </w:rPr>
      </w:pPr>
      <w:r>
        <w:rPr>
          <w:rFonts w:asciiTheme="minorEastAsia" w:hAnsiTheme="minorEastAsia" w:hint="eastAsia"/>
          <w:szCs w:val="21"/>
        </w:rPr>
        <w:t>（8）①投标书一式伍份（壹份正本肆份副本，投标文件的正本与副本应分开包装，加贴封条，标书封面分别注明正本、副本，并在封套的封口处加盖投标人单位公章）。</w:t>
      </w:r>
    </w:p>
    <w:p w14:paraId="4288E4C9" w14:textId="77777777" w:rsidR="00401060" w:rsidRDefault="001E6027">
      <w:pPr>
        <w:widowControl/>
        <w:spacing w:line="360" w:lineRule="auto"/>
        <w:ind w:firstLineChars="270" w:firstLine="567"/>
        <w:jc w:val="left"/>
        <w:rPr>
          <w:rFonts w:asciiTheme="minorEastAsia" w:hAnsiTheme="minorEastAsia"/>
          <w:szCs w:val="21"/>
        </w:rPr>
      </w:pPr>
      <w:r>
        <w:rPr>
          <w:rFonts w:asciiTheme="minorEastAsia" w:hAnsiTheme="minorEastAsia" w:hint="eastAsia"/>
          <w:szCs w:val="21"/>
        </w:rPr>
        <w:t>②电子版标书（盖章扫描版）一式壹份，以U盘的形式包装并加贴封条。</w:t>
      </w:r>
    </w:p>
    <w:p w14:paraId="18BDD062" w14:textId="77777777" w:rsidR="00401060" w:rsidRDefault="001E6027">
      <w:pPr>
        <w:widowControl/>
        <w:spacing w:line="360" w:lineRule="auto"/>
        <w:ind w:firstLineChars="270" w:firstLine="567"/>
        <w:jc w:val="left"/>
        <w:rPr>
          <w:rFonts w:asciiTheme="minorEastAsia" w:hAnsiTheme="minorEastAsia"/>
          <w:szCs w:val="21"/>
        </w:rPr>
      </w:pPr>
      <w:r>
        <w:rPr>
          <w:rFonts w:ascii="宋体" w:hAnsi="宋体" w:hint="eastAsia"/>
          <w:szCs w:val="21"/>
        </w:rPr>
        <w:t>③投标人于投标文件目录前添加评分项目页码索引。</w:t>
      </w:r>
    </w:p>
    <w:p w14:paraId="44EFFF84" w14:textId="77777777" w:rsidR="00401060" w:rsidRDefault="001E6027">
      <w:pPr>
        <w:widowControl/>
        <w:spacing w:line="360" w:lineRule="auto"/>
        <w:jc w:val="left"/>
        <w:rPr>
          <w:rFonts w:asciiTheme="minorEastAsia" w:hAnsiTheme="minorEastAsia"/>
          <w:bCs/>
          <w:szCs w:val="21"/>
        </w:rPr>
      </w:pPr>
      <w:r>
        <w:rPr>
          <w:rFonts w:asciiTheme="minorEastAsia" w:hAnsiTheme="minorEastAsia" w:hint="eastAsia"/>
          <w:bCs/>
          <w:szCs w:val="21"/>
        </w:rPr>
        <w:t>3．下列情况之一者，投标书（即投标）视为无效：</w:t>
      </w:r>
    </w:p>
    <w:p w14:paraId="462A4278" w14:textId="77777777" w:rsidR="00401060" w:rsidRDefault="001E6027">
      <w:pPr>
        <w:widowControl/>
        <w:spacing w:line="360" w:lineRule="auto"/>
        <w:jc w:val="left"/>
        <w:rPr>
          <w:rFonts w:asciiTheme="minorEastAsia" w:hAnsiTheme="minorEastAsia"/>
          <w:bCs/>
          <w:szCs w:val="21"/>
        </w:rPr>
      </w:pPr>
      <w:r>
        <w:rPr>
          <w:rFonts w:asciiTheme="minorEastAsia" w:hAnsiTheme="minorEastAsia" w:hint="eastAsia"/>
          <w:bCs/>
          <w:szCs w:val="21"/>
        </w:rPr>
        <w:t>（1）投标价高于预算价</w:t>
      </w:r>
    </w:p>
    <w:p w14:paraId="5E44D56D" w14:textId="77777777" w:rsidR="00401060" w:rsidRDefault="001E6027">
      <w:pPr>
        <w:widowControl/>
        <w:spacing w:line="360" w:lineRule="auto"/>
        <w:jc w:val="left"/>
        <w:rPr>
          <w:rFonts w:asciiTheme="minorEastAsia" w:hAnsiTheme="minorEastAsia"/>
          <w:bCs/>
          <w:szCs w:val="21"/>
        </w:rPr>
      </w:pPr>
      <w:r>
        <w:rPr>
          <w:rFonts w:asciiTheme="minorEastAsia" w:hAnsiTheme="minorEastAsia" w:hint="eastAsia"/>
          <w:bCs/>
          <w:szCs w:val="21"/>
        </w:rPr>
        <w:t>（2）投标书未密封或逾期送达。</w:t>
      </w:r>
    </w:p>
    <w:p w14:paraId="11BC9CA7" w14:textId="77777777" w:rsidR="00401060" w:rsidRDefault="001E6027">
      <w:pPr>
        <w:widowControl/>
        <w:spacing w:line="360" w:lineRule="auto"/>
        <w:jc w:val="left"/>
        <w:rPr>
          <w:rFonts w:asciiTheme="minorEastAsia" w:hAnsiTheme="minorEastAsia"/>
          <w:bCs/>
          <w:szCs w:val="21"/>
        </w:rPr>
      </w:pPr>
      <w:r>
        <w:rPr>
          <w:rFonts w:asciiTheme="minorEastAsia" w:hAnsiTheme="minorEastAsia" w:hint="eastAsia"/>
          <w:bCs/>
          <w:szCs w:val="21"/>
        </w:rPr>
        <w:t>（3）投标书未按规定加盖本单位公章。</w:t>
      </w:r>
    </w:p>
    <w:p w14:paraId="0BD27548" w14:textId="77777777" w:rsidR="00401060" w:rsidRDefault="001E6027">
      <w:pPr>
        <w:widowControl/>
        <w:spacing w:line="360" w:lineRule="auto"/>
        <w:jc w:val="left"/>
        <w:rPr>
          <w:rFonts w:asciiTheme="minorEastAsia" w:hAnsiTheme="minorEastAsia"/>
          <w:bCs/>
          <w:szCs w:val="21"/>
        </w:rPr>
      </w:pPr>
      <w:r>
        <w:rPr>
          <w:rFonts w:asciiTheme="minorEastAsia" w:hAnsiTheme="minorEastAsia" w:hint="eastAsia"/>
          <w:bCs/>
          <w:szCs w:val="21"/>
        </w:rPr>
        <w:t>（4）法人代表未在法定代表人证明书上签字、盖章；法人代表、受委托人未在授权委托书上签字、盖章。</w:t>
      </w:r>
    </w:p>
    <w:p w14:paraId="23EA10FE" w14:textId="77777777" w:rsidR="00401060" w:rsidRDefault="001E6027">
      <w:pPr>
        <w:widowControl/>
        <w:spacing w:line="360" w:lineRule="auto"/>
        <w:jc w:val="left"/>
        <w:rPr>
          <w:rFonts w:asciiTheme="minorEastAsia" w:hAnsiTheme="minorEastAsia"/>
          <w:bCs/>
          <w:szCs w:val="21"/>
        </w:rPr>
      </w:pPr>
      <w:r>
        <w:rPr>
          <w:rFonts w:asciiTheme="minorEastAsia" w:hAnsiTheme="minorEastAsia" w:hint="eastAsia"/>
          <w:bCs/>
          <w:szCs w:val="21"/>
        </w:rPr>
        <w:t>（5）对采购文件的相关要求无具体的承诺（如</w:t>
      </w:r>
      <w:r>
        <w:rPr>
          <w:rFonts w:asciiTheme="minorEastAsia" w:hAnsiTheme="minorEastAsia"/>
          <w:bCs/>
          <w:szCs w:val="21"/>
        </w:rPr>
        <w:t>未提供信用中国查询报告、未实质响应服务要求等</w:t>
      </w:r>
      <w:r>
        <w:rPr>
          <w:rFonts w:asciiTheme="minorEastAsia" w:hAnsiTheme="minorEastAsia" w:hint="eastAsia"/>
          <w:bCs/>
          <w:szCs w:val="21"/>
        </w:rPr>
        <w:t>）。</w:t>
      </w:r>
    </w:p>
    <w:p w14:paraId="659A9ED6" w14:textId="77777777" w:rsidR="00401060" w:rsidRDefault="001E6027">
      <w:pPr>
        <w:widowControl/>
        <w:spacing w:line="360" w:lineRule="auto"/>
        <w:jc w:val="left"/>
        <w:rPr>
          <w:rFonts w:asciiTheme="minorEastAsia" w:hAnsiTheme="minorEastAsia"/>
          <w:bCs/>
          <w:szCs w:val="21"/>
        </w:rPr>
      </w:pPr>
      <w:r>
        <w:rPr>
          <w:rFonts w:asciiTheme="minorEastAsia" w:hAnsiTheme="minorEastAsia" w:hint="eastAsia"/>
          <w:bCs/>
          <w:szCs w:val="21"/>
        </w:rPr>
        <w:t>（6）未按采购文件要求制作投标书。</w:t>
      </w:r>
    </w:p>
    <w:p w14:paraId="77CC6B47" w14:textId="77777777" w:rsidR="00401060" w:rsidRDefault="001E6027">
      <w:pPr>
        <w:widowControl/>
        <w:spacing w:line="360" w:lineRule="auto"/>
        <w:jc w:val="left"/>
        <w:rPr>
          <w:rFonts w:asciiTheme="minorEastAsia" w:hAnsiTheme="minorEastAsia"/>
          <w:bCs/>
          <w:szCs w:val="21"/>
        </w:rPr>
      </w:pPr>
      <w:r>
        <w:rPr>
          <w:rFonts w:asciiTheme="minorEastAsia" w:hAnsiTheme="minorEastAsia" w:hint="eastAsia"/>
          <w:bCs/>
          <w:szCs w:val="21"/>
        </w:rPr>
        <w:t>（7）标书字迹模糊或内容自相矛盾。</w:t>
      </w:r>
    </w:p>
    <w:p w14:paraId="783C8670" w14:textId="77777777" w:rsidR="00401060" w:rsidRDefault="001E6027">
      <w:pPr>
        <w:spacing w:beforeLines="50" w:before="156" w:line="360"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五、递交投标文件时间、投标截止时间、开标时间及地点：</w:t>
      </w:r>
    </w:p>
    <w:p w14:paraId="44FE7C6F" w14:textId="5962BBD7" w:rsidR="00401060" w:rsidRDefault="001E6027">
      <w:pPr>
        <w:widowControl/>
        <w:spacing w:line="288" w:lineRule="auto"/>
        <w:jc w:val="left"/>
        <w:rPr>
          <w:rFonts w:ascii="宋体" w:hAnsi="宋体"/>
          <w:szCs w:val="21"/>
        </w:rPr>
      </w:pPr>
      <w:r>
        <w:rPr>
          <w:rFonts w:ascii="宋体" w:hAnsi="宋体"/>
          <w:szCs w:val="21"/>
        </w:rPr>
        <w:t>1</w:t>
      </w:r>
      <w:r>
        <w:rPr>
          <w:rFonts w:ascii="宋体" w:hAnsi="宋体" w:hint="eastAsia"/>
          <w:szCs w:val="21"/>
        </w:rPr>
        <w:t>.递交投标文件时间地点：</w:t>
      </w:r>
      <w:r>
        <w:rPr>
          <w:rFonts w:ascii="宋体" w:hAnsi="宋体"/>
          <w:szCs w:val="21"/>
        </w:rPr>
        <w:t>20</w:t>
      </w:r>
      <w:r>
        <w:rPr>
          <w:rFonts w:ascii="宋体" w:hAnsi="宋体" w:hint="eastAsia"/>
          <w:szCs w:val="21"/>
        </w:rPr>
        <w:t>23年</w:t>
      </w:r>
      <w:r w:rsidR="00A544D3">
        <w:rPr>
          <w:rFonts w:ascii="宋体" w:hAnsi="宋体" w:hint="eastAsia"/>
          <w:szCs w:val="21"/>
        </w:rPr>
        <w:t>12</w:t>
      </w:r>
      <w:r>
        <w:rPr>
          <w:rFonts w:ascii="宋体" w:hAnsi="宋体" w:hint="eastAsia"/>
          <w:szCs w:val="21"/>
        </w:rPr>
        <w:t>月</w:t>
      </w:r>
      <w:r w:rsidR="004E6997">
        <w:rPr>
          <w:rFonts w:ascii="宋体" w:hAnsi="宋体" w:hint="eastAsia"/>
          <w:szCs w:val="21"/>
        </w:rPr>
        <w:t>21</w:t>
      </w:r>
      <w:r>
        <w:rPr>
          <w:rFonts w:ascii="宋体" w:hAnsi="宋体" w:hint="eastAsia"/>
          <w:szCs w:val="21"/>
        </w:rPr>
        <w:t>日8：30（北京时间），中</w:t>
      </w:r>
      <w:proofErr w:type="gramStart"/>
      <w:r>
        <w:rPr>
          <w:rFonts w:ascii="宋体" w:hAnsi="宋体" w:hint="eastAsia"/>
          <w:szCs w:val="21"/>
        </w:rPr>
        <w:t>仪大厦</w:t>
      </w:r>
      <w:proofErr w:type="gramEnd"/>
      <w:r>
        <w:rPr>
          <w:rFonts w:ascii="宋体" w:hAnsi="宋体" w:hint="eastAsia"/>
          <w:szCs w:val="21"/>
        </w:rPr>
        <w:t>十层第十五会议室，逾期送达或未密封的投标文件恕不接受。</w:t>
      </w:r>
    </w:p>
    <w:p w14:paraId="71F89101" w14:textId="01DAEB85" w:rsidR="00401060" w:rsidRDefault="001E6027">
      <w:pPr>
        <w:widowControl/>
        <w:spacing w:line="288" w:lineRule="auto"/>
        <w:jc w:val="left"/>
        <w:rPr>
          <w:rFonts w:ascii="宋体" w:hAnsi="宋体"/>
          <w:szCs w:val="21"/>
        </w:rPr>
      </w:pPr>
      <w:r>
        <w:rPr>
          <w:rFonts w:ascii="宋体" w:hAnsi="宋体"/>
          <w:szCs w:val="21"/>
        </w:rPr>
        <w:t>2</w:t>
      </w:r>
      <w:r>
        <w:rPr>
          <w:rFonts w:ascii="宋体" w:hAnsi="宋体" w:hint="eastAsia"/>
          <w:szCs w:val="21"/>
        </w:rPr>
        <w:t>.开标会议时间及地点：开标会议时间：2023年</w:t>
      </w:r>
      <w:r w:rsidR="00A544D3">
        <w:rPr>
          <w:rFonts w:ascii="宋体" w:hAnsi="宋体" w:hint="eastAsia"/>
          <w:szCs w:val="21"/>
        </w:rPr>
        <w:t>12</w:t>
      </w:r>
      <w:r>
        <w:rPr>
          <w:rFonts w:ascii="宋体" w:hAnsi="宋体" w:hint="eastAsia"/>
          <w:szCs w:val="21"/>
        </w:rPr>
        <w:t>月</w:t>
      </w:r>
      <w:r w:rsidR="004E6997">
        <w:rPr>
          <w:rFonts w:ascii="宋体" w:hAnsi="宋体" w:hint="eastAsia"/>
          <w:szCs w:val="21"/>
        </w:rPr>
        <w:t>21</w:t>
      </w:r>
      <w:bookmarkStart w:id="3" w:name="_GoBack"/>
      <w:bookmarkEnd w:id="3"/>
      <w:r>
        <w:rPr>
          <w:rFonts w:ascii="宋体" w:hAnsi="宋体" w:hint="eastAsia"/>
          <w:szCs w:val="21"/>
        </w:rPr>
        <w:t>日9：00分整（北京时间）开始，中仪大厦十层第十五会议室。</w:t>
      </w:r>
    </w:p>
    <w:p w14:paraId="67DFB5AB" w14:textId="77777777" w:rsidR="00401060" w:rsidRDefault="001E6027">
      <w:pPr>
        <w:widowControl/>
        <w:spacing w:line="288" w:lineRule="auto"/>
        <w:jc w:val="left"/>
        <w:rPr>
          <w:rFonts w:ascii="宋体" w:hAnsi="宋体"/>
          <w:szCs w:val="21"/>
        </w:rPr>
      </w:pPr>
      <w:r>
        <w:rPr>
          <w:rFonts w:ascii="宋体" w:hAnsi="宋体"/>
          <w:szCs w:val="21"/>
        </w:rPr>
        <w:t>3</w:t>
      </w:r>
      <w:r>
        <w:rPr>
          <w:rFonts w:ascii="宋体" w:hAnsi="宋体" w:hint="eastAsia"/>
          <w:szCs w:val="21"/>
        </w:rPr>
        <w:t>.联系人：谢老师 88324616</w:t>
      </w:r>
    </w:p>
    <w:p w14:paraId="0C4946F4" w14:textId="77777777" w:rsidR="00401060" w:rsidRDefault="001E6027">
      <w:pPr>
        <w:widowControl/>
        <w:tabs>
          <w:tab w:val="left" w:pos="2160"/>
        </w:tabs>
        <w:spacing w:line="288" w:lineRule="auto"/>
        <w:jc w:val="left"/>
        <w:rPr>
          <w:rFonts w:asciiTheme="minorEastAsia" w:eastAsiaTheme="minorEastAsia" w:hAnsiTheme="minorEastAsia"/>
          <w:szCs w:val="21"/>
        </w:rPr>
      </w:pPr>
      <w:r>
        <w:rPr>
          <w:rFonts w:ascii="宋体" w:hAnsi="宋体"/>
          <w:szCs w:val="21"/>
        </w:rPr>
        <w:t>4.</w:t>
      </w:r>
      <w:r>
        <w:rPr>
          <w:rFonts w:ascii="宋体" w:hAnsi="宋体" w:hint="eastAsia"/>
          <w:szCs w:val="21"/>
        </w:rPr>
        <w:t>凡对本次招标提出询问及质疑，请与谢老师联系。如需质疑，质疑函请采用政府采购供应商质疑函范本格式，以书面形式一次性提交。</w:t>
      </w:r>
      <w:r>
        <w:rPr>
          <w:rFonts w:asciiTheme="minorEastAsia" w:eastAsiaTheme="minorEastAsia" w:hAnsiTheme="minorEastAsia"/>
          <w:szCs w:val="21"/>
        </w:rPr>
        <w:tab/>
      </w:r>
    </w:p>
    <w:p w14:paraId="7233AC58" w14:textId="77777777" w:rsidR="00401060" w:rsidRDefault="00401060">
      <w:pPr>
        <w:widowControl/>
        <w:tabs>
          <w:tab w:val="left" w:pos="2160"/>
        </w:tabs>
        <w:spacing w:line="288" w:lineRule="auto"/>
        <w:jc w:val="left"/>
        <w:rPr>
          <w:rFonts w:asciiTheme="minorEastAsia" w:eastAsiaTheme="minorEastAsia" w:hAnsiTheme="minorEastAsia"/>
          <w:szCs w:val="21"/>
        </w:rPr>
      </w:pPr>
    </w:p>
    <w:p w14:paraId="4367A487" w14:textId="77777777" w:rsidR="00401060" w:rsidRDefault="001E6027">
      <w:pPr>
        <w:widowControl/>
        <w:spacing w:line="288" w:lineRule="auto"/>
        <w:jc w:val="left"/>
        <w:rPr>
          <w:rFonts w:ascii="宋体" w:hAnsi="宋体"/>
          <w:szCs w:val="21"/>
        </w:rPr>
      </w:pPr>
      <w:r>
        <w:rPr>
          <w:rFonts w:ascii="宋体" w:hAnsi="宋体" w:hint="eastAsia"/>
          <w:szCs w:val="21"/>
        </w:rPr>
        <w:lastRenderedPageBreak/>
        <w:t>六、评分细则</w:t>
      </w:r>
    </w:p>
    <w:tbl>
      <w:tblPr>
        <w:tblStyle w:val="TableGrid"/>
        <w:tblW w:w="9554" w:type="dxa"/>
        <w:tblInd w:w="-204"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39"/>
        <w:gridCol w:w="715"/>
        <w:gridCol w:w="2700"/>
        <w:gridCol w:w="5400"/>
      </w:tblGrid>
      <w:tr w:rsidR="00401060" w14:paraId="4690D8A7" w14:textId="77777777">
        <w:trPr>
          <w:trHeight w:val="353"/>
        </w:trPr>
        <w:tc>
          <w:tcPr>
            <w:tcW w:w="739" w:type="dxa"/>
          </w:tcPr>
          <w:p w14:paraId="7A1FB2EB" w14:textId="77777777" w:rsidR="00401060" w:rsidRDefault="001E6027">
            <w:pPr>
              <w:spacing w:line="259" w:lineRule="auto"/>
              <w:ind w:left="52"/>
              <w:rPr>
                <w:kern w:val="0"/>
                <w:sz w:val="22"/>
              </w:rPr>
            </w:pPr>
            <w:proofErr w:type="spellStart"/>
            <w:r>
              <w:rPr>
                <w:kern w:val="0"/>
                <w:sz w:val="22"/>
              </w:rPr>
              <w:t>序号</w:t>
            </w:r>
            <w:proofErr w:type="spellEnd"/>
          </w:p>
        </w:tc>
        <w:tc>
          <w:tcPr>
            <w:tcW w:w="715" w:type="dxa"/>
          </w:tcPr>
          <w:p w14:paraId="2D1FE672" w14:textId="77777777" w:rsidR="00401060" w:rsidRDefault="001E6027">
            <w:pPr>
              <w:spacing w:line="259" w:lineRule="auto"/>
              <w:ind w:left="38"/>
              <w:rPr>
                <w:kern w:val="0"/>
                <w:sz w:val="22"/>
              </w:rPr>
            </w:pPr>
            <w:proofErr w:type="spellStart"/>
            <w:r>
              <w:rPr>
                <w:kern w:val="0"/>
                <w:sz w:val="22"/>
              </w:rPr>
              <w:t>分值</w:t>
            </w:r>
            <w:proofErr w:type="spellEnd"/>
          </w:p>
        </w:tc>
        <w:tc>
          <w:tcPr>
            <w:tcW w:w="2700" w:type="dxa"/>
          </w:tcPr>
          <w:p w14:paraId="3BD86DAB" w14:textId="77777777" w:rsidR="00401060" w:rsidRDefault="001E6027">
            <w:pPr>
              <w:spacing w:line="259" w:lineRule="auto"/>
              <w:ind w:right="106"/>
              <w:jc w:val="center"/>
              <w:rPr>
                <w:kern w:val="0"/>
                <w:sz w:val="22"/>
              </w:rPr>
            </w:pPr>
            <w:proofErr w:type="spellStart"/>
            <w:r>
              <w:rPr>
                <w:kern w:val="0"/>
                <w:sz w:val="22"/>
              </w:rPr>
              <w:t>评分因素分项</w:t>
            </w:r>
            <w:proofErr w:type="spellEnd"/>
          </w:p>
        </w:tc>
        <w:tc>
          <w:tcPr>
            <w:tcW w:w="5400" w:type="dxa"/>
          </w:tcPr>
          <w:p w14:paraId="78F4132F" w14:textId="77777777" w:rsidR="00401060" w:rsidRDefault="001E6027">
            <w:pPr>
              <w:spacing w:line="259" w:lineRule="auto"/>
              <w:ind w:right="106"/>
              <w:jc w:val="center"/>
              <w:rPr>
                <w:kern w:val="0"/>
                <w:sz w:val="22"/>
              </w:rPr>
            </w:pPr>
            <w:proofErr w:type="spellStart"/>
            <w:r>
              <w:rPr>
                <w:kern w:val="0"/>
                <w:sz w:val="22"/>
              </w:rPr>
              <w:t>评分标准</w:t>
            </w:r>
            <w:proofErr w:type="spellEnd"/>
          </w:p>
        </w:tc>
      </w:tr>
      <w:tr w:rsidR="00401060" w14:paraId="71C88676" w14:textId="77777777">
        <w:trPr>
          <w:trHeight w:val="1090"/>
        </w:trPr>
        <w:tc>
          <w:tcPr>
            <w:tcW w:w="739" w:type="dxa"/>
            <w:vAlign w:val="center"/>
          </w:tcPr>
          <w:p w14:paraId="3DD44BC5" w14:textId="77777777" w:rsidR="00401060" w:rsidRDefault="001E6027">
            <w:pPr>
              <w:spacing w:line="259" w:lineRule="auto"/>
              <w:ind w:left="52"/>
              <w:rPr>
                <w:kern w:val="0"/>
                <w:sz w:val="22"/>
              </w:rPr>
            </w:pPr>
            <w:proofErr w:type="spellStart"/>
            <w:r>
              <w:rPr>
                <w:kern w:val="0"/>
                <w:sz w:val="22"/>
              </w:rPr>
              <w:t>价格</w:t>
            </w:r>
            <w:proofErr w:type="spellEnd"/>
          </w:p>
        </w:tc>
        <w:tc>
          <w:tcPr>
            <w:tcW w:w="715" w:type="dxa"/>
            <w:vAlign w:val="center"/>
          </w:tcPr>
          <w:p w14:paraId="146B9AE3" w14:textId="77777777" w:rsidR="00401060" w:rsidRDefault="001E6027">
            <w:pPr>
              <w:spacing w:line="259" w:lineRule="auto"/>
              <w:rPr>
                <w:kern w:val="0"/>
                <w:sz w:val="22"/>
              </w:rPr>
            </w:pPr>
            <w:r>
              <w:rPr>
                <w:rFonts w:asciiTheme="minorEastAsia" w:eastAsiaTheme="minorEastAsia" w:hAnsiTheme="minorEastAsia" w:cs="Calibri" w:hint="eastAsia"/>
                <w:kern w:val="0"/>
                <w:sz w:val="22"/>
              </w:rPr>
              <w:t>3</w:t>
            </w:r>
            <w:r>
              <w:rPr>
                <w:rFonts w:ascii="Calibri" w:eastAsia="Calibri" w:hAnsi="Calibri" w:cs="Calibri"/>
                <w:kern w:val="0"/>
                <w:sz w:val="22"/>
              </w:rPr>
              <w:t>0</w:t>
            </w:r>
          </w:p>
        </w:tc>
        <w:tc>
          <w:tcPr>
            <w:tcW w:w="2700" w:type="dxa"/>
            <w:vAlign w:val="center"/>
          </w:tcPr>
          <w:p w14:paraId="7F21B387" w14:textId="77777777" w:rsidR="00401060" w:rsidRDefault="001E6027">
            <w:pPr>
              <w:spacing w:line="259" w:lineRule="auto"/>
              <w:rPr>
                <w:kern w:val="0"/>
                <w:sz w:val="22"/>
              </w:rPr>
            </w:pPr>
            <w:proofErr w:type="spellStart"/>
            <w:r>
              <w:rPr>
                <w:kern w:val="0"/>
                <w:sz w:val="22"/>
              </w:rPr>
              <w:t>评标价格</w:t>
            </w:r>
            <w:proofErr w:type="spellEnd"/>
          </w:p>
        </w:tc>
        <w:tc>
          <w:tcPr>
            <w:tcW w:w="5400" w:type="dxa"/>
          </w:tcPr>
          <w:p w14:paraId="4AF143AB" w14:textId="77777777" w:rsidR="00401060" w:rsidRDefault="001E6027">
            <w:pPr>
              <w:spacing w:line="259" w:lineRule="auto"/>
              <w:rPr>
                <w:kern w:val="0"/>
                <w:sz w:val="22"/>
                <w:lang w:eastAsia="zh-CN"/>
              </w:rPr>
            </w:pPr>
            <w:r>
              <w:rPr>
                <w:kern w:val="0"/>
                <w:sz w:val="22"/>
                <w:lang w:eastAsia="zh-CN"/>
              </w:rPr>
              <w:t>评标价格分数</w:t>
            </w:r>
            <w:r>
              <w:rPr>
                <w:rFonts w:ascii="Calibri" w:eastAsia="Calibri" w:hAnsi="Calibri" w:cs="Calibri"/>
                <w:kern w:val="0"/>
                <w:sz w:val="22"/>
                <w:lang w:eastAsia="zh-CN"/>
              </w:rPr>
              <w:t>=</w:t>
            </w:r>
            <w:r>
              <w:rPr>
                <w:kern w:val="0"/>
                <w:sz w:val="22"/>
                <w:lang w:eastAsia="zh-CN"/>
              </w:rPr>
              <w:t>（评标基准价</w:t>
            </w:r>
            <w:r>
              <w:rPr>
                <w:rFonts w:ascii="Calibri" w:eastAsia="Calibri" w:hAnsi="Calibri" w:cs="Calibri"/>
                <w:kern w:val="0"/>
                <w:sz w:val="22"/>
                <w:lang w:eastAsia="zh-CN"/>
              </w:rPr>
              <w:t>/</w:t>
            </w:r>
            <w:r>
              <w:rPr>
                <w:kern w:val="0"/>
                <w:sz w:val="22"/>
                <w:lang w:eastAsia="zh-CN"/>
              </w:rPr>
              <w:t>投标报价）</w:t>
            </w:r>
            <w:r>
              <w:rPr>
                <w:rFonts w:ascii="Calibri" w:eastAsia="Calibri" w:hAnsi="Calibri" w:cs="Calibri"/>
                <w:kern w:val="0"/>
                <w:sz w:val="22"/>
                <w:lang w:eastAsia="zh-CN"/>
              </w:rPr>
              <w:t>×</w:t>
            </w:r>
            <w:r>
              <w:rPr>
                <w:kern w:val="0"/>
                <w:sz w:val="22"/>
                <w:lang w:eastAsia="zh-CN"/>
              </w:rPr>
              <w:t>价格权重（</w:t>
            </w:r>
            <w:r>
              <w:rPr>
                <w:rFonts w:asciiTheme="minorEastAsia" w:eastAsiaTheme="minorEastAsia" w:hAnsiTheme="minorEastAsia" w:cs="Calibri" w:hint="eastAsia"/>
                <w:kern w:val="0"/>
                <w:sz w:val="22"/>
                <w:lang w:eastAsia="zh-CN"/>
              </w:rPr>
              <w:t>30</w:t>
            </w:r>
            <w:r>
              <w:rPr>
                <w:rFonts w:ascii="Calibri" w:eastAsia="Calibri" w:hAnsi="Calibri" w:cs="Calibri"/>
                <w:kern w:val="0"/>
                <w:sz w:val="22"/>
                <w:lang w:eastAsia="zh-CN"/>
              </w:rPr>
              <w:t>%</w:t>
            </w:r>
            <w:r>
              <w:rPr>
                <w:kern w:val="0"/>
                <w:sz w:val="22"/>
                <w:lang w:eastAsia="zh-CN"/>
              </w:rPr>
              <w:t>）</w:t>
            </w:r>
          </w:p>
          <w:p w14:paraId="24BDDA41" w14:textId="77777777" w:rsidR="00401060" w:rsidRDefault="001E6027">
            <w:pPr>
              <w:spacing w:line="259" w:lineRule="auto"/>
              <w:rPr>
                <w:kern w:val="0"/>
                <w:sz w:val="22"/>
                <w:lang w:eastAsia="zh-CN"/>
              </w:rPr>
            </w:pPr>
            <w:r>
              <w:rPr>
                <w:rFonts w:ascii="Calibri" w:eastAsia="Calibri" w:hAnsi="Calibri" w:cs="Calibri"/>
                <w:kern w:val="0"/>
                <w:sz w:val="22"/>
                <w:lang w:eastAsia="zh-CN"/>
              </w:rPr>
              <w:t>×100</w:t>
            </w:r>
          </w:p>
          <w:p w14:paraId="226AAF01" w14:textId="77777777" w:rsidR="00401060" w:rsidRDefault="001E6027">
            <w:pPr>
              <w:spacing w:line="259" w:lineRule="auto"/>
              <w:rPr>
                <w:kern w:val="0"/>
                <w:sz w:val="22"/>
                <w:lang w:eastAsia="zh-CN"/>
              </w:rPr>
            </w:pPr>
            <w:r>
              <w:rPr>
                <w:kern w:val="0"/>
                <w:sz w:val="22"/>
                <w:lang w:eastAsia="zh-CN"/>
              </w:rPr>
              <w:t>备注：实质性响应招标文件要求且价格</w:t>
            </w:r>
            <w:r>
              <w:rPr>
                <w:kern w:val="0"/>
                <w:sz w:val="22"/>
                <w:lang w:eastAsia="zh-CN"/>
              </w:rPr>
              <w:t xml:space="preserve"> </w:t>
            </w:r>
            <w:r>
              <w:rPr>
                <w:kern w:val="0"/>
                <w:sz w:val="22"/>
                <w:lang w:eastAsia="zh-CN"/>
              </w:rPr>
              <w:t>低的投标报价为评标基准价</w:t>
            </w:r>
          </w:p>
        </w:tc>
      </w:tr>
      <w:tr w:rsidR="00401060" w14:paraId="2A6877BF" w14:textId="77777777">
        <w:trPr>
          <w:trHeight w:val="1104"/>
        </w:trPr>
        <w:tc>
          <w:tcPr>
            <w:tcW w:w="739" w:type="dxa"/>
            <w:vMerge w:val="restart"/>
            <w:vAlign w:val="center"/>
          </w:tcPr>
          <w:p w14:paraId="34DB598D" w14:textId="77777777" w:rsidR="00401060" w:rsidRDefault="001E6027">
            <w:pPr>
              <w:spacing w:line="259" w:lineRule="auto"/>
              <w:jc w:val="center"/>
              <w:rPr>
                <w:kern w:val="0"/>
                <w:sz w:val="22"/>
              </w:rPr>
            </w:pPr>
            <w:proofErr w:type="spellStart"/>
            <w:r>
              <w:rPr>
                <w:kern w:val="0"/>
                <w:sz w:val="22"/>
              </w:rPr>
              <w:t>商务部分</w:t>
            </w:r>
            <w:proofErr w:type="spellEnd"/>
          </w:p>
        </w:tc>
        <w:tc>
          <w:tcPr>
            <w:tcW w:w="715" w:type="dxa"/>
            <w:vMerge w:val="restart"/>
            <w:vAlign w:val="center"/>
          </w:tcPr>
          <w:p w14:paraId="5E07334A" w14:textId="77777777" w:rsidR="00401060" w:rsidRDefault="001E6027">
            <w:pPr>
              <w:spacing w:line="259" w:lineRule="auto"/>
              <w:rPr>
                <w:kern w:val="0"/>
                <w:sz w:val="22"/>
              </w:rPr>
            </w:pPr>
            <w:r>
              <w:rPr>
                <w:rFonts w:ascii="Calibri" w:eastAsia="Calibri" w:hAnsi="Calibri" w:cs="Calibri"/>
                <w:kern w:val="0"/>
                <w:sz w:val="22"/>
              </w:rPr>
              <w:t>15</w:t>
            </w:r>
          </w:p>
        </w:tc>
        <w:tc>
          <w:tcPr>
            <w:tcW w:w="2700" w:type="dxa"/>
            <w:vAlign w:val="center"/>
          </w:tcPr>
          <w:p w14:paraId="55477925" w14:textId="77777777" w:rsidR="00401060" w:rsidRDefault="001E6027">
            <w:pPr>
              <w:spacing w:line="259" w:lineRule="auto"/>
              <w:rPr>
                <w:kern w:val="0"/>
                <w:sz w:val="22"/>
                <w:lang w:eastAsia="zh-CN"/>
              </w:rPr>
            </w:pPr>
            <w:r>
              <w:rPr>
                <w:kern w:val="0"/>
                <w:sz w:val="22"/>
                <w:lang w:eastAsia="zh-CN"/>
              </w:rPr>
              <w:t>对投标人企业资质的评价</w:t>
            </w:r>
          </w:p>
          <w:p w14:paraId="31FF636C" w14:textId="77777777" w:rsidR="00401060" w:rsidRDefault="001E6027">
            <w:pPr>
              <w:spacing w:line="259" w:lineRule="auto"/>
              <w:rPr>
                <w:kern w:val="0"/>
                <w:sz w:val="22"/>
              </w:rPr>
            </w:pPr>
            <w:r>
              <w:rPr>
                <w:kern w:val="0"/>
                <w:sz w:val="22"/>
              </w:rPr>
              <w:t>（</w:t>
            </w:r>
            <w:r>
              <w:rPr>
                <w:rFonts w:ascii="Calibri" w:eastAsia="Calibri" w:hAnsi="Calibri" w:cs="Calibri"/>
                <w:kern w:val="0"/>
                <w:sz w:val="22"/>
              </w:rPr>
              <w:t xml:space="preserve">10 </w:t>
            </w:r>
            <w:r>
              <w:rPr>
                <w:kern w:val="0"/>
                <w:sz w:val="22"/>
              </w:rPr>
              <w:t>分）</w:t>
            </w:r>
          </w:p>
        </w:tc>
        <w:tc>
          <w:tcPr>
            <w:tcW w:w="5400" w:type="dxa"/>
          </w:tcPr>
          <w:p w14:paraId="77E32CCF" w14:textId="77777777" w:rsidR="000700DA" w:rsidRPr="00870916" w:rsidRDefault="000700DA" w:rsidP="000700DA">
            <w:pPr>
              <w:spacing w:line="239" w:lineRule="auto"/>
              <w:rPr>
                <w:lang w:eastAsia="zh-CN"/>
              </w:rPr>
            </w:pPr>
            <w:r w:rsidRPr="00870916">
              <w:rPr>
                <w:lang w:eastAsia="zh-CN"/>
              </w:rPr>
              <w:t>投标人具有</w:t>
            </w:r>
          </w:p>
          <w:p w14:paraId="2BD1EADC" w14:textId="7E43E69D" w:rsidR="000700DA" w:rsidRPr="00870916" w:rsidRDefault="000700DA" w:rsidP="000700DA">
            <w:pPr>
              <w:adjustRightInd w:val="0"/>
              <w:snapToGrid w:val="0"/>
              <w:jc w:val="left"/>
              <w:rPr>
                <w:lang w:eastAsia="zh-CN"/>
              </w:rPr>
            </w:pPr>
            <w:r w:rsidRPr="00870916">
              <w:rPr>
                <w:rFonts w:hint="eastAsia"/>
                <w:lang w:eastAsia="zh-CN"/>
              </w:rPr>
              <w:t>1</w:t>
            </w:r>
            <w:r w:rsidRPr="00870916">
              <w:rPr>
                <w:rFonts w:hint="eastAsia"/>
                <w:lang w:eastAsia="zh-CN"/>
              </w:rPr>
              <w:t>、</w:t>
            </w:r>
            <w:r w:rsidR="00EB61AD" w:rsidRPr="00D664E2">
              <w:rPr>
                <w:rFonts w:ascii="宋体" w:hAnsi="宋体" w:cs="微软雅黑"/>
                <w:bCs/>
                <w:color w:val="000000"/>
                <w:sz w:val="24"/>
                <w:lang w:eastAsia="zh-CN"/>
              </w:rPr>
              <w:t>国际医疗产品质量ISO9001认证</w:t>
            </w:r>
          </w:p>
          <w:p w14:paraId="2F2BBD35" w14:textId="5BD0DFAF" w:rsidR="000700DA" w:rsidRPr="00870916" w:rsidRDefault="00997D99" w:rsidP="000700DA">
            <w:pPr>
              <w:rPr>
                <w:lang w:eastAsia="zh-CN"/>
              </w:rPr>
            </w:pPr>
            <w:r>
              <w:rPr>
                <w:lang w:eastAsia="zh-CN"/>
              </w:rPr>
              <w:t>2</w:t>
            </w:r>
            <w:r w:rsidR="000700DA" w:rsidRPr="00870916">
              <w:rPr>
                <w:rFonts w:hint="eastAsia"/>
                <w:lang w:eastAsia="zh-CN"/>
              </w:rPr>
              <w:t>、</w:t>
            </w:r>
            <w:r w:rsidR="00EB61AD">
              <w:rPr>
                <w:rFonts w:hint="eastAsia"/>
                <w:lang w:eastAsia="zh-CN"/>
              </w:rPr>
              <w:t>医疗产品经营许可证</w:t>
            </w:r>
          </w:p>
          <w:p w14:paraId="1D1ED723" w14:textId="3B919D18" w:rsidR="000700DA" w:rsidRPr="00870916" w:rsidRDefault="000700DA" w:rsidP="000700DA">
            <w:pPr>
              <w:spacing w:line="259" w:lineRule="auto"/>
              <w:rPr>
                <w:lang w:eastAsia="zh-CN"/>
              </w:rPr>
            </w:pPr>
            <w:r w:rsidRPr="00870916">
              <w:rPr>
                <w:rFonts w:hint="eastAsia"/>
                <w:lang w:eastAsia="zh-CN"/>
              </w:rPr>
              <w:t>全部具有得</w:t>
            </w:r>
            <w:r w:rsidRPr="00870916">
              <w:rPr>
                <w:rFonts w:hint="eastAsia"/>
                <w:lang w:eastAsia="zh-CN"/>
              </w:rPr>
              <w:t>1</w:t>
            </w:r>
            <w:r w:rsidRPr="00870916">
              <w:rPr>
                <w:lang w:eastAsia="zh-CN"/>
              </w:rPr>
              <w:t>0</w:t>
            </w:r>
            <w:r w:rsidRPr="00870916">
              <w:rPr>
                <w:rFonts w:hint="eastAsia"/>
                <w:lang w:eastAsia="zh-CN"/>
              </w:rPr>
              <w:t>分</w:t>
            </w:r>
            <w:r w:rsidRPr="00870916">
              <w:rPr>
                <w:lang w:eastAsia="zh-CN"/>
              </w:rPr>
              <w:t>,</w:t>
            </w:r>
            <w:r w:rsidRPr="00870916">
              <w:rPr>
                <w:rFonts w:hint="eastAsia"/>
                <w:lang w:eastAsia="zh-CN"/>
              </w:rPr>
              <w:t>每缺少一个扣</w:t>
            </w:r>
            <w:r w:rsidR="00997D99">
              <w:rPr>
                <w:lang w:eastAsia="zh-CN"/>
              </w:rPr>
              <w:t>5</w:t>
            </w:r>
            <w:r w:rsidRPr="00870916">
              <w:rPr>
                <w:rFonts w:hint="eastAsia"/>
                <w:lang w:eastAsia="zh-CN"/>
              </w:rPr>
              <w:t>分</w:t>
            </w:r>
            <w:r w:rsidRPr="00870916">
              <w:rPr>
                <w:lang w:eastAsia="zh-CN"/>
              </w:rPr>
              <w:t>；</w:t>
            </w:r>
            <w:r w:rsidRPr="00870916">
              <w:rPr>
                <w:rFonts w:hint="eastAsia"/>
                <w:lang w:eastAsia="zh-CN"/>
              </w:rPr>
              <w:t>最低得</w:t>
            </w:r>
            <w:r w:rsidRPr="00870916">
              <w:rPr>
                <w:lang w:eastAsia="zh-CN"/>
              </w:rPr>
              <w:t>0</w:t>
            </w:r>
            <w:r w:rsidRPr="00870916">
              <w:rPr>
                <w:lang w:eastAsia="zh-CN"/>
              </w:rPr>
              <w:t>分。</w:t>
            </w:r>
          </w:p>
          <w:p w14:paraId="6E400E10" w14:textId="1665F64A" w:rsidR="00401060" w:rsidRPr="00870916" w:rsidRDefault="001E6027" w:rsidP="000700DA">
            <w:pPr>
              <w:spacing w:line="259" w:lineRule="auto"/>
              <w:rPr>
                <w:kern w:val="0"/>
                <w:sz w:val="22"/>
                <w:lang w:eastAsia="zh-CN"/>
              </w:rPr>
            </w:pPr>
            <w:r w:rsidRPr="00870916">
              <w:rPr>
                <w:kern w:val="0"/>
                <w:sz w:val="22"/>
                <w:lang w:eastAsia="zh-CN"/>
              </w:rPr>
              <w:t>注：须提供证书复印件加盖</w:t>
            </w:r>
            <w:r w:rsidR="00DB5A53" w:rsidRPr="00870916">
              <w:rPr>
                <w:rFonts w:hint="eastAsia"/>
                <w:kern w:val="0"/>
                <w:sz w:val="22"/>
                <w:lang w:eastAsia="zh-CN"/>
              </w:rPr>
              <w:t>投标人</w:t>
            </w:r>
            <w:r w:rsidRPr="00870916">
              <w:rPr>
                <w:kern w:val="0"/>
                <w:sz w:val="22"/>
                <w:lang w:eastAsia="zh-CN"/>
              </w:rPr>
              <w:t>公章，否则不予认可。</w:t>
            </w:r>
          </w:p>
        </w:tc>
      </w:tr>
      <w:tr w:rsidR="00401060" w14:paraId="185E7DC8" w14:textId="77777777">
        <w:trPr>
          <w:trHeight w:val="1104"/>
        </w:trPr>
        <w:tc>
          <w:tcPr>
            <w:tcW w:w="0" w:type="auto"/>
            <w:vMerge/>
            <w:vAlign w:val="bottom"/>
          </w:tcPr>
          <w:p w14:paraId="04C69EA6" w14:textId="77777777" w:rsidR="00401060" w:rsidRDefault="00401060">
            <w:pPr>
              <w:spacing w:after="160" w:line="259" w:lineRule="auto"/>
              <w:rPr>
                <w:kern w:val="0"/>
                <w:sz w:val="22"/>
                <w:lang w:eastAsia="zh-CN"/>
              </w:rPr>
            </w:pPr>
          </w:p>
        </w:tc>
        <w:tc>
          <w:tcPr>
            <w:tcW w:w="0" w:type="auto"/>
            <w:vMerge/>
          </w:tcPr>
          <w:p w14:paraId="52C10BFD" w14:textId="77777777" w:rsidR="00401060" w:rsidRDefault="00401060">
            <w:pPr>
              <w:spacing w:after="160" w:line="259" w:lineRule="auto"/>
              <w:rPr>
                <w:kern w:val="0"/>
                <w:sz w:val="22"/>
                <w:lang w:eastAsia="zh-CN"/>
              </w:rPr>
            </w:pPr>
          </w:p>
        </w:tc>
        <w:tc>
          <w:tcPr>
            <w:tcW w:w="2700" w:type="dxa"/>
            <w:vAlign w:val="center"/>
          </w:tcPr>
          <w:p w14:paraId="52F5BFE7" w14:textId="77777777" w:rsidR="00401060" w:rsidRDefault="001E6027">
            <w:pPr>
              <w:spacing w:line="259" w:lineRule="auto"/>
              <w:rPr>
                <w:kern w:val="0"/>
                <w:sz w:val="22"/>
                <w:lang w:eastAsia="zh-CN"/>
              </w:rPr>
            </w:pPr>
            <w:r>
              <w:rPr>
                <w:kern w:val="0"/>
                <w:sz w:val="22"/>
                <w:lang w:eastAsia="zh-CN"/>
              </w:rPr>
              <w:t>投标人完成类似项目业绩情况（</w:t>
            </w:r>
            <w:r>
              <w:rPr>
                <w:kern w:val="0"/>
                <w:sz w:val="22"/>
                <w:lang w:eastAsia="zh-CN"/>
              </w:rPr>
              <w:t>5</w:t>
            </w:r>
            <w:r>
              <w:rPr>
                <w:kern w:val="0"/>
                <w:sz w:val="22"/>
                <w:lang w:eastAsia="zh-CN"/>
              </w:rPr>
              <w:t>分）</w:t>
            </w:r>
          </w:p>
        </w:tc>
        <w:tc>
          <w:tcPr>
            <w:tcW w:w="5400" w:type="dxa"/>
          </w:tcPr>
          <w:p w14:paraId="38CFD656" w14:textId="536DFD82" w:rsidR="00401060" w:rsidRPr="00870916" w:rsidRDefault="000700DA">
            <w:pPr>
              <w:spacing w:line="249" w:lineRule="auto"/>
              <w:ind w:right="101"/>
              <w:rPr>
                <w:kern w:val="0"/>
                <w:sz w:val="22"/>
                <w:lang w:eastAsia="zh-CN"/>
              </w:rPr>
            </w:pPr>
            <w:r w:rsidRPr="00870916">
              <w:rPr>
                <w:lang w:eastAsia="zh-CN"/>
              </w:rPr>
              <w:t>根据投标人近三年</w:t>
            </w:r>
            <w:r w:rsidRPr="00870916">
              <w:rPr>
                <w:kern w:val="0"/>
                <w:sz w:val="22"/>
                <w:lang w:eastAsia="zh-CN"/>
              </w:rPr>
              <w:t>（</w:t>
            </w:r>
            <w:r w:rsidRPr="00870916">
              <w:rPr>
                <w:rFonts w:ascii="Calibri" w:eastAsia="Calibri" w:hAnsi="Calibri" w:cs="Calibri"/>
                <w:kern w:val="0"/>
                <w:sz w:val="22"/>
                <w:lang w:eastAsia="zh-CN"/>
              </w:rPr>
              <w:t xml:space="preserve">2020 </w:t>
            </w:r>
            <w:r w:rsidRPr="00870916">
              <w:rPr>
                <w:kern w:val="0"/>
                <w:sz w:val="22"/>
                <w:lang w:eastAsia="zh-CN"/>
              </w:rPr>
              <w:t>年</w:t>
            </w:r>
            <w:r w:rsidRPr="00870916">
              <w:rPr>
                <w:kern w:val="0"/>
                <w:sz w:val="22"/>
                <w:lang w:eastAsia="zh-CN"/>
              </w:rPr>
              <w:t xml:space="preserve"> </w:t>
            </w:r>
            <w:r w:rsidRPr="00870916">
              <w:rPr>
                <w:rFonts w:ascii="Calibri" w:eastAsia="Calibri" w:hAnsi="Calibri" w:cs="Calibri"/>
                <w:kern w:val="0"/>
                <w:sz w:val="22"/>
                <w:lang w:eastAsia="zh-CN"/>
              </w:rPr>
              <w:t xml:space="preserve">3 </w:t>
            </w:r>
            <w:r w:rsidRPr="00870916">
              <w:rPr>
                <w:kern w:val="0"/>
                <w:sz w:val="22"/>
                <w:lang w:eastAsia="zh-CN"/>
              </w:rPr>
              <w:t>月至今）</w:t>
            </w:r>
            <w:r w:rsidRPr="00870916">
              <w:rPr>
                <w:lang w:eastAsia="zh-CN"/>
              </w:rPr>
              <w:t>中国境</w:t>
            </w:r>
            <w:r w:rsidRPr="00870916">
              <w:rPr>
                <w:rFonts w:hint="eastAsia"/>
                <w:lang w:eastAsia="zh-CN"/>
              </w:rPr>
              <w:t>内</w:t>
            </w:r>
            <w:r w:rsidRPr="00870916">
              <w:rPr>
                <w:rFonts w:hint="eastAsia"/>
                <w:b/>
                <w:bCs/>
                <w:lang w:eastAsia="zh-CN"/>
              </w:rPr>
              <w:t>心血管病科室</w:t>
            </w:r>
            <w:r w:rsidRPr="00870916">
              <w:rPr>
                <w:lang w:eastAsia="zh-CN"/>
              </w:rPr>
              <w:t>项目业绩进行评价</w:t>
            </w:r>
            <w:r w:rsidRPr="00870916">
              <w:rPr>
                <w:rFonts w:hint="eastAsia"/>
                <w:lang w:eastAsia="zh-CN"/>
              </w:rPr>
              <w:t>，提供中标通知书或合同复印件</w:t>
            </w:r>
            <w:r w:rsidRPr="00870916">
              <w:rPr>
                <w:kern w:val="0"/>
                <w:sz w:val="22"/>
                <w:lang w:eastAsia="zh-CN"/>
              </w:rPr>
              <w:t>，（须提供合同首页、合同金额页、盖章页复印件并加盖</w:t>
            </w:r>
            <w:r w:rsidR="00DB5A53" w:rsidRPr="00870916">
              <w:rPr>
                <w:rFonts w:hint="eastAsia"/>
                <w:kern w:val="0"/>
                <w:sz w:val="22"/>
                <w:lang w:eastAsia="zh-CN"/>
              </w:rPr>
              <w:t>投标人</w:t>
            </w:r>
            <w:r w:rsidRPr="00870916">
              <w:rPr>
                <w:kern w:val="0"/>
                <w:sz w:val="22"/>
                <w:lang w:eastAsia="zh-CN"/>
              </w:rPr>
              <w:t>公章），提供一个得</w:t>
            </w:r>
            <w:r w:rsidRPr="00870916">
              <w:rPr>
                <w:kern w:val="0"/>
                <w:sz w:val="22"/>
                <w:lang w:eastAsia="zh-CN"/>
              </w:rPr>
              <w:t>1</w:t>
            </w:r>
            <w:r w:rsidRPr="00870916">
              <w:rPr>
                <w:kern w:val="0"/>
                <w:sz w:val="22"/>
                <w:lang w:eastAsia="zh-CN"/>
              </w:rPr>
              <w:t>分，</w:t>
            </w:r>
            <w:r w:rsidRPr="00870916">
              <w:rPr>
                <w:kern w:val="0"/>
                <w:sz w:val="22"/>
                <w:lang w:eastAsia="zh-CN"/>
              </w:rPr>
              <w:t xml:space="preserve"> </w:t>
            </w:r>
            <w:r w:rsidRPr="00870916">
              <w:rPr>
                <w:kern w:val="0"/>
                <w:sz w:val="22"/>
                <w:lang w:eastAsia="zh-CN"/>
              </w:rPr>
              <w:t>最多</w:t>
            </w:r>
            <w:r w:rsidRPr="00870916">
              <w:rPr>
                <w:kern w:val="0"/>
                <w:sz w:val="22"/>
                <w:lang w:eastAsia="zh-CN"/>
              </w:rPr>
              <w:t>5</w:t>
            </w:r>
            <w:r w:rsidRPr="00870916">
              <w:rPr>
                <w:kern w:val="0"/>
                <w:sz w:val="22"/>
                <w:lang w:eastAsia="zh-CN"/>
              </w:rPr>
              <w:t>分。</w:t>
            </w:r>
          </w:p>
        </w:tc>
      </w:tr>
      <w:tr w:rsidR="00401060" w14:paraId="692805D6" w14:textId="77777777">
        <w:trPr>
          <w:trHeight w:val="1105"/>
        </w:trPr>
        <w:tc>
          <w:tcPr>
            <w:tcW w:w="739" w:type="dxa"/>
            <w:vMerge w:val="restart"/>
            <w:vAlign w:val="center"/>
          </w:tcPr>
          <w:p w14:paraId="7C0C21A4" w14:textId="77777777" w:rsidR="00401060" w:rsidRDefault="001E6027">
            <w:pPr>
              <w:spacing w:line="259" w:lineRule="auto"/>
              <w:jc w:val="center"/>
              <w:rPr>
                <w:kern w:val="0"/>
                <w:sz w:val="22"/>
              </w:rPr>
            </w:pPr>
            <w:proofErr w:type="spellStart"/>
            <w:r>
              <w:rPr>
                <w:kern w:val="0"/>
                <w:sz w:val="22"/>
              </w:rPr>
              <w:t>技术部分</w:t>
            </w:r>
            <w:proofErr w:type="spellEnd"/>
          </w:p>
        </w:tc>
        <w:tc>
          <w:tcPr>
            <w:tcW w:w="715" w:type="dxa"/>
            <w:vMerge w:val="restart"/>
            <w:vAlign w:val="center"/>
          </w:tcPr>
          <w:p w14:paraId="7873956C" w14:textId="77777777" w:rsidR="00401060" w:rsidRDefault="001E6027">
            <w:pPr>
              <w:spacing w:line="259" w:lineRule="auto"/>
              <w:rPr>
                <w:kern w:val="0"/>
                <w:sz w:val="22"/>
              </w:rPr>
            </w:pPr>
            <w:r>
              <w:rPr>
                <w:rFonts w:ascii="Calibri" w:eastAsia="Calibri" w:hAnsi="Calibri" w:cs="Calibri"/>
                <w:kern w:val="0"/>
                <w:sz w:val="22"/>
              </w:rPr>
              <w:t>5</w:t>
            </w:r>
            <w:r>
              <w:rPr>
                <w:rFonts w:asciiTheme="minorEastAsia" w:eastAsiaTheme="minorEastAsia" w:hAnsiTheme="minorEastAsia" w:cs="Calibri" w:hint="eastAsia"/>
                <w:kern w:val="0"/>
                <w:sz w:val="22"/>
              </w:rPr>
              <w:t>5</w:t>
            </w:r>
          </w:p>
        </w:tc>
        <w:tc>
          <w:tcPr>
            <w:tcW w:w="2700" w:type="dxa"/>
            <w:vAlign w:val="center"/>
          </w:tcPr>
          <w:p w14:paraId="05385264" w14:textId="77777777" w:rsidR="00401060" w:rsidRDefault="001E6027">
            <w:pPr>
              <w:spacing w:line="259" w:lineRule="auto"/>
              <w:rPr>
                <w:kern w:val="0"/>
                <w:sz w:val="22"/>
                <w:lang w:eastAsia="zh-CN"/>
              </w:rPr>
            </w:pPr>
            <w:r>
              <w:rPr>
                <w:kern w:val="0"/>
                <w:sz w:val="22"/>
                <w:lang w:eastAsia="zh-CN"/>
              </w:rPr>
              <w:t>对投标人整体服务方案的评价（</w:t>
            </w:r>
            <w:r>
              <w:rPr>
                <w:rFonts w:ascii="Calibri" w:eastAsia="Calibri" w:hAnsi="Calibri" w:cs="Calibri"/>
                <w:kern w:val="0"/>
                <w:sz w:val="22"/>
                <w:lang w:eastAsia="zh-CN"/>
              </w:rPr>
              <w:t xml:space="preserve">20 </w:t>
            </w:r>
            <w:r>
              <w:rPr>
                <w:kern w:val="0"/>
                <w:sz w:val="22"/>
                <w:lang w:eastAsia="zh-CN"/>
              </w:rPr>
              <w:t>分）</w:t>
            </w:r>
          </w:p>
        </w:tc>
        <w:tc>
          <w:tcPr>
            <w:tcW w:w="5400" w:type="dxa"/>
          </w:tcPr>
          <w:p w14:paraId="5CBD6712" w14:textId="77777777" w:rsidR="00401060" w:rsidRDefault="001E6027">
            <w:pPr>
              <w:spacing w:line="259" w:lineRule="auto"/>
              <w:rPr>
                <w:kern w:val="0"/>
                <w:sz w:val="22"/>
                <w:lang w:eastAsia="zh-CN"/>
              </w:rPr>
            </w:pPr>
            <w:r>
              <w:rPr>
                <w:kern w:val="0"/>
                <w:sz w:val="22"/>
                <w:lang w:eastAsia="zh-CN"/>
              </w:rPr>
              <w:t>投标人的方案设计合理细致</w:t>
            </w:r>
            <w:r>
              <w:rPr>
                <w:kern w:val="0"/>
                <w:sz w:val="22"/>
                <w:lang w:eastAsia="zh-CN"/>
              </w:rPr>
              <w:t>,</w:t>
            </w:r>
            <w:r>
              <w:rPr>
                <w:kern w:val="0"/>
                <w:sz w:val="22"/>
                <w:lang w:eastAsia="zh-CN"/>
              </w:rPr>
              <w:t>无缺项、</w:t>
            </w:r>
            <w:proofErr w:type="gramStart"/>
            <w:r>
              <w:rPr>
                <w:kern w:val="0"/>
                <w:sz w:val="22"/>
                <w:lang w:eastAsia="zh-CN"/>
              </w:rPr>
              <w:t>漏项得</w:t>
            </w:r>
            <w:r>
              <w:rPr>
                <w:kern w:val="0"/>
                <w:sz w:val="22"/>
                <w:lang w:eastAsia="zh-CN"/>
              </w:rPr>
              <w:t>20</w:t>
            </w:r>
            <w:r>
              <w:rPr>
                <w:kern w:val="0"/>
                <w:sz w:val="22"/>
                <w:lang w:eastAsia="zh-CN"/>
              </w:rPr>
              <w:t>分</w:t>
            </w:r>
            <w:proofErr w:type="gramEnd"/>
            <w:r>
              <w:rPr>
                <w:kern w:val="0"/>
                <w:sz w:val="22"/>
                <w:lang w:eastAsia="zh-CN"/>
              </w:rPr>
              <w:t>；方案设计细致，存在轻微缺项、</w:t>
            </w:r>
            <w:proofErr w:type="gramStart"/>
            <w:r>
              <w:rPr>
                <w:kern w:val="0"/>
                <w:sz w:val="22"/>
                <w:lang w:eastAsia="zh-CN"/>
              </w:rPr>
              <w:t>漏项得</w:t>
            </w:r>
            <w:r>
              <w:rPr>
                <w:kern w:val="0"/>
                <w:sz w:val="22"/>
                <w:lang w:eastAsia="zh-CN"/>
              </w:rPr>
              <w:t>14</w:t>
            </w:r>
            <w:r>
              <w:rPr>
                <w:kern w:val="0"/>
                <w:sz w:val="22"/>
                <w:lang w:eastAsia="zh-CN"/>
              </w:rPr>
              <w:t>分</w:t>
            </w:r>
            <w:proofErr w:type="gramEnd"/>
            <w:r>
              <w:rPr>
                <w:kern w:val="0"/>
                <w:sz w:val="22"/>
                <w:lang w:eastAsia="zh-CN"/>
              </w:rPr>
              <w:t>；方案设计一般，存在部分缺项、</w:t>
            </w:r>
            <w:proofErr w:type="gramStart"/>
            <w:r>
              <w:rPr>
                <w:kern w:val="0"/>
                <w:sz w:val="22"/>
                <w:lang w:eastAsia="zh-CN"/>
              </w:rPr>
              <w:t>漏项得</w:t>
            </w:r>
            <w:r>
              <w:rPr>
                <w:kern w:val="0"/>
                <w:sz w:val="22"/>
                <w:lang w:eastAsia="zh-CN"/>
              </w:rPr>
              <w:t>8</w:t>
            </w:r>
            <w:r>
              <w:rPr>
                <w:kern w:val="0"/>
                <w:sz w:val="22"/>
                <w:lang w:eastAsia="zh-CN"/>
              </w:rPr>
              <w:t>分</w:t>
            </w:r>
            <w:proofErr w:type="gramEnd"/>
            <w:r>
              <w:rPr>
                <w:kern w:val="0"/>
                <w:sz w:val="22"/>
                <w:lang w:eastAsia="zh-CN"/>
              </w:rPr>
              <w:t>；方案设计粗糙，存在明显缺项、</w:t>
            </w:r>
            <w:proofErr w:type="gramStart"/>
            <w:r>
              <w:rPr>
                <w:kern w:val="0"/>
                <w:sz w:val="22"/>
                <w:lang w:eastAsia="zh-CN"/>
              </w:rPr>
              <w:t>漏项得</w:t>
            </w:r>
            <w:r>
              <w:rPr>
                <w:kern w:val="0"/>
                <w:sz w:val="22"/>
                <w:lang w:eastAsia="zh-CN"/>
              </w:rPr>
              <w:t>2</w:t>
            </w:r>
            <w:r>
              <w:rPr>
                <w:kern w:val="0"/>
                <w:sz w:val="22"/>
                <w:lang w:eastAsia="zh-CN"/>
              </w:rPr>
              <w:t>分</w:t>
            </w:r>
            <w:proofErr w:type="gramEnd"/>
            <w:r>
              <w:rPr>
                <w:kern w:val="0"/>
                <w:sz w:val="22"/>
                <w:lang w:eastAsia="zh-CN"/>
              </w:rPr>
              <w:t>，未提供得</w:t>
            </w:r>
            <w:r>
              <w:rPr>
                <w:kern w:val="0"/>
                <w:sz w:val="22"/>
                <w:lang w:eastAsia="zh-CN"/>
              </w:rPr>
              <w:t>0</w:t>
            </w:r>
            <w:r>
              <w:rPr>
                <w:kern w:val="0"/>
                <w:sz w:val="22"/>
                <w:lang w:eastAsia="zh-CN"/>
              </w:rPr>
              <w:t>分。</w:t>
            </w:r>
          </w:p>
        </w:tc>
      </w:tr>
      <w:tr w:rsidR="00401060" w14:paraId="6B0DB23F" w14:textId="77777777">
        <w:trPr>
          <w:trHeight w:val="1110"/>
        </w:trPr>
        <w:tc>
          <w:tcPr>
            <w:tcW w:w="0" w:type="auto"/>
            <w:vMerge/>
          </w:tcPr>
          <w:p w14:paraId="3F74DCF3" w14:textId="77777777" w:rsidR="00401060" w:rsidRDefault="00401060">
            <w:pPr>
              <w:spacing w:after="160" w:line="259" w:lineRule="auto"/>
              <w:rPr>
                <w:kern w:val="0"/>
                <w:sz w:val="22"/>
                <w:lang w:eastAsia="zh-CN"/>
              </w:rPr>
            </w:pPr>
          </w:p>
        </w:tc>
        <w:tc>
          <w:tcPr>
            <w:tcW w:w="0" w:type="auto"/>
            <w:vMerge/>
          </w:tcPr>
          <w:p w14:paraId="014D39F0" w14:textId="77777777" w:rsidR="00401060" w:rsidRDefault="00401060">
            <w:pPr>
              <w:spacing w:after="160" w:line="259" w:lineRule="auto"/>
              <w:rPr>
                <w:kern w:val="0"/>
                <w:sz w:val="22"/>
                <w:lang w:eastAsia="zh-CN"/>
              </w:rPr>
            </w:pPr>
          </w:p>
        </w:tc>
        <w:tc>
          <w:tcPr>
            <w:tcW w:w="2700" w:type="dxa"/>
            <w:vAlign w:val="center"/>
          </w:tcPr>
          <w:p w14:paraId="0AB44FA2" w14:textId="77777777" w:rsidR="00401060" w:rsidRDefault="001E6027">
            <w:pPr>
              <w:spacing w:line="259" w:lineRule="auto"/>
              <w:rPr>
                <w:kern w:val="0"/>
                <w:sz w:val="22"/>
                <w:lang w:eastAsia="zh-CN"/>
              </w:rPr>
            </w:pPr>
            <w:r>
              <w:rPr>
                <w:kern w:val="0"/>
                <w:sz w:val="22"/>
                <w:lang w:eastAsia="zh-CN"/>
              </w:rPr>
              <w:t>对投标人拟投入项目团队的评价（</w:t>
            </w:r>
            <w:r>
              <w:rPr>
                <w:rFonts w:asciiTheme="minorEastAsia" w:eastAsiaTheme="minorEastAsia" w:hAnsiTheme="minorEastAsia" w:cs="Calibri" w:hint="eastAsia"/>
                <w:kern w:val="0"/>
                <w:sz w:val="22"/>
                <w:lang w:eastAsia="zh-CN"/>
              </w:rPr>
              <w:t>15</w:t>
            </w:r>
            <w:r>
              <w:rPr>
                <w:rFonts w:ascii="Calibri" w:eastAsia="Calibri" w:hAnsi="Calibri" w:cs="Calibri"/>
                <w:kern w:val="0"/>
                <w:sz w:val="22"/>
                <w:lang w:eastAsia="zh-CN"/>
              </w:rPr>
              <w:t xml:space="preserve"> </w:t>
            </w:r>
            <w:r>
              <w:rPr>
                <w:kern w:val="0"/>
                <w:sz w:val="22"/>
                <w:lang w:eastAsia="zh-CN"/>
              </w:rPr>
              <w:t>分）</w:t>
            </w:r>
          </w:p>
        </w:tc>
        <w:tc>
          <w:tcPr>
            <w:tcW w:w="5400" w:type="dxa"/>
          </w:tcPr>
          <w:p w14:paraId="425FAA1B" w14:textId="77777777" w:rsidR="00401060" w:rsidRDefault="001E6027">
            <w:pPr>
              <w:spacing w:line="259" w:lineRule="auto"/>
              <w:rPr>
                <w:kern w:val="0"/>
                <w:sz w:val="22"/>
                <w:lang w:eastAsia="zh-CN"/>
              </w:rPr>
            </w:pPr>
            <w:r>
              <w:rPr>
                <w:kern w:val="0"/>
                <w:sz w:val="22"/>
                <w:lang w:eastAsia="zh-CN"/>
              </w:rPr>
              <w:t>根据投标人项目人员安排合理性及满足项目实施需要情况进行评价：科学合理、满足岗位要求并提供优质服务，项目人员具备承担过多</w:t>
            </w:r>
            <w:proofErr w:type="gramStart"/>
            <w:r>
              <w:rPr>
                <w:kern w:val="0"/>
                <w:sz w:val="22"/>
                <w:lang w:eastAsia="zh-CN"/>
              </w:rPr>
              <w:t>个</w:t>
            </w:r>
            <w:proofErr w:type="gramEnd"/>
            <w:r>
              <w:rPr>
                <w:kern w:val="0"/>
                <w:sz w:val="22"/>
                <w:lang w:eastAsia="zh-CN"/>
              </w:rPr>
              <w:t>类似项目经验得</w:t>
            </w:r>
            <w:r>
              <w:rPr>
                <w:kern w:val="0"/>
                <w:sz w:val="22"/>
                <w:lang w:eastAsia="zh-CN"/>
              </w:rPr>
              <w:t xml:space="preserve"> </w:t>
            </w:r>
            <w:r>
              <w:rPr>
                <w:rFonts w:asciiTheme="minorEastAsia" w:eastAsiaTheme="minorEastAsia" w:hAnsiTheme="minorEastAsia" w:cs="Calibri" w:hint="eastAsia"/>
                <w:kern w:val="0"/>
                <w:sz w:val="22"/>
                <w:lang w:eastAsia="zh-CN"/>
              </w:rPr>
              <w:t>15</w:t>
            </w:r>
            <w:r>
              <w:rPr>
                <w:kern w:val="0"/>
                <w:sz w:val="22"/>
                <w:lang w:eastAsia="zh-CN"/>
              </w:rPr>
              <w:t>分；科学合理、基本满足岗位要求并提供优质服务，项目人员具备承担过少数类似项目经验得</w:t>
            </w:r>
            <w:r>
              <w:rPr>
                <w:kern w:val="0"/>
                <w:sz w:val="22"/>
                <w:lang w:eastAsia="zh-CN"/>
              </w:rPr>
              <w:t xml:space="preserve"> </w:t>
            </w:r>
            <w:r>
              <w:rPr>
                <w:rFonts w:ascii="Calibri" w:eastAsia="Calibri" w:hAnsi="Calibri" w:cs="Calibri"/>
                <w:kern w:val="0"/>
                <w:sz w:val="22"/>
                <w:lang w:eastAsia="zh-CN"/>
              </w:rPr>
              <w:t>1</w:t>
            </w:r>
            <w:r>
              <w:rPr>
                <w:rFonts w:asciiTheme="minorEastAsia" w:eastAsiaTheme="minorEastAsia" w:hAnsiTheme="minorEastAsia" w:cs="Calibri" w:hint="eastAsia"/>
                <w:kern w:val="0"/>
                <w:sz w:val="22"/>
                <w:lang w:eastAsia="zh-CN"/>
              </w:rPr>
              <w:t>0</w:t>
            </w:r>
            <w:r>
              <w:rPr>
                <w:rFonts w:ascii="Calibri" w:eastAsia="Calibri" w:hAnsi="Calibri" w:cs="Calibri"/>
                <w:kern w:val="0"/>
                <w:sz w:val="22"/>
                <w:lang w:eastAsia="zh-CN"/>
              </w:rPr>
              <w:t xml:space="preserve"> </w:t>
            </w:r>
            <w:r>
              <w:rPr>
                <w:kern w:val="0"/>
                <w:sz w:val="22"/>
                <w:lang w:eastAsia="zh-CN"/>
              </w:rPr>
              <w:t>分；部分满足岗位要求，项目人员具备承担过少数类似项目经验得</w:t>
            </w:r>
            <w:r>
              <w:rPr>
                <w:kern w:val="0"/>
                <w:sz w:val="22"/>
                <w:lang w:eastAsia="zh-CN"/>
              </w:rPr>
              <w:t xml:space="preserve"> </w:t>
            </w:r>
            <w:r>
              <w:rPr>
                <w:rFonts w:ascii="Calibri" w:eastAsia="Calibri" w:hAnsi="Calibri" w:cs="Calibri"/>
                <w:kern w:val="0"/>
                <w:sz w:val="22"/>
                <w:lang w:eastAsia="zh-CN"/>
              </w:rPr>
              <w:t xml:space="preserve">5 </w:t>
            </w:r>
            <w:r>
              <w:rPr>
                <w:kern w:val="0"/>
                <w:sz w:val="22"/>
                <w:lang w:eastAsia="zh-CN"/>
              </w:rPr>
              <w:t>分；未提供得</w:t>
            </w:r>
            <w:r>
              <w:rPr>
                <w:kern w:val="0"/>
                <w:sz w:val="22"/>
                <w:lang w:eastAsia="zh-CN"/>
              </w:rPr>
              <w:t xml:space="preserve">0 </w:t>
            </w:r>
            <w:r>
              <w:rPr>
                <w:kern w:val="0"/>
                <w:sz w:val="22"/>
                <w:lang w:eastAsia="zh-CN"/>
              </w:rPr>
              <w:t>分。</w:t>
            </w:r>
          </w:p>
        </w:tc>
      </w:tr>
      <w:tr w:rsidR="00401060" w14:paraId="2761190A" w14:textId="77777777">
        <w:trPr>
          <w:trHeight w:val="1376"/>
        </w:trPr>
        <w:tc>
          <w:tcPr>
            <w:tcW w:w="0" w:type="auto"/>
            <w:vMerge/>
          </w:tcPr>
          <w:p w14:paraId="077C1AB8" w14:textId="77777777" w:rsidR="00401060" w:rsidRDefault="00401060">
            <w:pPr>
              <w:spacing w:after="160" w:line="259" w:lineRule="auto"/>
              <w:rPr>
                <w:kern w:val="0"/>
                <w:sz w:val="22"/>
                <w:lang w:eastAsia="zh-CN"/>
              </w:rPr>
            </w:pPr>
          </w:p>
        </w:tc>
        <w:tc>
          <w:tcPr>
            <w:tcW w:w="0" w:type="auto"/>
            <w:vMerge/>
          </w:tcPr>
          <w:p w14:paraId="3F19B3D3" w14:textId="77777777" w:rsidR="00401060" w:rsidRDefault="00401060">
            <w:pPr>
              <w:spacing w:after="160" w:line="259" w:lineRule="auto"/>
              <w:rPr>
                <w:kern w:val="0"/>
                <w:sz w:val="22"/>
                <w:lang w:eastAsia="zh-CN"/>
              </w:rPr>
            </w:pPr>
          </w:p>
        </w:tc>
        <w:tc>
          <w:tcPr>
            <w:tcW w:w="2700" w:type="dxa"/>
            <w:vAlign w:val="center"/>
          </w:tcPr>
          <w:p w14:paraId="58147B38" w14:textId="77777777" w:rsidR="00401060" w:rsidRDefault="001E6027">
            <w:pPr>
              <w:spacing w:line="259" w:lineRule="auto"/>
              <w:rPr>
                <w:kern w:val="0"/>
                <w:sz w:val="22"/>
                <w:lang w:eastAsia="zh-CN"/>
              </w:rPr>
            </w:pPr>
            <w:r>
              <w:rPr>
                <w:kern w:val="0"/>
                <w:sz w:val="22"/>
                <w:lang w:eastAsia="zh-CN"/>
              </w:rPr>
              <w:t>对投标人服务方案和保障措施的评价（</w:t>
            </w:r>
            <w:r>
              <w:rPr>
                <w:rFonts w:ascii="Calibri" w:eastAsia="Calibri" w:hAnsi="Calibri" w:cs="Calibri"/>
                <w:kern w:val="0"/>
                <w:sz w:val="22"/>
                <w:lang w:eastAsia="zh-CN"/>
              </w:rPr>
              <w:t xml:space="preserve">10 </w:t>
            </w:r>
            <w:r>
              <w:rPr>
                <w:kern w:val="0"/>
                <w:sz w:val="22"/>
                <w:lang w:eastAsia="zh-CN"/>
              </w:rPr>
              <w:t>分）</w:t>
            </w:r>
          </w:p>
        </w:tc>
        <w:tc>
          <w:tcPr>
            <w:tcW w:w="5400" w:type="dxa"/>
          </w:tcPr>
          <w:p w14:paraId="24C7FDD2" w14:textId="77777777" w:rsidR="00401060" w:rsidRDefault="001E6027">
            <w:pPr>
              <w:spacing w:line="259" w:lineRule="auto"/>
              <w:rPr>
                <w:kern w:val="0"/>
                <w:sz w:val="22"/>
                <w:lang w:eastAsia="zh-CN"/>
              </w:rPr>
            </w:pPr>
            <w:r>
              <w:rPr>
                <w:kern w:val="0"/>
                <w:sz w:val="22"/>
                <w:lang w:eastAsia="zh-CN"/>
              </w:rPr>
              <w:t>投标人提供的服务方案和保障措施严密、针对性强、切实可行得</w:t>
            </w:r>
            <w:r>
              <w:rPr>
                <w:kern w:val="0"/>
                <w:sz w:val="22"/>
                <w:lang w:eastAsia="zh-CN"/>
              </w:rPr>
              <w:t>10</w:t>
            </w:r>
            <w:r>
              <w:rPr>
                <w:kern w:val="0"/>
                <w:sz w:val="22"/>
                <w:lang w:eastAsia="zh-CN"/>
              </w:rPr>
              <w:t>分；投标人提供的服务承诺和保障措施合理、基本可行得</w:t>
            </w:r>
            <w:r>
              <w:rPr>
                <w:kern w:val="0"/>
                <w:sz w:val="22"/>
                <w:lang w:eastAsia="zh-CN"/>
              </w:rPr>
              <w:t>7</w:t>
            </w:r>
            <w:r>
              <w:rPr>
                <w:kern w:val="0"/>
                <w:sz w:val="22"/>
                <w:lang w:eastAsia="zh-CN"/>
              </w:rPr>
              <w:t>分；投标人提供的服务承诺和保障措施基本合理、部分可行得</w:t>
            </w:r>
            <w:r>
              <w:rPr>
                <w:kern w:val="0"/>
                <w:sz w:val="22"/>
                <w:lang w:eastAsia="zh-CN"/>
              </w:rPr>
              <w:t>4</w:t>
            </w:r>
            <w:r>
              <w:rPr>
                <w:kern w:val="0"/>
                <w:sz w:val="22"/>
                <w:lang w:eastAsia="zh-CN"/>
              </w:rPr>
              <w:t>分；投标人提供的服务承诺和保障措施不合理、不可行得</w:t>
            </w:r>
            <w:r>
              <w:rPr>
                <w:kern w:val="0"/>
                <w:sz w:val="22"/>
                <w:lang w:eastAsia="zh-CN"/>
              </w:rPr>
              <w:t>1</w:t>
            </w:r>
            <w:r>
              <w:rPr>
                <w:kern w:val="0"/>
                <w:sz w:val="22"/>
                <w:lang w:eastAsia="zh-CN"/>
              </w:rPr>
              <w:t>分，未提供得</w:t>
            </w:r>
            <w:r>
              <w:rPr>
                <w:kern w:val="0"/>
                <w:sz w:val="22"/>
                <w:lang w:eastAsia="zh-CN"/>
              </w:rPr>
              <w:t>0</w:t>
            </w:r>
            <w:r>
              <w:rPr>
                <w:kern w:val="0"/>
                <w:sz w:val="22"/>
                <w:lang w:eastAsia="zh-CN"/>
              </w:rPr>
              <w:t>分。</w:t>
            </w:r>
          </w:p>
        </w:tc>
      </w:tr>
      <w:tr w:rsidR="00401060" w14:paraId="1D790421" w14:textId="77777777">
        <w:trPr>
          <w:trHeight w:val="1384"/>
        </w:trPr>
        <w:tc>
          <w:tcPr>
            <w:tcW w:w="0" w:type="auto"/>
            <w:vMerge/>
          </w:tcPr>
          <w:p w14:paraId="530A4D81" w14:textId="77777777" w:rsidR="00401060" w:rsidRDefault="00401060">
            <w:pPr>
              <w:spacing w:after="160" w:line="259" w:lineRule="auto"/>
              <w:rPr>
                <w:kern w:val="0"/>
                <w:sz w:val="22"/>
                <w:lang w:eastAsia="zh-CN"/>
              </w:rPr>
            </w:pPr>
          </w:p>
        </w:tc>
        <w:tc>
          <w:tcPr>
            <w:tcW w:w="0" w:type="auto"/>
            <w:vMerge/>
          </w:tcPr>
          <w:p w14:paraId="4D4C2288" w14:textId="77777777" w:rsidR="00401060" w:rsidRDefault="00401060">
            <w:pPr>
              <w:spacing w:after="160" w:line="259" w:lineRule="auto"/>
              <w:rPr>
                <w:kern w:val="0"/>
                <w:sz w:val="22"/>
                <w:lang w:eastAsia="zh-CN"/>
              </w:rPr>
            </w:pPr>
          </w:p>
        </w:tc>
        <w:tc>
          <w:tcPr>
            <w:tcW w:w="2700" w:type="dxa"/>
            <w:vAlign w:val="center"/>
          </w:tcPr>
          <w:p w14:paraId="7CD59EFC" w14:textId="425FA4AB" w:rsidR="00401060" w:rsidRDefault="00D20660">
            <w:pPr>
              <w:spacing w:line="259" w:lineRule="auto"/>
              <w:rPr>
                <w:kern w:val="0"/>
                <w:sz w:val="22"/>
                <w:lang w:eastAsia="zh-CN"/>
              </w:rPr>
            </w:pPr>
            <w:proofErr w:type="spellStart"/>
            <w:r>
              <w:rPr>
                <w:rFonts w:ascii="宋体" w:hAnsi="宋体" w:cs="仿宋" w:hint="eastAsia"/>
                <w:szCs w:val="21"/>
              </w:rPr>
              <w:t>培训服务</w:t>
            </w:r>
            <w:proofErr w:type="spellEnd"/>
            <w:r w:rsidR="001E6027">
              <w:rPr>
                <w:kern w:val="0"/>
                <w:sz w:val="22"/>
                <w:lang w:eastAsia="zh-CN"/>
              </w:rPr>
              <w:t>（</w:t>
            </w:r>
            <w:r w:rsidR="001E6027">
              <w:rPr>
                <w:rFonts w:ascii="Calibri" w:eastAsia="Calibri" w:hAnsi="Calibri" w:cs="Calibri"/>
                <w:kern w:val="0"/>
                <w:sz w:val="22"/>
                <w:lang w:eastAsia="zh-CN"/>
              </w:rPr>
              <w:t>1</w:t>
            </w:r>
            <w:r w:rsidR="001E6027">
              <w:rPr>
                <w:rFonts w:asciiTheme="minorEastAsia" w:eastAsiaTheme="minorEastAsia" w:hAnsiTheme="minorEastAsia" w:cs="Calibri" w:hint="eastAsia"/>
                <w:kern w:val="0"/>
                <w:sz w:val="22"/>
                <w:lang w:eastAsia="zh-CN"/>
              </w:rPr>
              <w:t>0</w:t>
            </w:r>
            <w:r w:rsidR="001E6027">
              <w:rPr>
                <w:rFonts w:ascii="Calibri" w:eastAsia="Calibri" w:hAnsi="Calibri" w:cs="Calibri"/>
                <w:kern w:val="0"/>
                <w:sz w:val="22"/>
                <w:lang w:eastAsia="zh-CN"/>
              </w:rPr>
              <w:t xml:space="preserve"> </w:t>
            </w:r>
            <w:r w:rsidR="001E6027">
              <w:rPr>
                <w:kern w:val="0"/>
                <w:sz w:val="22"/>
                <w:lang w:eastAsia="zh-CN"/>
              </w:rPr>
              <w:t>分）</w:t>
            </w:r>
          </w:p>
        </w:tc>
        <w:tc>
          <w:tcPr>
            <w:tcW w:w="5400" w:type="dxa"/>
          </w:tcPr>
          <w:p w14:paraId="2565EB7A" w14:textId="77777777" w:rsidR="00D20660" w:rsidRDefault="00D20660" w:rsidP="00D20660">
            <w:pPr>
              <w:spacing w:line="239" w:lineRule="auto"/>
              <w:rPr>
                <w:kern w:val="0"/>
                <w:sz w:val="22"/>
                <w:lang w:eastAsia="zh-CN"/>
              </w:rPr>
            </w:pPr>
            <w:r>
              <w:rPr>
                <w:rFonts w:hint="eastAsia"/>
                <w:kern w:val="0"/>
                <w:sz w:val="22"/>
                <w:lang w:eastAsia="zh-CN"/>
              </w:rPr>
              <w:t>根据投标人提供的售后服务保障方案进行评价；</w:t>
            </w:r>
          </w:p>
          <w:p w14:paraId="52076E6D" w14:textId="77777777" w:rsidR="00D20660" w:rsidRDefault="00D20660" w:rsidP="00D20660">
            <w:pPr>
              <w:spacing w:line="239" w:lineRule="auto"/>
              <w:rPr>
                <w:kern w:val="0"/>
                <w:sz w:val="22"/>
                <w:lang w:eastAsia="zh-CN"/>
              </w:rPr>
            </w:pPr>
            <w:r>
              <w:rPr>
                <w:rFonts w:hint="eastAsia"/>
                <w:kern w:val="0"/>
                <w:sz w:val="22"/>
                <w:lang w:eastAsia="zh-CN"/>
              </w:rPr>
              <w:t>能详细阐述方案内容，能正确理解项目需求，思路清晰，合理分析现状得</w:t>
            </w:r>
            <w:r>
              <w:rPr>
                <w:rFonts w:hint="eastAsia"/>
                <w:kern w:val="0"/>
                <w:sz w:val="22"/>
                <w:lang w:eastAsia="zh-CN"/>
              </w:rPr>
              <w:t>10</w:t>
            </w:r>
            <w:r>
              <w:rPr>
                <w:rFonts w:hint="eastAsia"/>
                <w:kern w:val="0"/>
                <w:sz w:val="22"/>
                <w:lang w:eastAsia="zh-CN"/>
              </w:rPr>
              <w:t>分；</w:t>
            </w:r>
          </w:p>
          <w:p w14:paraId="022433E7" w14:textId="77777777" w:rsidR="00D20660" w:rsidRDefault="00D20660" w:rsidP="00D20660">
            <w:pPr>
              <w:spacing w:line="239" w:lineRule="auto"/>
              <w:rPr>
                <w:kern w:val="0"/>
                <w:sz w:val="22"/>
                <w:lang w:eastAsia="zh-CN"/>
              </w:rPr>
            </w:pPr>
            <w:r>
              <w:rPr>
                <w:rFonts w:hint="eastAsia"/>
                <w:kern w:val="0"/>
                <w:sz w:val="22"/>
                <w:lang w:eastAsia="zh-CN"/>
              </w:rPr>
              <w:t>方案内容虽进行阐述但并未贴合项目实际情况进行详细论述，或方案中未包括具体实施细节及措施则得</w:t>
            </w:r>
            <w:r>
              <w:rPr>
                <w:rFonts w:hint="eastAsia"/>
                <w:kern w:val="0"/>
                <w:sz w:val="22"/>
                <w:lang w:eastAsia="zh-CN"/>
              </w:rPr>
              <w:t>5</w:t>
            </w:r>
            <w:r>
              <w:rPr>
                <w:rFonts w:hint="eastAsia"/>
                <w:kern w:val="0"/>
                <w:sz w:val="22"/>
                <w:lang w:eastAsia="zh-CN"/>
              </w:rPr>
              <w:t>分；</w:t>
            </w:r>
          </w:p>
          <w:p w14:paraId="2A4112BF" w14:textId="41E7D266" w:rsidR="00401060" w:rsidRDefault="00D20660" w:rsidP="00D20660">
            <w:pPr>
              <w:spacing w:line="239" w:lineRule="auto"/>
              <w:rPr>
                <w:kern w:val="0"/>
                <w:sz w:val="22"/>
                <w:lang w:eastAsia="zh-CN"/>
              </w:rPr>
            </w:pPr>
            <w:r>
              <w:rPr>
                <w:rFonts w:hint="eastAsia"/>
                <w:kern w:val="0"/>
                <w:sz w:val="22"/>
                <w:lang w:eastAsia="zh-CN"/>
              </w:rPr>
              <w:t>方案设计不合理，无法满足项目要求的得</w:t>
            </w:r>
            <w:r>
              <w:rPr>
                <w:rFonts w:hint="eastAsia"/>
                <w:kern w:val="0"/>
                <w:sz w:val="22"/>
                <w:lang w:eastAsia="zh-CN"/>
              </w:rPr>
              <w:t>0</w:t>
            </w:r>
            <w:r>
              <w:rPr>
                <w:rFonts w:hint="eastAsia"/>
                <w:kern w:val="0"/>
                <w:sz w:val="22"/>
                <w:lang w:eastAsia="zh-CN"/>
              </w:rPr>
              <w:t>分。</w:t>
            </w:r>
          </w:p>
        </w:tc>
      </w:tr>
    </w:tbl>
    <w:p w14:paraId="46A01831" w14:textId="77777777" w:rsidR="00401060" w:rsidRDefault="00401060">
      <w:pPr>
        <w:widowControl/>
        <w:spacing w:line="288" w:lineRule="auto"/>
        <w:jc w:val="left"/>
        <w:rPr>
          <w:rFonts w:ascii="宋体" w:hAnsi="宋体"/>
          <w:szCs w:val="21"/>
        </w:rPr>
      </w:pPr>
    </w:p>
    <w:p w14:paraId="06CCDE1B" w14:textId="77777777" w:rsidR="00401060" w:rsidRDefault="00401060">
      <w:pPr>
        <w:widowControl/>
        <w:spacing w:line="288" w:lineRule="auto"/>
        <w:jc w:val="left"/>
        <w:rPr>
          <w:rFonts w:ascii="宋体" w:hAnsi="宋体"/>
          <w:szCs w:val="21"/>
        </w:rPr>
      </w:pPr>
    </w:p>
    <w:p w14:paraId="7C715E2A" w14:textId="77777777" w:rsidR="00401060" w:rsidRDefault="001E6027">
      <w:pPr>
        <w:widowControl/>
        <w:spacing w:line="288" w:lineRule="auto"/>
        <w:jc w:val="left"/>
        <w:rPr>
          <w:rFonts w:ascii="宋体" w:hAnsi="宋体"/>
          <w:szCs w:val="21"/>
        </w:rPr>
      </w:pPr>
      <w:r>
        <w:rPr>
          <w:rFonts w:ascii="宋体" w:hAnsi="宋体" w:hint="eastAsia"/>
          <w:szCs w:val="21"/>
        </w:rPr>
        <w:t>六、合同（合同以实际为准）及廉洁模板</w:t>
      </w:r>
    </w:p>
    <w:p w14:paraId="24365F7B" w14:textId="77777777" w:rsidR="00401060" w:rsidRDefault="00401060">
      <w:pPr>
        <w:widowControl/>
        <w:spacing w:line="288" w:lineRule="auto"/>
        <w:jc w:val="left"/>
        <w:rPr>
          <w:rFonts w:ascii="宋体" w:hAnsi="宋体"/>
          <w:szCs w:val="21"/>
        </w:rPr>
      </w:pPr>
    </w:p>
    <w:p w14:paraId="54F9ACA7" w14:textId="77777777" w:rsidR="00401060" w:rsidRDefault="00401060">
      <w:pPr>
        <w:rPr>
          <w:rFonts w:ascii="楷体" w:eastAsia="楷体" w:hAnsi="楷体" w:cs="Calibri"/>
          <w:szCs w:val="21"/>
        </w:rPr>
      </w:pPr>
    </w:p>
    <w:p w14:paraId="09615AA3" w14:textId="77777777" w:rsidR="00401060" w:rsidRDefault="00401060">
      <w:pPr>
        <w:spacing w:line="360" w:lineRule="auto"/>
        <w:jc w:val="center"/>
        <w:rPr>
          <w:rFonts w:ascii="楷体" w:eastAsia="楷体" w:hAnsi="楷体" w:cs="Calibri"/>
          <w:b/>
          <w:sz w:val="36"/>
          <w:szCs w:val="21"/>
        </w:rPr>
      </w:pPr>
    </w:p>
    <w:p w14:paraId="76DEDC21" w14:textId="77777777" w:rsidR="00401060" w:rsidRDefault="001E6027">
      <w:pPr>
        <w:spacing w:line="360" w:lineRule="auto"/>
        <w:jc w:val="center"/>
        <w:rPr>
          <w:rFonts w:ascii="楷体" w:eastAsia="楷体" w:hAnsi="楷体" w:cs="Calibri"/>
          <w:b/>
          <w:sz w:val="36"/>
          <w:szCs w:val="21"/>
        </w:rPr>
      </w:pPr>
      <w:r>
        <w:rPr>
          <w:rFonts w:ascii="楷体" w:eastAsia="楷体" w:hAnsi="楷体" w:cs="Calibri" w:hint="eastAsia"/>
          <w:b/>
          <w:sz w:val="36"/>
          <w:szCs w:val="21"/>
        </w:rPr>
        <w:t>北京大学人民医院</w:t>
      </w:r>
    </w:p>
    <w:p w14:paraId="5EAFD1AD" w14:textId="77777777" w:rsidR="00401060" w:rsidRDefault="001E6027">
      <w:pPr>
        <w:jc w:val="center"/>
        <w:rPr>
          <w:rFonts w:ascii="楷体" w:eastAsia="楷体" w:hAnsi="楷体" w:cs="Calibri"/>
          <w:b/>
          <w:sz w:val="36"/>
          <w:szCs w:val="36"/>
        </w:rPr>
      </w:pPr>
      <w:r>
        <w:rPr>
          <w:rFonts w:ascii="楷体" w:eastAsia="楷体" w:hAnsi="楷体" w:cs="Calibri" w:hint="eastAsia"/>
          <w:b/>
          <w:sz w:val="36"/>
          <w:szCs w:val="36"/>
        </w:rPr>
        <w:t>×××合同</w:t>
      </w:r>
    </w:p>
    <w:p w14:paraId="1A0BC513" w14:textId="77777777" w:rsidR="00401060" w:rsidRDefault="00401060">
      <w:pPr>
        <w:rPr>
          <w:rFonts w:ascii="楷体" w:eastAsia="楷体" w:hAnsi="楷体" w:cs="Calibri"/>
          <w:szCs w:val="21"/>
        </w:rPr>
      </w:pPr>
    </w:p>
    <w:p w14:paraId="50941A9B" w14:textId="77777777" w:rsidR="00401060" w:rsidRDefault="00401060">
      <w:pPr>
        <w:rPr>
          <w:rFonts w:ascii="楷体" w:eastAsia="楷体" w:hAnsi="楷体" w:cs="Calibri"/>
          <w:szCs w:val="21"/>
        </w:rPr>
      </w:pPr>
    </w:p>
    <w:p w14:paraId="5CCD88B2" w14:textId="77777777" w:rsidR="00401060" w:rsidRDefault="00401060">
      <w:pPr>
        <w:rPr>
          <w:rFonts w:ascii="楷体" w:eastAsia="楷体" w:hAnsi="楷体" w:cs="Calibri"/>
          <w:sz w:val="28"/>
          <w:szCs w:val="21"/>
        </w:rPr>
      </w:pPr>
    </w:p>
    <w:p w14:paraId="5401ED14" w14:textId="77777777" w:rsidR="00401060" w:rsidRDefault="001E6027">
      <w:pPr>
        <w:rPr>
          <w:rFonts w:ascii="楷体" w:eastAsia="楷体" w:hAnsi="楷体" w:cs="Calibri"/>
          <w:sz w:val="28"/>
          <w:szCs w:val="21"/>
        </w:rPr>
      </w:pPr>
      <w:r>
        <w:rPr>
          <w:rFonts w:ascii="楷体" w:eastAsia="楷体" w:hAnsi="楷体" w:cs="Calibri" w:hint="eastAsia"/>
          <w:sz w:val="28"/>
          <w:szCs w:val="21"/>
        </w:rPr>
        <w:t xml:space="preserve">甲      方： 北京大学人民医院         合同编号：                        </w:t>
      </w:r>
    </w:p>
    <w:p w14:paraId="68F0FEFD" w14:textId="77777777" w:rsidR="00401060" w:rsidRDefault="001E6027">
      <w:pPr>
        <w:rPr>
          <w:rFonts w:ascii="楷体" w:eastAsia="楷体" w:hAnsi="楷体" w:cs="Calibri"/>
          <w:sz w:val="28"/>
          <w:szCs w:val="21"/>
        </w:rPr>
      </w:pPr>
      <w:r>
        <w:rPr>
          <w:rFonts w:ascii="楷体" w:eastAsia="楷体" w:hAnsi="楷体" w:cs="Calibri" w:hint="eastAsia"/>
          <w:sz w:val="28"/>
          <w:szCs w:val="21"/>
        </w:rPr>
        <w:t>地      址： 北京市西城区西直门南大街11号</w:t>
      </w:r>
    </w:p>
    <w:p w14:paraId="0073313E" w14:textId="77777777" w:rsidR="00401060" w:rsidRDefault="001E6027">
      <w:pPr>
        <w:rPr>
          <w:rFonts w:ascii="楷体" w:eastAsia="楷体" w:hAnsi="楷体" w:cs="Calibri"/>
          <w:sz w:val="28"/>
          <w:szCs w:val="21"/>
        </w:rPr>
      </w:pPr>
      <w:r>
        <w:rPr>
          <w:rFonts w:ascii="楷体" w:eastAsia="楷体" w:hAnsi="楷体" w:cs="Calibri" w:hint="eastAsia"/>
          <w:sz w:val="28"/>
          <w:szCs w:val="21"/>
        </w:rPr>
        <w:t xml:space="preserve">法定代表人： 王 俊                    </w:t>
      </w:r>
      <w:proofErr w:type="gramStart"/>
      <w:r>
        <w:rPr>
          <w:rFonts w:ascii="楷体" w:eastAsia="楷体" w:hAnsi="楷体" w:cs="Calibri" w:hint="eastAsia"/>
          <w:sz w:val="28"/>
          <w:szCs w:val="21"/>
        </w:rPr>
        <w:t>邮</w:t>
      </w:r>
      <w:proofErr w:type="gramEnd"/>
      <w:r>
        <w:rPr>
          <w:rFonts w:ascii="楷体" w:eastAsia="楷体" w:hAnsi="楷体" w:cs="Calibri" w:hint="eastAsia"/>
          <w:sz w:val="28"/>
          <w:szCs w:val="21"/>
        </w:rPr>
        <w:t xml:space="preserve">  编：100044            </w:t>
      </w:r>
    </w:p>
    <w:p w14:paraId="5E34B844" w14:textId="77777777" w:rsidR="00401060" w:rsidRDefault="001E6027">
      <w:pPr>
        <w:rPr>
          <w:rFonts w:ascii="楷体" w:eastAsia="楷体" w:hAnsi="楷体" w:cs="Calibri"/>
          <w:sz w:val="28"/>
          <w:szCs w:val="21"/>
        </w:rPr>
      </w:pPr>
      <w:r>
        <w:rPr>
          <w:rFonts w:ascii="楷体" w:eastAsia="楷体" w:hAnsi="楷体" w:cs="Calibri" w:hint="eastAsia"/>
          <w:sz w:val="28"/>
          <w:szCs w:val="21"/>
        </w:rPr>
        <w:t>电      话：  010-88326666            传  真： 010-68333362</w:t>
      </w:r>
    </w:p>
    <w:p w14:paraId="278DF102" w14:textId="77777777" w:rsidR="00401060" w:rsidRDefault="001E6027">
      <w:pPr>
        <w:rPr>
          <w:rFonts w:ascii="楷体" w:eastAsia="楷体" w:hAnsi="楷体" w:cs="Calibri"/>
          <w:sz w:val="28"/>
          <w:szCs w:val="21"/>
        </w:rPr>
      </w:pPr>
      <w:r>
        <w:rPr>
          <w:rFonts w:ascii="楷体" w:eastAsia="楷体" w:hAnsi="楷体" w:cs="Calibri" w:hint="eastAsia"/>
          <w:sz w:val="28"/>
          <w:szCs w:val="21"/>
        </w:rPr>
        <w:t xml:space="preserve">   </w:t>
      </w:r>
    </w:p>
    <w:p w14:paraId="0B6392AD" w14:textId="77777777" w:rsidR="00401060" w:rsidRDefault="00401060">
      <w:pPr>
        <w:rPr>
          <w:rFonts w:ascii="楷体" w:eastAsia="楷体" w:hAnsi="楷体" w:cs="Calibri"/>
          <w:sz w:val="28"/>
          <w:szCs w:val="21"/>
        </w:rPr>
      </w:pPr>
    </w:p>
    <w:p w14:paraId="05FEAC20" w14:textId="77777777" w:rsidR="00401060" w:rsidRDefault="00401060">
      <w:pPr>
        <w:rPr>
          <w:rFonts w:ascii="楷体" w:eastAsia="楷体" w:hAnsi="楷体" w:cs="Calibri"/>
          <w:sz w:val="28"/>
          <w:szCs w:val="21"/>
        </w:rPr>
      </w:pPr>
    </w:p>
    <w:p w14:paraId="161E00B9" w14:textId="77777777" w:rsidR="00401060" w:rsidRDefault="001E6027">
      <w:pPr>
        <w:rPr>
          <w:rFonts w:ascii="楷体" w:eastAsia="楷体" w:hAnsi="楷体" w:cs="Calibri"/>
          <w:sz w:val="28"/>
          <w:szCs w:val="21"/>
        </w:rPr>
      </w:pPr>
      <w:r>
        <w:rPr>
          <w:rFonts w:ascii="楷体" w:eastAsia="楷体" w:hAnsi="楷体" w:cs="Calibri" w:hint="eastAsia"/>
          <w:sz w:val="28"/>
          <w:szCs w:val="21"/>
        </w:rPr>
        <w:t>乙      方： ×××××</w:t>
      </w:r>
    </w:p>
    <w:p w14:paraId="180E7C6C" w14:textId="77777777" w:rsidR="00401060" w:rsidRDefault="001E6027">
      <w:pPr>
        <w:rPr>
          <w:rFonts w:ascii="楷体" w:eastAsia="楷体" w:hAnsi="楷体" w:cs="Calibri"/>
          <w:sz w:val="28"/>
          <w:szCs w:val="21"/>
        </w:rPr>
      </w:pPr>
      <w:r>
        <w:rPr>
          <w:rFonts w:ascii="楷体" w:eastAsia="楷体" w:hAnsi="楷体" w:cs="Calibri" w:hint="eastAsia"/>
          <w:sz w:val="28"/>
          <w:szCs w:val="21"/>
        </w:rPr>
        <w:t xml:space="preserve">地      址：                      </w:t>
      </w:r>
    </w:p>
    <w:p w14:paraId="7EC7EC16" w14:textId="77777777" w:rsidR="00401060" w:rsidRDefault="001E6027">
      <w:pPr>
        <w:rPr>
          <w:rFonts w:ascii="楷体" w:eastAsia="楷体" w:hAnsi="楷体" w:cs="Calibri"/>
          <w:sz w:val="28"/>
          <w:szCs w:val="21"/>
        </w:rPr>
      </w:pPr>
      <w:r>
        <w:rPr>
          <w:rFonts w:ascii="楷体" w:eastAsia="楷体" w:hAnsi="楷体" w:cs="Calibri" w:hint="eastAsia"/>
          <w:sz w:val="28"/>
          <w:szCs w:val="21"/>
        </w:rPr>
        <w:t xml:space="preserve">法定代表人：                         </w:t>
      </w:r>
      <w:proofErr w:type="gramStart"/>
      <w:r>
        <w:rPr>
          <w:rFonts w:ascii="楷体" w:eastAsia="楷体" w:hAnsi="楷体" w:cs="Calibri" w:hint="eastAsia"/>
          <w:sz w:val="28"/>
          <w:szCs w:val="21"/>
        </w:rPr>
        <w:t>邮</w:t>
      </w:r>
      <w:proofErr w:type="gramEnd"/>
      <w:r>
        <w:rPr>
          <w:rFonts w:ascii="楷体" w:eastAsia="楷体" w:hAnsi="楷体" w:cs="Calibri" w:hint="eastAsia"/>
          <w:sz w:val="28"/>
          <w:szCs w:val="21"/>
        </w:rPr>
        <w:t xml:space="preserve">    编：        </w:t>
      </w:r>
    </w:p>
    <w:p w14:paraId="56B8F250" w14:textId="77777777" w:rsidR="00401060" w:rsidRDefault="001E6027">
      <w:pPr>
        <w:rPr>
          <w:rFonts w:ascii="楷体" w:eastAsia="楷体" w:hAnsi="楷体" w:cs="Calibri"/>
          <w:sz w:val="28"/>
          <w:szCs w:val="21"/>
        </w:rPr>
      </w:pPr>
      <w:r>
        <w:rPr>
          <w:rFonts w:ascii="楷体" w:eastAsia="楷体" w:hAnsi="楷体" w:cs="Calibri" w:hint="eastAsia"/>
          <w:sz w:val="28"/>
          <w:szCs w:val="21"/>
        </w:rPr>
        <w:t xml:space="preserve">电      话：                         传    真：       </w:t>
      </w:r>
    </w:p>
    <w:p w14:paraId="1034DDAD" w14:textId="77777777" w:rsidR="00401060" w:rsidRDefault="001E6027">
      <w:pPr>
        <w:rPr>
          <w:rFonts w:ascii="楷体" w:eastAsia="楷体" w:hAnsi="楷体" w:cs="Calibri"/>
          <w:sz w:val="28"/>
          <w:szCs w:val="21"/>
        </w:rPr>
      </w:pPr>
      <w:r>
        <w:rPr>
          <w:rFonts w:ascii="楷体" w:eastAsia="楷体" w:hAnsi="楷体" w:cs="Calibri" w:hint="eastAsia"/>
          <w:sz w:val="28"/>
          <w:szCs w:val="21"/>
        </w:rPr>
        <w:t>税务登记号 ：</w:t>
      </w:r>
      <w:r>
        <w:rPr>
          <w:rFonts w:ascii="楷体" w:eastAsia="楷体" w:hAnsi="楷体" w:cs="Calibri"/>
          <w:sz w:val="28"/>
          <w:szCs w:val="21"/>
        </w:rPr>
        <w:t xml:space="preserve"> </w:t>
      </w:r>
    </w:p>
    <w:p w14:paraId="5728FDED" w14:textId="77777777" w:rsidR="00401060" w:rsidRDefault="001E6027">
      <w:pPr>
        <w:rPr>
          <w:rFonts w:ascii="楷体" w:eastAsia="楷体" w:hAnsi="楷体" w:cs="Calibri"/>
          <w:b/>
          <w:sz w:val="28"/>
          <w:szCs w:val="21"/>
        </w:rPr>
      </w:pPr>
      <w:r>
        <w:rPr>
          <w:rFonts w:ascii="楷体" w:eastAsia="楷体" w:hAnsi="楷体" w:cs="Calibri" w:hint="eastAsia"/>
          <w:sz w:val="28"/>
          <w:szCs w:val="21"/>
        </w:rPr>
        <w:t>开  户  行：                         帐    号：</w:t>
      </w:r>
      <w:r>
        <w:rPr>
          <w:rFonts w:ascii="楷体" w:eastAsia="楷体" w:hAnsi="楷体" w:cs="Calibri"/>
          <w:b/>
          <w:sz w:val="28"/>
          <w:szCs w:val="21"/>
        </w:rPr>
        <w:t xml:space="preserve"> </w:t>
      </w:r>
    </w:p>
    <w:p w14:paraId="5AA26342" w14:textId="77777777" w:rsidR="00401060" w:rsidRDefault="001E6027">
      <w:pPr>
        <w:rPr>
          <w:rFonts w:ascii="楷体" w:eastAsia="楷体" w:hAnsi="楷体" w:cs="Calibri"/>
          <w:b/>
          <w:sz w:val="28"/>
          <w:szCs w:val="21"/>
        </w:rPr>
      </w:pPr>
      <w:r>
        <w:rPr>
          <w:rFonts w:ascii="楷体" w:eastAsia="楷体" w:hAnsi="楷体" w:cs="Calibri" w:hint="eastAsia"/>
          <w:b/>
          <w:sz w:val="28"/>
          <w:szCs w:val="21"/>
        </w:rPr>
        <w:t xml:space="preserve">   </w:t>
      </w:r>
    </w:p>
    <w:p w14:paraId="22C6C5FA" w14:textId="77777777" w:rsidR="00401060" w:rsidRDefault="00401060">
      <w:pPr>
        <w:rPr>
          <w:rFonts w:ascii="楷体" w:eastAsia="楷体" w:hAnsi="楷体" w:cs="Calibri"/>
          <w:b/>
          <w:sz w:val="28"/>
          <w:szCs w:val="21"/>
        </w:rPr>
      </w:pPr>
    </w:p>
    <w:p w14:paraId="3EA5C9FB" w14:textId="77777777" w:rsidR="00401060" w:rsidRDefault="00401060">
      <w:pPr>
        <w:rPr>
          <w:rFonts w:ascii="楷体" w:eastAsia="楷体" w:hAnsi="楷体" w:cs="Calibri"/>
          <w:szCs w:val="21"/>
        </w:rPr>
      </w:pPr>
    </w:p>
    <w:p w14:paraId="79428AEE" w14:textId="77777777" w:rsidR="00401060" w:rsidRDefault="00401060">
      <w:pPr>
        <w:rPr>
          <w:rFonts w:ascii="楷体" w:eastAsia="楷体" w:hAnsi="楷体" w:cs="Calibri"/>
          <w:szCs w:val="21"/>
        </w:rPr>
      </w:pPr>
    </w:p>
    <w:p w14:paraId="08D8CA1F" w14:textId="77777777" w:rsidR="00401060" w:rsidRDefault="00401060">
      <w:pPr>
        <w:rPr>
          <w:rFonts w:ascii="楷体" w:eastAsia="楷体" w:hAnsi="楷体" w:cs="Calibri"/>
          <w:szCs w:val="21"/>
        </w:rPr>
      </w:pPr>
    </w:p>
    <w:p w14:paraId="7FCEABE6" w14:textId="77777777" w:rsidR="00401060" w:rsidRDefault="001E6027">
      <w:pPr>
        <w:jc w:val="center"/>
        <w:rPr>
          <w:rFonts w:ascii="楷体" w:eastAsia="楷体" w:hAnsi="楷体" w:cs="Calibri"/>
          <w:b/>
          <w:sz w:val="32"/>
          <w:szCs w:val="21"/>
        </w:rPr>
      </w:pPr>
      <w:r>
        <w:rPr>
          <w:rFonts w:ascii="楷体" w:eastAsia="楷体" w:hAnsi="楷体" w:cs="Calibri" w:hint="eastAsia"/>
          <w:b/>
          <w:sz w:val="32"/>
          <w:szCs w:val="21"/>
        </w:rPr>
        <w:t>×××合同正文</w:t>
      </w:r>
    </w:p>
    <w:p w14:paraId="36A58FF0" w14:textId="77777777" w:rsidR="00401060" w:rsidRDefault="00401060">
      <w:pPr>
        <w:spacing w:line="360" w:lineRule="auto"/>
        <w:ind w:firstLineChars="200" w:firstLine="420"/>
        <w:rPr>
          <w:rFonts w:ascii="楷体" w:eastAsia="楷体" w:hAnsi="楷体" w:cs="Calibri"/>
          <w:szCs w:val="21"/>
        </w:rPr>
      </w:pPr>
    </w:p>
    <w:p w14:paraId="088FCDEC" w14:textId="77777777" w:rsidR="00401060" w:rsidRDefault="001E6027">
      <w:pPr>
        <w:spacing w:line="360" w:lineRule="auto"/>
        <w:ind w:firstLineChars="200" w:firstLine="420"/>
        <w:rPr>
          <w:rFonts w:ascii="楷体" w:eastAsia="楷体" w:hAnsi="楷体" w:cs="Calibri"/>
          <w:szCs w:val="21"/>
        </w:rPr>
      </w:pPr>
      <w:r>
        <w:rPr>
          <w:rFonts w:ascii="楷体" w:eastAsia="楷体" w:hAnsi="楷体" w:cs="Calibri" w:hint="eastAsia"/>
          <w:szCs w:val="21"/>
        </w:rPr>
        <w:t>经北京大学人民医院（以下简称“甲方”）与</w:t>
      </w:r>
      <w:r>
        <w:rPr>
          <w:rFonts w:ascii="楷体" w:eastAsia="楷体" w:hAnsi="楷体" w:cs="Calibri" w:hint="eastAsia"/>
          <w:szCs w:val="21"/>
          <w:u w:val="single"/>
        </w:rPr>
        <w:t xml:space="preserve">            </w:t>
      </w:r>
      <w:r>
        <w:rPr>
          <w:rFonts w:ascii="楷体" w:eastAsia="楷体" w:hAnsi="楷体" w:cs="Calibri" w:hint="eastAsia"/>
          <w:szCs w:val="21"/>
        </w:rPr>
        <w:t>（以下简称“乙方”）对</w:t>
      </w:r>
      <w:r>
        <w:rPr>
          <w:rFonts w:ascii="楷体" w:eastAsia="楷体" w:hAnsi="楷体" w:cs="Calibri" w:hint="eastAsia"/>
          <w:szCs w:val="21"/>
          <w:u w:val="single"/>
        </w:rPr>
        <w:t xml:space="preserve">       </w:t>
      </w:r>
      <w:r>
        <w:rPr>
          <w:rFonts w:ascii="楷体" w:eastAsia="楷体" w:hAnsi="楷体" w:cs="Calibri" w:hint="eastAsia"/>
          <w:szCs w:val="21"/>
        </w:rPr>
        <w:t>的商务谈判，双方依照自愿平等原则，签订本合同。</w:t>
      </w:r>
    </w:p>
    <w:p w14:paraId="0FDB8126" w14:textId="77777777" w:rsidR="00401060" w:rsidRDefault="001E6027">
      <w:pPr>
        <w:spacing w:line="360" w:lineRule="auto"/>
        <w:ind w:firstLineChars="200" w:firstLine="420"/>
        <w:rPr>
          <w:rFonts w:ascii="楷体" w:eastAsia="楷体" w:hAnsi="楷体" w:cs="Calibri"/>
          <w:szCs w:val="21"/>
        </w:rPr>
      </w:pPr>
      <w:r>
        <w:rPr>
          <w:rFonts w:ascii="楷体" w:eastAsia="楷体" w:hAnsi="楷体" w:cs="Calibri" w:hint="eastAsia"/>
          <w:szCs w:val="21"/>
        </w:rPr>
        <w:t>本合同在此声明如下：</w:t>
      </w:r>
    </w:p>
    <w:p w14:paraId="72F63AEF" w14:textId="77777777" w:rsidR="00401060" w:rsidRDefault="001E6027">
      <w:pPr>
        <w:spacing w:line="360" w:lineRule="auto"/>
        <w:ind w:firstLineChars="200" w:firstLine="420"/>
        <w:rPr>
          <w:rFonts w:ascii="楷体" w:eastAsia="楷体" w:hAnsi="楷体" w:cs="Calibri"/>
          <w:szCs w:val="21"/>
        </w:rPr>
      </w:pPr>
      <w:r>
        <w:rPr>
          <w:rFonts w:ascii="楷体" w:eastAsia="楷体" w:hAnsi="楷体" w:cs="Calibri" w:hint="eastAsia"/>
          <w:szCs w:val="21"/>
        </w:rPr>
        <w:t>1．下述文件是本合同的一部分，并与本合同一起阅读和解释：</w:t>
      </w:r>
    </w:p>
    <w:p w14:paraId="6B3FE280" w14:textId="77777777" w:rsidR="00401060" w:rsidRDefault="001E6027">
      <w:pPr>
        <w:spacing w:line="360" w:lineRule="auto"/>
        <w:ind w:firstLineChars="200" w:firstLine="420"/>
        <w:rPr>
          <w:rFonts w:ascii="楷体" w:eastAsia="楷体" w:hAnsi="楷体"/>
        </w:rPr>
      </w:pPr>
      <w:r>
        <w:rPr>
          <w:rFonts w:ascii="楷体" w:eastAsia="楷体" w:hAnsi="楷体" w:hint="eastAsia"/>
        </w:rPr>
        <w:t>(l)合同条款</w:t>
      </w:r>
    </w:p>
    <w:p w14:paraId="0CE13620" w14:textId="77777777" w:rsidR="00401060" w:rsidRDefault="001E6027">
      <w:pPr>
        <w:spacing w:line="360" w:lineRule="auto"/>
        <w:ind w:firstLineChars="200" w:firstLine="420"/>
        <w:rPr>
          <w:rFonts w:ascii="楷体" w:eastAsia="楷体" w:hAnsi="楷体"/>
        </w:rPr>
      </w:pPr>
      <w:r>
        <w:rPr>
          <w:rFonts w:ascii="楷体" w:eastAsia="楷体" w:hAnsi="楷体" w:hint="eastAsia"/>
        </w:rPr>
        <w:t>(2)合同条款附件</w:t>
      </w:r>
    </w:p>
    <w:p w14:paraId="36E61336" w14:textId="77777777" w:rsidR="00401060" w:rsidRDefault="001E6027">
      <w:pPr>
        <w:spacing w:line="360" w:lineRule="auto"/>
        <w:ind w:firstLineChars="200" w:firstLine="420"/>
        <w:rPr>
          <w:rFonts w:ascii="楷体" w:eastAsia="楷体" w:hAnsi="楷体"/>
        </w:rPr>
      </w:pPr>
      <w:r>
        <w:rPr>
          <w:rFonts w:ascii="楷体" w:eastAsia="楷体" w:hAnsi="楷体" w:hint="eastAsia"/>
        </w:rPr>
        <w:t>(3)招投标文件</w:t>
      </w:r>
    </w:p>
    <w:p w14:paraId="337BD130" w14:textId="77777777" w:rsidR="00401060" w:rsidRDefault="001E6027">
      <w:pPr>
        <w:spacing w:line="360" w:lineRule="auto"/>
        <w:ind w:firstLineChars="200" w:firstLine="420"/>
        <w:rPr>
          <w:rFonts w:ascii="楷体" w:eastAsia="楷体" w:hAnsi="楷体"/>
        </w:rPr>
      </w:pPr>
      <w:r>
        <w:rPr>
          <w:rFonts w:ascii="楷体" w:eastAsia="楷体" w:hAnsi="楷体" w:hint="eastAsia"/>
        </w:rPr>
        <w:t>(4)招标结果公示</w:t>
      </w:r>
    </w:p>
    <w:p w14:paraId="3014FEB9" w14:textId="77777777" w:rsidR="00401060" w:rsidRDefault="001E6027">
      <w:pPr>
        <w:spacing w:line="360" w:lineRule="auto"/>
        <w:ind w:firstLineChars="200" w:firstLine="420"/>
        <w:rPr>
          <w:rFonts w:ascii="楷体" w:eastAsia="楷体" w:hAnsi="楷体"/>
        </w:rPr>
      </w:pPr>
      <w:r>
        <w:rPr>
          <w:rFonts w:ascii="楷体" w:eastAsia="楷体" w:hAnsi="楷体" w:hint="eastAsia"/>
        </w:rPr>
        <w:t>(5)技术标准和要求（招标参数）</w:t>
      </w:r>
    </w:p>
    <w:p w14:paraId="307CC258" w14:textId="77777777" w:rsidR="00401060" w:rsidRDefault="001E6027">
      <w:pPr>
        <w:spacing w:line="360" w:lineRule="auto"/>
        <w:ind w:firstLineChars="200" w:firstLine="420"/>
        <w:rPr>
          <w:rFonts w:ascii="楷体" w:eastAsia="楷体" w:hAnsi="楷体"/>
        </w:rPr>
      </w:pPr>
      <w:r>
        <w:rPr>
          <w:rFonts w:ascii="楷体" w:eastAsia="楷体" w:hAnsi="楷体" w:hint="eastAsia"/>
        </w:rPr>
        <w:t>(6)其他合同文件</w:t>
      </w:r>
    </w:p>
    <w:p w14:paraId="3D387A38" w14:textId="77777777" w:rsidR="00401060" w:rsidRDefault="001E6027">
      <w:pPr>
        <w:spacing w:line="360" w:lineRule="auto"/>
        <w:ind w:leftChars="150" w:left="315" w:firstLineChars="50" w:firstLine="105"/>
        <w:rPr>
          <w:rFonts w:ascii="楷体" w:eastAsia="楷体" w:hAnsi="楷体" w:cs="Calibri"/>
          <w:szCs w:val="21"/>
        </w:rPr>
      </w:pPr>
      <w:r>
        <w:rPr>
          <w:rFonts w:ascii="楷体" w:eastAsia="楷体" w:hAnsi="楷体" w:hint="eastAsia"/>
        </w:rPr>
        <w:t>上述文件互相补充和解释, 如有不明确或不一致之处, 以合同约定次序在先者为准。</w:t>
      </w:r>
      <w:r>
        <w:rPr>
          <w:rFonts w:ascii="楷体" w:eastAsia="楷体" w:hAnsi="楷体" w:cs="Calibri" w:hint="eastAsia"/>
          <w:szCs w:val="21"/>
        </w:rPr>
        <w:t>2．考虑到甲方将按照本合同向乙方支付，乙方在此保证全部按照合同的规定向甲方提供技术服务，并修补缺陷。</w:t>
      </w:r>
    </w:p>
    <w:p w14:paraId="3AB57E6D" w14:textId="77777777" w:rsidR="00401060" w:rsidRDefault="001E6027">
      <w:pPr>
        <w:spacing w:line="360" w:lineRule="auto"/>
        <w:ind w:firstLineChars="200" w:firstLine="420"/>
        <w:rPr>
          <w:rFonts w:ascii="楷体" w:eastAsia="楷体" w:hAnsi="楷体" w:cs="Calibri"/>
          <w:szCs w:val="21"/>
        </w:rPr>
      </w:pPr>
      <w:r>
        <w:rPr>
          <w:rFonts w:ascii="楷体" w:eastAsia="楷体" w:hAnsi="楷体" w:cs="Calibri" w:hint="eastAsia"/>
          <w:szCs w:val="21"/>
        </w:rPr>
        <w:t>3．考虑到乙方提供的技术服务并修补缺陷，甲方在此保证按照合同规定的时间和方式向乙方支付合同价。</w:t>
      </w:r>
    </w:p>
    <w:p w14:paraId="5FBFEB65" w14:textId="77777777" w:rsidR="00401060" w:rsidRDefault="001E6027">
      <w:pPr>
        <w:spacing w:line="360" w:lineRule="auto"/>
        <w:ind w:firstLineChars="200" w:firstLine="482"/>
        <w:rPr>
          <w:rFonts w:ascii="楷体" w:eastAsia="楷体" w:hAnsi="楷体" w:cs="Calibri"/>
          <w:b/>
          <w:sz w:val="24"/>
          <w:szCs w:val="24"/>
        </w:rPr>
      </w:pPr>
      <w:r>
        <w:rPr>
          <w:rFonts w:ascii="楷体" w:eastAsia="楷体" w:hAnsi="楷体" w:cs="Calibri" w:hint="eastAsia"/>
          <w:b/>
          <w:sz w:val="24"/>
          <w:szCs w:val="24"/>
        </w:rPr>
        <w:t>一、委托事项内容</w:t>
      </w:r>
    </w:p>
    <w:p w14:paraId="60B66CB0" w14:textId="77777777" w:rsidR="00401060" w:rsidRDefault="001E6027">
      <w:pPr>
        <w:spacing w:line="360" w:lineRule="auto"/>
        <w:ind w:firstLineChars="200" w:firstLine="420"/>
        <w:rPr>
          <w:rFonts w:ascii="楷体" w:eastAsia="楷体" w:hAnsi="楷体" w:cs="Calibri"/>
          <w:szCs w:val="21"/>
          <w:u w:val="single"/>
        </w:rPr>
      </w:pPr>
      <w:r>
        <w:rPr>
          <w:rFonts w:ascii="楷体" w:eastAsia="楷体" w:hAnsi="楷体" w:cs="Calibri" w:hint="eastAsia"/>
          <w:szCs w:val="21"/>
        </w:rPr>
        <w:t>1.1双方约定，乙方完成甲方所委托</w:t>
      </w:r>
      <w:r>
        <w:rPr>
          <w:rFonts w:ascii="楷体" w:eastAsia="楷体" w:hAnsi="楷体" w:cs="Calibri" w:hint="eastAsia"/>
          <w:szCs w:val="21"/>
          <w:u w:val="single"/>
        </w:rPr>
        <w:t xml:space="preserve">                  。</w:t>
      </w:r>
    </w:p>
    <w:p w14:paraId="51748476" w14:textId="77777777" w:rsidR="00401060" w:rsidRDefault="001E6027">
      <w:pPr>
        <w:spacing w:line="360" w:lineRule="auto"/>
        <w:ind w:firstLineChars="200" w:firstLine="420"/>
        <w:rPr>
          <w:rFonts w:ascii="楷体" w:eastAsia="楷体" w:hAnsi="楷体" w:cs="Calibri"/>
          <w:szCs w:val="21"/>
        </w:rPr>
      </w:pPr>
      <w:r>
        <w:rPr>
          <w:rFonts w:ascii="楷体" w:eastAsia="楷体" w:hAnsi="楷体" w:cs="Calibri" w:hint="eastAsia"/>
          <w:szCs w:val="21"/>
        </w:rPr>
        <w:t>1.2本合同期限自</w:t>
      </w:r>
      <w:r>
        <w:rPr>
          <w:rFonts w:ascii="楷体" w:eastAsia="楷体" w:hAnsi="楷体" w:cs="Calibri" w:hint="eastAsia"/>
          <w:szCs w:val="21"/>
          <w:u w:val="single"/>
        </w:rPr>
        <w:t xml:space="preserve">      </w:t>
      </w:r>
      <w:r>
        <w:rPr>
          <w:rFonts w:ascii="楷体" w:eastAsia="楷体" w:hAnsi="楷体" w:cs="Calibri" w:hint="eastAsia"/>
          <w:szCs w:val="21"/>
        </w:rPr>
        <w:t>起生效，至</w:t>
      </w:r>
      <w:r>
        <w:rPr>
          <w:rFonts w:ascii="楷体" w:eastAsia="楷体" w:hAnsi="楷体" w:cs="Calibri" w:hint="eastAsia"/>
          <w:szCs w:val="21"/>
          <w:u w:val="single"/>
        </w:rPr>
        <w:t xml:space="preserve">       </w:t>
      </w:r>
      <w:r>
        <w:rPr>
          <w:rFonts w:ascii="楷体" w:eastAsia="楷体" w:hAnsi="楷体" w:cs="Calibri" w:hint="eastAsia"/>
          <w:szCs w:val="21"/>
        </w:rPr>
        <w:t>终止。</w:t>
      </w:r>
    </w:p>
    <w:p w14:paraId="7E0A8B9D" w14:textId="77777777" w:rsidR="00401060" w:rsidRDefault="001E6027">
      <w:pPr>
        <w:spacing w:line="360" w:lineRule="auto"/>
        <w:ind w:firstLineChars="200" w:firstLine="420"/>
        <w:rPr>
          <w:rFonts w:ascii="楷体" w:eastAsia="楷体" w:hAnsi="楷体" w:cs="Calibri"/>
          <w:szCs w:val="21"/>
        </w:rPr>
      </w:pPr>
      <w:r>
        <w:rPr>
          <w:rFonts w:ascii="楷体" w:eastAsia="楷体" w:hAnsi="楷体" w:cs="Calibri" w:hint="eastAsia"/>
          <w:szCs w:val="21"/>
        </w:rPr>
        <w:t>1.3本合同项下的委托项目履行地点为</w:t>
      </w:r>
      <w:r>
        <w:rPr>
          <w:rFonts w:ascii="楷体" w:eastAsia="楷体" w:hAnsi="楷体" w:cs="Calibri" w:hint="eastAsia"/>
          <w:szCs w:val="21"/>
          <w:u w:val="single"/>
        </w:rPr>
        <w:t xml:space="preserve">           </w:t>
      </w:r>
      <w:r>
        <w:rPr>
          <w:rFonts w:ascii="楷体" w:eastAsia="楷体" w:hAnsi="楷体" w:cs="Calibri" w:hint="eastAsia"/>
          <w:szCs w:val="21"/>
        </w:rPr>
        <w:t>。</w:t>
      </w:r>
    </w:p>
    <w:p w14:paraId="759B03B0" w14:textId="77777777" w:rsidR="00401060" w:rsidRDefault="001E6027">
      <w:pPr>
        <w:spacing w:line="360" w:lineRule="auto"/>
        <w:ind w:firstLineChars="200" w:firstLine="420"/>
        <w:rPr>
          <w:rFonts w:ascii="楷体" w:eastAsia="楷体" w:hAnsi="楷体" w:cs="Calibri"/>
          <w:szCs w:val="21"/>
        </w:rPr>
      </w:pPr>
      <w:r>
        <w:rPr>
          <w:rFonts w:ascii="楷体" w:eastAsia="楷体" w:hAnsi="楷体" w:cs="Calibri" w:hint="eastAsia"/>
          <w:szCs w:val="21"/>
        </w:rPr>
        <w:t>1.4项目主要内容及交付物（附件：     ）</w:t>
      </w:r>
    </w:p>
    <w:p w14:paraId="56E9684E" w14:textId="77777777" w:rsidR="00401060" w:rsidRDefault="001E6027">
      <w:pPr>
        <w:spacing w:line="360" w:lineRule="auto"/>
        <w:ind w:firstLineChars="150" w:firstLine="361"/>
        <w:rPr>
          <w:rFonts w:ascii="楷体" w:eastAsia="楷体" w:hAnsi="楷体" w:cs="Calibri"/>
          <w:b/>
          <w:sz w:val="24"/>
          <w:szCs w:val="21"/>
        </w:rPr>
      </w:pPr>
      <w:r>
        <w:rPr>
          <w:rFonts w:ascii="楷体" w:eastAsia="楷体" w:hAnsi="楷体" w:cs="Calibri" w:hint="eastAsia"/>
          <w:b/>
          <w:sz w:val="24"/>
          <w:szCs w:val="21"/>
        </w:rPr>
        <w:t>二、服务费用</w:t>
      </w:r>
    </w:p>
    <w:p w14:paraId="53534B6E" w14:textId="77777777" w:rsidR="00401060" w:rsidRDefault="001E6027">
      <w:pPr>
        <w:spacing w:line="360" w:lineRule="auto"/>
        <w:ind w:firstLineChars="200" w:firstLine="420"/>
        <w:rPr>
          <w:rFonts w:ascii="楷体" w:eastAsia="楷体" w:hAnsi="楷体" w:cs="Calibri"/>
          <w:szCs w:val="21"/>
        </w:rPr>
      </w:pPr>
      <w:r>
        <w:rPr>
          <w:rFonts w:ascii="楷体" w:eastAsia="楷体" w:hAnsi="楷体" w:cs="Calibri" w:hint="eastAsia"/>
          <w:szCs w:val="21"/>
        </w:rPr>
        <w:t>2.1合同含税总金额为：大写：</w:t>
      </w:r>
      <w:r>
        <w:rPr>
          <w:rFonts w:ascii="楷体" w:eastAsia="楷体" w:hAnsi="楷体" w:cs="Calibri" w:hint="eastAsia"/>
          <w:szCs w:val="21"/>
          <w:u w:val="single"/>
        </w:rPr>
        <w:t xml:space="preserve">           </w:t>
      </w:r>
      <w:r>
        <w:rPr>
          <w:rFonts w:ascii="楷体" w:eastAsia="楷体" w:hAnsi="楷体" w:cs="Calibri" w:hint="eastAsia"/>
          <w:szCs w:val="21"/>
        </w:rPr>
        <w:t>元整；小写：</w:t>
      </w:r>
      <w:r>
        <w:rPr>
          <w:rFonts w:ascii="楷体" w:eastAsia="楷体" w:hAnsi="楷体" w:cs="Calibri" w:hint="eastAsia"/>
          <w:szCs w:val="21"/>
          <w:u w:val="single"/>
        </w:rPr>
        <w:t xml:space="preserve">           </w:t>
      </w:r>
      <w:r>
        <w:rPr>
          <w:rFonts w:ascii="楷体" w:eastAsia="楷体" w:hAnsi="楷体" w:cs="Calibri" w:hint="eastAsia"/>
          <w:szCs w:val="21"/>
        </w:rPr>
        <w:t>元整。</w:t>
      </w:r>
    </w:p>
    <w:p w14:paraId="3D81A5A9" w14:textId="77777777" w:rsidR="00401060" w:rsidRDefault="001E6027">
      <w:pPr>
        <w:spacing w:line="360" w:lineRule="auto"/>
        <w:ind w:firstLineChars="200" w:firstLine="420"/>
        <w:rPr>
          <w:rFonts w:ascii="楷体" w:eastAsia="楷体" w:hAnsi="楷体" w:cs="Calibri"/>
          <w:szCs w:val="21"/>
          <w:u w:val="single"/>
        </w:rPr>
      </w:pPr>
      <w:r>
        <w:rPr>
          <w:rFonts w:ascii="楷体" w:eastAsia="楷体" w:hAnsi="楷体" w:cs="Calibri" w:hint="eastAsia"/>
          <w:szCs w:val="21"/>
        </w:rPr>
        <w:t xml:space="preserve">2.2价格明细表： </w:t>
      </w:r>
      <w:r>
        <w:rPr>
          <w:rFonts w:ascii="楷体" w:eastAsia="楷体" w:hAnsi="楷体" w:cs="Calibri" w:hint="eastAsia"/>
          <w:szCs w:val="21"/>
          <w:u w:val="single"/>
        </w:rPr>
        <w:t xml:space="preserve">         </w:t>
      </w:r>
    </w:p>
    <w:p w14:paraId="31BD110C" w14:textId="77777777" w:rsidR="00401060" w:rsidRDefault="001E6027">
      <w:pPr>
        <w:spacing w:line="300" w:lineRule="auto"/>
        <w:ind w:leftChars="200" w:left="630" w:hangingChars="100" w:hanging="210"/>
        <w:rPr>
          <w:rFonts w:ascii="楷体" w:eastAsia="楷体" w:hAnsi="楷体" w:cs="Calibri"/>
          <w:szCs w:val="21"/>
        </w:rPr>
      </w:pPr>
      <w:r>
        <w:rPr>
          <w:rFonts w:ascii="楷体" w:eastAsia="楷体" w:hAnsi="楷体" w:cs="Calibri" w:hint="eastAsia"/>
          <w:szCs w:val="21"/>
        </w:rPr>
        <w:t>2.3支付方式：甲方按以下方式付款：乙方提供合</w:t>
      </w:r>
      <w:proofErr w:type="gramStart"/>
      <w:r>
        <w:rPr>
          <w:rFonts w:ascii="楷体" w:eastAsia="楷体" w:hAnsi="楷体" w:cs="Calibri" w:hint="eastAsia"/>
          <w:szCs w:val="21"/>
        </w:rPr>
        <w:t>规</w:t>
      </w:r>
      <w:proofErr w:type="gramEnd"/>
      <w:r>
        <w:rPr>
          <w:rFonts w:ascii="楷体" w:eastAsia="楷体" w:hAnsi="楷体" w:cs="Calibri" w:hint="eastAsia"/>
          <w:szCs w:val="21"/>
        </w:rPr>
        <w:t>发票</w:t>
      </w:r>
      <w:r>
        <w:rPr>
          <w:rFonts w:ascii="楷体" w:eastAsia="楷体" w:hAnsi="楷体" w:cs="Calibri" w:hint="eastAsia"/>
          <w:szCs w:val="21"/>
          <w:u w:val="single"/>
        </w:rPr>
        <w:t xml:space="preserve">         </w:t>
      </w:r>
      <w:r>
        <w:rPr>
          <w:rFonts w:ascii="楷体" w:eastAsia="楷体" w:hAnsi="楷体" w:cs="Calibri" w:hint="eastAsia"/>
          <w:szCs w:val="21"/>
        </w:rPr>
        <w:t xml:space="preserve"> </w:t>
      </w:r>
    </w:p>
    <w:p w14:paraId="3D43CC3B" w14:textId="77777777" w:rsidR="00401060" w:rsidRDefault="001E6027">
      <w:pPr>
        <w:spacing w:line="360" w:lineRule="auto"/>
        <w:ind w:firstLineChars="150" w:firstLine="361"/>
        <w:rPr>
          <w:rFonts w:ascii="楷体" w:eastAsia="楷体" w:hAnsi="楷体" w:cs="Calibri"/>
          <w:b/>
          <w:sz w:val="24"/>
          <w:szCs w:val="21"/>
        </w:rPr>
      </w:pPr>
      <w:r>
        <w:rPr>
          <w:rFonts w:ascii="楷体" w:eastAsia="楷体" w:hAnsi="楷体" w:cs="Calibri" w:hint="eastAsia"/>
          <w:b/>
          <w:sz w:val="24"/>
          <w:szCs w:val="21"/>
        </w:rPr>
        <w:t>三、双方的权利和义务</w:t>
      </w:r>
    </w:p>
    <w:p w14:paraId="6CFEC939" w14:textId="77777777" w:rsidR="00401060" w:rsidRDefault="001E6027">
      <w:pPr>
        <w:spacing w:line="360" w:lineRule="auto"/>
        <w:ind w:firstLineChars="200" w:firstLine="420"/>
        <w:rPr>
          <w:rFonts w:ascii="楷体" w:eastAsia="楷体" w:hAnsi="楷体" w:cs="Calibri"/>
          <w:szCs w:val="21"/>
        </w:rPr>
      </w:pPr>
      <w:r>
        <w:rPr>
          <w:rFonts w:ascii="楷体" w:eastAsia="楷体" w:hAnsi="楷体" w:cs="Calibri" w:hint="eastAsia"/>
          <w:szCs w:val="21"/>
        </w:rPr>
        <w:t>3.1甲方的权利和义务</w:t>
      </w:r>
    </w:p>
    <w:p w14:paraId="057A8F17" w14:textId="77777777" w:rsidR="00401060" w:rsidRDefault="001E6027">
      <w:pPr>
        <w:spacing w:line="360" w:lineRule="auto"/>
        <w:ind w:firstLineChars="200" w:firstLine="420"/>
        <w:rPr>
          <w:rFonts w:ascii="楷体" w:eastAsia="楷体" w:hAnsi="楷体" w:cs="Calibri"/>
          <w:szCs w:val="21"/>
        </w:rPr>
      </w:pPr>
      <w:r>
        <w:rPr>
          <w:rFonts w:ascii="楷体" w:eastAsia="楷体" w:hAnsi="楷体" w:cs="Calibri" w:hint="eastAsia"/>
          <w:szCs w:val="21"/>
        </w:rPr>
        <w:t>3.1.1甲方审核乙方提交的委托项目工作方案和配套工作计划。</w:t>
      </w:r>
    </w:p>
    <w:p w14:paraId="49D010BD" w14:textId="77777777" w:rsidR="00401060" w:rsidRDefault="001E6027">
      <w:pPr>
        <w:spacing w:line="360" w:lineRule="auto"/>
        <w:ind w:firstLineChars="200" w:firstLine="420"/>
        <w:rPr>
          <w:rFonts w:ascii="楷体" w:eastAsia="楷体" w:hAnsi="楷体" w:cs="Calibri"/>
          <w:szCs w:val="21"/>
        </w:rPr>
      </w:pPr>
      <w:r>
        <w:rPr>
          <w:rFonts w:ascii="楷体" w:eastAsia="楷体" w:hAnsi="楷体" w:cs="Calibri" w:hint="eastAsia"/>
          <w:szCs w:val="21"/>
        </w:rPr>
        <w:t>3.1.2甲方检查监督乙方完成委托项目工作的进度。</w:t>
      </w:r>
    </w:p>
    <w:p w14:paraId="4E1F0304" w14:textId="77777777" w:rsidR="00401060" w:rsidRDefault="001E6027">
      <w:pPr>
        <w:spacing w:line="360" w:lineRule="auto"/>
        <w:ind w:firstLineChars="200" w:firstLine="420"/>
        <w:rPr>
          <w:rFonts w:ascii="楷体" w:eastAsia="楷体" w:hAnsi="楷体" w:cs="Calibri"/>
          <w:szCs w:val="21"/>
        </w:rPr>
      </w:pPr>
      <w:r>
        <w:rPr>
          <w:rFonts w:ascii="楷体" w:eastAsia="楷体" w:hAnsi="楷体" w:cs="Calibri" w:hint="eastAsia"/>
          <w:szCs w:val="21"/>
        </w:rPr>
        <w:t>3.1.3甲方对乙方提交的符合本合同约定条件的工作成果或相关文件进行审核及验收。</w:t>
      </w:r>
    </w:p>
    <w:p w14:paraId="16C3A0EC" w14:textId="77777777" w:rsidR="00401060" w:rsidRDefault="001E6027">
      <w:pPr>
        <w:spacing w:line="360" w:lineRule="auto"/>
        <w:ind w:firstLineChars="200" w:firstLine="420"/>
        <w:rPr>
          <w:rFonts w:ascii="楷体" w:eastAsia="楷体" w:hAnsi="楷体" w:cs="Calibri"/>
          <w:szCs w:val="21"/>
        </w:rPr>
      </w:pPr>
      <w:r>
        <w:rPr>
          <w:rFonts w:ascii="楷体" w:eastAsia="楷体" w:hAnsi="楷体" w:cs="Calibri" w:hint="eastAsia"/>
          <w:szCs w:val="21"/>
        </w:rPr>
        <w:t>3.1.4乙方自接到甲方提供的所委托项目的技术资料和数据之日起</w:t>
      </w:r>
      <w:r>
        <w:rPr>
          <w:rFonts w:ascii="楷体" w:eastAsia="楷体" w:hAnsi="楷体" w:cs="Calibri" w:hint="eastAsia"/>
          <w:szCs w:val="21"/>
          <w:u w:val="single"/>
        </w:rPr>
        <w:t xml:space="preserve">   </w:t>
      </w:r>
      <w:r>
        <w:rPr>
          <w:rFonts w:ascii="楷体" w:eastAsia="楷体" w:hAnsi="楷体" w:cs="Calibri" w:hint="eastAsia"/>
          <w:szCs w:val="21"/>
        </w:rPr>
        <w:t>日内，不进行调</w:t>
      </w:r>
      <w:r>
        <w:rPr>
          <w:rFonts w:ascii="楷体" w:eastAsia="楷体" w:hAnsi="楷体" w:cs="Calibri" w:hint="eastAsia"/>
          <w:szCs w:val="21"/>
        </w:rPr>
        <w:lastRenderedPageBreak/>
        <w:t>查论证的，甲方有权单方决定取消对该项目的委托。</w:t>
      </w:r>
    </w:p>
    <w:p w14:paraId="6A0149DC" w14:textId="77777777" w:rsidR="00401060" w:rsidRDefault="001E6027">
      <w:pPr>
        <w:spacing w:line="360" w:lineRule="auto"/>
        <w:ind w:firstLineChars="200" w:firstLine="420"/>
        <w:rPr>
          <w:rFonts w:ascii="楷体" w:eastAsia="楷体" w:hAnsi="楷体" w:cs="Calibri"/>
          <w:szCs w:val="21"/>
        </w:rPr>
      </w:pPr>
      <w:r>
        <w:rPr>
          <w:rFonts w:ascii="楷体" w:eastAsia="楷体" w:hAnsi="楷体" w:cs="Calibri" w:hint="eastAsia"/>
          <w:szCs w:val="21"/>
        </w:rPr>
        <w:t>3.1.5乙方在完成委托项目的过程中，甲方为乙方提供必要的协调帮助。</w:t>
      </w:r>
    </w:p>
    <w:p w14:paraId="4E7B6BBE" w14:textId="77777777" w:rsidR="00401060" w:rsidRDefault="001E6027">
      <w:pPr>
        <w:spacing w:line="360" w:lineRule="auto"/>
        <w:ind w:firstLineChars="200" w:firstLine="420"/>
        <w:rPr>
          <w:rFonts w:ascii="楷体" w:eastAsia="楷体" w:hAnsi="楷体" w:cs="Calibri"/>
          <w:szCs w:val="21"/>
        </w:rPr>
      </w:pPr>
      <w:r>
        <w:rPr>
          <w:rFonts w:ascii="楷体" w:eastAsia="楷体" w:hAnsi="楷体" w:cs="Calibri" w:hint="eastAsia"/>
          <w:szCs w:val="21"/>
        </w:rPr>
        <w:t>3.1.6甲方应按照合同条款及时向乙方支付相应的费用。</w:t>
      </w:r>
    </w:p>
    <w:p w14:paraId="6FE1244C" w14:textId="77777777" w:rsidR="00401060" w:rsidRDefault="001E6027">
      <w:pPr>
        <w:spacing w:line="360" w:lineRule="auto"/>
        <w:ind w:firstLineChars="200" w:firstLine="420"/>
        <w:rPr>
          <w:rFonts w:ascii="楷体" w:eastAsia="楷体" w:hAnsi="楷体" w:cs="Calibri"/>
          <w:szCs w:val="21"/>
        </w:rPr>
      </w:pPr>
      <w:r>
        <w:rPr>
          <w:rFonts w:ascii="楷体" w:eastAsia="楷体" w:hAnsi="楷体" w:cs="Calibri" w:hint="eastAsia"/>
          <w:szCs w:val="21"/>
        </w:rPr>
        <w:t>3.2乙方的权利和义务</w:t>
      </w:r>
    </w:p>
    <w:p w14:paraId="2B3A745E" w14:textId="77777777" w:rsidR="00401060" w:rsidRDefault="001E6027">
      <w:pPr>
        <w:spacing w:line="360" w:lineRule="auto"/>
        <w:ind w:firstLineChars="200" w:firstLine="420"/>
        <w:rPr>
          <w:rFonts w:ascii="楷体" w:eastAsia="楷体" w:hAnsi="楷体" w:cs="Calibri"/>
          <w:szCs w:val="21"/>
        </w:rPr>
      </w:pPr>
      <w:r>
        <w:rPr>
          <w:rFonts w:ascii="楷体" w:eastAsia="楷体" w:hAnsi="楷体" w:cs="Calibri" w:hint="eastAsia"/>
          <w:bCs/>
          <w:iCs/>
          <w:szCs w:val="21"/>
        </w:rPr>
        <w:t>3.2.1</w:t>
      </w:r>
      <w:r>
        <w:rPr>
          <w:rFonts w:ascii="楷体" w:eastAsia="楷体" w:hAnsi="楷体" w:cs="Calibri" w:hint="eastAsia"/>
          <w:szCs w:val="21"/>
        </w:rPr>
        <w:t>乙方依照本合同的约定向甲方提供专业的</w:t>
      </w:r>
      <w:r>
        <w:rPr>
          <w:rFonts w:ascii="楷体" w:eastAsia="楷体" w:hAnsi="楷体" w:cs="Calibri" w:hint="eastAsia"/>
          <w:szCs w:val="21"/>
          <w:u w:val="single"/>
        </w:rPr>
        <w:t xml:space="preserve">     </w:t>
      </w:r>
      <w:r>
        <w:rPr>
          <w:rFonts w:ascii="楷体" w:eastAsia="楷体" w:hAnsi="楷体" w:cs="Calibri" w:hint="eastAsia"/>
          <w:szCs w:val="21"/>
        </w:rPr>
        <w:t>服务，并在规定的委托项目工作时间期限内完成委托项目的工作，随时接受甲方的检查监督，并为检查监督提供相应材料及便利条件。</w:t>
      </w:r>
    </w:p>
    <w:p w14:paraId="7C8EFE41" w14:textId="77777777" w:rsidR="00401060" w:rsidRDefault="001E6027">
      <w:pPr>
        <w:spacing w:line="360" w:lineRule="auto"/>
        <w:ind w:firstLineChars="200" w:firstLine="420"/>
        <w:rPr>
          <w:rFonts w:ascii="楷体" w:eastAsia="楷体" w:hAnsi="楷体" w:cs="Calibri"/>
          <w:bCs/>
          <w:iCs/>
          <w:szCs w:val="21"/>
        </w:rPr>
      </w:pPr>
      <w:r>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14BD0817" w14:textId="77777777" w:rsidR="00401060" w:rsidRDefault="001E6027">
      <w:pPr>
        <w:spacing w:line="360" w:lineRule="auto"/>
        <w:ind w:firstLineChars="200" w:firstLine="420"/>
        <w:rPr>
          <w:rFonts w:ascii="楷体" w:eastAsia="楷体" w:hAnsi="楷体" w:cs="Calibri"/>
          <w:bCs/>
          <w:iCs/>
          <w:szCs w:val="21"/>
        </w:rPr>
      </w:pPr>
      <w:r>
        <w:rPr>
          <w:rFonts w:ascii="楷体" w:eastAsia="楷体" w:hAnsi="楷体" w:cs="Calibri" w:hint="eastAsia"/>
          <w:szCs w:val="21"/>
        </w:rPr>
        <w:t xml:space="preserve">3.2.3乙方发现甲方提供的技术资料、数据有明显错误和缺陷的，有权于收到上述资料后 </w:t>
      </w:r>
      <w:r>
        <w:rPr>
          <w:rFonts w:ascii="楷体" w:eastAsia="楷体" w:hAnsi="楷体" w:cs="Calibri" w:hint="eastAsia"/>
          <w:szCs w:val="21"/>
          <w:u w:val="single"/>
        </w:rPr>
        <w:t>5</w:t>
      </w:r>
      <w:r>
        <w:rPr>
          <w:rFonts w:ascii="楷体" w:eastAsia="楷体" w:hAnsi="楷体" w:cs="Calibri" w:hint="eastAsia"/>
          <w:szCs w:val="21"/>
        </w:rPr>
        <w:t>日内书面通知甲方进行补充、修改。如逾期未提出异议的，则视为甲方提交的资料、数据符合合同约定的条件。</w:t>
      </w:r>
    </w:p>
    <w:p w14:paraId="32EC133A" w14:textId="77777777" w:rsidR="00401060" w:rsidRDefault="001E6027">
      <w:pPr>
        <w:spacing w:line="360" w:lineRule="auto"/>
        <w:ind w:firstLineChars="200" w:firstLine="420"/>
        <w:rPr>
          <w:rFonts w:ascii="楷体" w:eastAsia="楷体" w:hAnsi="楷体" w:cs="Calibri"/>
          <w:bCs/>
          <w:iCs/>
          <w:szCs w:val="21"/>
        </w:rPr>
      </w:pPr>
      <w:r>
        <w:rPr>
          <w:rFonts w:ascii="楷体" w:eastAsia="楷体" w:hAnsi="楷体" w:cs="Calibri" w:hint="eastAsia"/>
          <w:bCs/>
          <w:iCs/>
          <w:szCs w:val="21"/>
        </w:rPr>
        <w:t>3.2.4甲方对乙方提交的委托项目工作成果提出质疑或要求乙方答复时，乙方须在收到甲方的质疑后</w:t>
      </w:r>
      <w:r>
        <w:rPr>
          <w:rFonts w:ascii="楷体" w:eastAsia="楷体" w:hAnsi="楷体" w:cs="Calibri" w:hint="eastAsia"/>
          <w:bCs/>
          <w:iCs/>
          <w:szCs w:val="21"/>
          <w:u w:val="single"/>
        </w:rPr>
        <w:t xml:space="preserve"> 3 </w:t>
      </w:r>
      <w:r>
        <w:rPr>
          <w:rFonts w:ascii="楷体" w:eastAsia="楷体" w:hAnsi="楷体" w:cs="Calibri" w:hint="eastAsia"/>
          <w:bCs/>
          <w:iCs/>
          <w:szCs w:val="21"/>
        </w:rPr>
        <w:t>日内给予书面解释或答复。</w:t>
      </w:r>
    </w:p>
    <w:p w14:paraId="25AA6CBE" w14:textId="77777777" w:rsidR="00401060" w:rsidRDefault="001E6027">
      <w:pPr>
        <w:spacing w:line="360" w:lineRule="auto"/>
        <w:ind w:firstLineChars="150" w:firstLine="315"/>
        <w:rPr>
          <w:rFonts w:ascii="楷体" w:eastAsia="楷体" w:hAnsi="楷体" w:cs="Calibri"/>
          <w:szCs w:val="21"/>
        </w:rPr>
      </w:pPr>
      <w:r>
        <w:rPr>
          <w:rFonts w:ascii="楷体" w:eastAsia="楷体" w:hAnsi="楷体" w:cs="Calibri" w:hint="eastAsia"/>
          <w:bCs/>
          <w:iCs/>
          <w:szCs w:val="21"/>
        </w:rPr>
        <w:t>3.2.5乙方为甲方服务期间，因乙方原因造成的事故，其责任与损失均由乙方承担。</w:t>
      </w:r>
    </w:p>
    <w:p w14:paraId="161A723E" w14:textId="77777777" w:rsidR="00401060" w:rsidRDefault="001E6027">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t>四、服务质量管理</w:t>
      </w:r>
      <w:r>
        <w:rPr>
          <w:rFonts w:ascii="楷体" w:eastAsia="楷体" w:hAnsi="楷体" w:cs="Calibri"/>
          <w:b/>
          <w:sz w:val="24"/>
          <w:szCs w:val="21"/>
        </w:rPr>
        <w:t xml:space="preserve"> </w:t>
      </w:r>
    </w:p>
    <w:p w14:paraId="0F9D775D" w14:textId="77777777" w:rsidR="00401060" w:rsidRDefault="001E6027">
      <w:pPr>
        <w:spacing w:line="360" w:lineRule="auto"/>
        <w:ind w:firstLineChars="200" w:firstLine="420"/>
        <w:rPr>
          <w:rFonts w:ascii="楷体" w:eastAsia="楷体" w:hAnsi="楷体" w:cs="Calibri"/>
          <w:szCs w:val="21"/>
        </w:rPr>
      </w:pPr>
      <w:r>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26F8DF29" w14:textId="77777777" w:rsidR="00401060" w:rsidRDefault="001E6027">
      <w:pPr>
        <w:spacing w:line="360" w:lineRule="auto"/>
        <w:ind w:firstLineChars="200" w:firstLine="420"/>
        <w:rPr>
          <w:rFonts w:ascii="楷体" w:eastAsia="楷体" w:hAnsi="楷体" w:cs="Calibri"/>
          <w:szCs w:val="21"/>
        </w:rPr>
      </w:pPr>
      <w:r>
        <w:rPr>
          <w:rFonts w:ascii="楷体" w:eastAsia="楷体" w:hAnsi="楷体" w:cs="Calibri" w:hint="eastAsia"/>
          <w:szCs w:val="21"/>
        </w:rPr>
        <w:t>4.2乙方向甲方提交完整的委托项目工作成果后，应在甲方指定的地点接受甲方对其工作成果进行质量评审。</w:t>
      </w:r>
    </w:p>
    <w:p w14:paraId="34960076" w14:textId="77777777" w:rsidR="00401060" w:rsidRDefault="001E6027">
      <w:pPr>
        <w:spacing w:line="360" w:lineRule="auto"/>
        <w:ind w:firstLineChars="200" w:firstLine="420"/>
        <w:rPr>
          <w:rFonts w:ascii="楷体" w:eastAsia="楷体" w:hAnsi="楷体" w:cs="Calibri"/>
          <w:szCs w:val="21"/>
        </w:rPr>
      </w:pPr>
      <w:r>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799C7D2A" w14:textId="77777777" w:rsidR="00401060" w:rsidRDefault="001E6027">
      <w:pPr>
        <w:spacing w:line="360" w:lineRule="auto"/>
        <w:ind w:firstLineChars="199" w:firstLine="479"/>
        <w:rPr>
          <w:rFonts w:ascii="楷体" w:eastAsia="楷体" w:hAnsi="楷体" w:cs="Calibri"/>
          <w:b/>
          <w:sz w:val="24"/>
          <w:szCs w:val="24"/>
        </w:rPr>
      </w:pPr>
      <w:r>
        <w:rPr>
          <w:rFonts w:ascii="楷体" w:eastAsia="楷体" w:hAnsi="楷体" w:cs="Calibri" w:hint="eastAsia"/>
          <w:b/>
          <w:sz w:val="24"/>
          <w:szCs w:val="24"/>
        </w:rPr>
        <w:t>五、知识产权</w:t>
      </w:r>
    </w:p>
    <w:p w14:paraId="037AAD59" w14:textId="77777777" w:rsidR="00401060" w:rsidRDefault="001E6027">
      <w:pPr>
        <w:spacing w:line="360" w:lineRule="auto"/>
        <w:ind w:firstLineChars="249" w:firstLine="523"/>
        <w:rPr>
          <w:rFonts w:ascii="楷体" w:eastAsia="楷体" w:hAnsi="楷体" w:cs="Calibri"/>
          <w:b/>
          <w:sz w:val="24"/>
          <w:szCs w:val="24"/>
        </w:rPr>
      </w:pPr>
      <w:r>
        <w:rPr>
          <w:rFonts w:ascii="楷体" w:eastAsia="楷体" w:hAnsi="楷体" w:cs="Calibri" w:hint="eastAsia"/>
          <w:szCs w:val="21"/>
        </w:rPr>
        <w:t>5.1在本合同有效期内，乙方利用甲方提供的技术资料和工作条件所完成的新的技术成果，归</w:t>
      </w:r>
      <w:r>
        <w:rPr>
          <w:rFonts w:ascii="楷体" w:eastAsia="楷体" w:hAnsi="楷体" w:cs="Calibri" w:hint="eastAsia"/>
          <w:szCs w:val="21"/>
          <w:u w:val="single"/>
        </w:rPr>
        <w:t xml:space="preserve"> 甲</w:t>
      </w:r>
      <w:r>
        <w:rPr>
          <w:rFonts w:ascii="楷体" w:eastAsia="楷体" w:hAnsi="楷体" w:cs="Calibri" w:hint="eastAsia"/>
          <w:szCs w:val="21"/>
        </w:rPr>
        <w:t xml:space="preserve"> 方所有；合同有效期内，甲方利用乙方提交的技术咨询工作成果所完成的新的技术成果，归甲方所有。</w:t>
      </w:r>
    </w:p>
    <w:p w14:paraId="1458D0D4" w14:textId="77777777" w:rsidR="00401060" w:rsidRDefault="001E6027">
      <w:pPr>
        <w:spacing w:line="360" w:lineRule="auto"/>
        <w:ind w:firstLineChars="200" w:firstLine="420"/>
        <w:rPr>
          <w:rFonts w:ascii="楷体" w:eastAsia="楷体" w:hAnsi="楷体" w:cs="Calibri"/>
          <w:szCs w:val="21"/>
        </w:rPr>
      </w:pPr>
      <w:r>
        <w:rPr>
          <w:rFonts w:ascii="楷体" w:eastAsia="楷体" w:hAnsi="楷体" w:cs="Calibri" w:hint="eastAsia"/>
          <w:szCs w:val="21"/>
        </w:rPr>
        <w:t>5.2乙方保证委托项目成果是其独立实施完成，不会受到任何第三方基于侵犯其专利权、</w:t>
      </w:r>
      <w:r>
        <w:rPr>
          <w:rFonts w:ascii="楷体" w:eastAsia="楷体" w:hAnsi="楷体" w:cs="Calibri" w:hint="eastAsia"/>
          <w:szCs w:val="21"/>
        </w:rPr>
        <w:lastRenderedPageBreak/>
        <w:t>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2E500FE9" w14:textId="77777777" w:rsidR="00401060" w:rsidRDefault="001E6027">
      <w:pPr>
        <w:spacing w:line="360" w:lineRule="auto"/>
        <w:ind w:firstLineChars="200" w:firstLine="420"/>
        <w:rPr>
          <w:rFonts w:ascii="楷体" w:eastAsia="楷体" w:hAnsi="楷体" w:cs="Calibri"/>
          <w:szCs w:val="21"/>
        </w:rPr>
      </w:pPr>
      <w:r>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14:paraId="507F2EA4" w14:textId="77777777" w:rsidR="00401060" w:rsidRDefault="001E6027">
      <w:pPr>
        <w:spacing w:line="360" w:lineRule="auto"/>
        <w:ind w:firstLineChars="200" w:firstLine="420"/>
        <w:rPr>
          <w:rFonts w:ascii="楷体" w:eastAsia="楷体" w:hAnsi="楷体" w:cs="Calibri"/>
          <w:szCs w:val="21"/>
        </w:rPr>
      </w:pPr>
      <w:r>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3A2D30FB" w14:textId="77777777" w:rsidR="00401060" w:rsidRDefault="001E6027">
      <w:pPr>
        <w:spacing w:line="360" w:lineRule="auto"/>
        <w:ind w:firstLineChars="200" w:firstLine="420"/>
        <w:rPr>
          <w:rFonts w:ascii="楷体" w:eastAsia="楷体" w:hAnsi="楷体" w:cs="Calibri"/>
          <w:szCs w:val="21"/>
        </w:rPr>
      </w:pPr>
      <w:r>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72BCDA22" w14:textId="77777777" w:rsidR="00401060" w:rsidRDefault="001E6027">
      <w:pPr>
        <w:spacing w:line="360" w:lineRule="auto"/>
        <w:ind w:firstLineChars="150" w:firstLine="361"/>
        <w:rPr>
          <w:rFonts w:ascii="楷体" w:eastAsia="楷体" w:hAnsi="楷体" w:cs="Calibri"/>
          <w:b/>
          <w:sz w:val="24"/>
          <w:szCs w:val="24"/>
        </w:rPr>
      </w:pPr>
      <w:r>
        <w:rPr>
          <w:rFonts w:ascii="楷体" w:eastAsia="楷体" w:hAnsi="楷体" w:cs="Calibri" w:hint="eastAsia"/>
          <w:b/>
          <w:sz w:val="24"/>
          <w:szCs w:val="24"/>
        </w:rPr>
        <w:t>六、保密义务</w:t>
      </w:r>
    </w:p>
    <w:p w14:paraId="52093918" w14:textId="77777777" w:rsidR="00401060" w:rsidRDefault="001E6027">
      <w:pPr>
        <w:spacing w:line="360" w:lineRule="auto"/>
        <w:ind w:firstLineChars="200" w:firstLine="420"/>
        <w:rPr>
          <w:rFonts w:ascii="楷体" w:eastAsia="楷体" w:hAnsi="楷体" w:cs="Calibri"/>
          <w:szCs w:val="21"/>
        </w:rPr>
      </w:pPr>
      <w:r>
        <w:rPr>
          <w:rFonts w:ascii="楷体" w:eastAsia="楷体" w:hAnsi="楷体" w:cs="Calibri" w:hint="eastAsia"/>
          <w:szCs w:val="21"/>
        </w:rPr>
        <w:t>6.1乙方不得向乙方内部无关人员及任何第三方泄露双方在执行合同过程中了解到的甲方任何数据、资料、信息等。</w:t>
      </w:r>
    </w:p>
    <w:p w14:paraId="46E0398A" w14:textId="77777777" w:rsidR="00401060" w:rsidRDefault="001E6027">
      <w:pPr>
        <w:spacing w:line="360" w:lineRule="auto"/>
        <w:ind w:firstLineChars="200" w:firstLine="420"/>
        <w:rPr>
          <w:rFonts w:ascii="楷体" w:eastAsia="楷体" w:hAnsi="楷体" w:cs="Calibri"/>
          <w:szCs w:val="21"/>
        </w:rPr>
      </w:pPr>
      <w:r>
        <w:rPr>
          <w:rFonts w:ascii="楷体" w:eastAsia="楷体" w:hAnsi="楷体" w:cs="Calibri" w:hint="eastAsia"/>
          <w:szCs w:val="21"/>
        </w:rPr>
        <w:t>6.2甲乙双方均保证不向内部无关人员及任何第三方透漏本合同任意条款内容。</w:t>
      </w:r>
    </w:p>
    <w:p w14:paraId="230C4B96" w14:textId="77777777" w:rsidR="00401060" w:rsidRDefault="001E6027">
      <w:pPr>
        <w:spacing w:line="360" w:lineRule="auto"/>
        <w:ind w:firstLineChars="200" w:firstLine="420"/>
        <w:rPr>
          <w:rFonts w:ascii="楷体" w:eastAsia="楷体" w:hAnsi="楷体" w:cs="Calibri"/>
          <w:szCs w:val="21"/>
        </w:rPr>
      </w:pPr>
      <w:r>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29BC74E9" w14:textId="77777777" w:rsidR="00401060" w:rsidRDefault="001E6027">
      <w:pPr>
        <w:spacing w:line="360" w:lineRule="auto"/>
        <w:ind w:firstLineChars="200" w:firstLine="420"/>
        <w:rPr>
          <w:rFonts w:ascii="楷体" w:eastAsia="楷体" w:hAnsi="楷体" w:cs="Calibri"/>
          <w:szCs w:val="21"/>
        </w:rPr>
      </w:pPr>
      <w:r>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3DDDEA0F" w14:textId="77777777" w:rsidR="00401060" w:rsidRDefault="001E6027">
      <w:pPr>
        <w:spacing w:line="360" w:lineRule="auto"/>
        <w:ind w:firstLineChars="150" w:firstLine="361"/>
        <w:rPr>
          <w:rFonts w:ascii="楷体" w:eastAsia="楷体" w:hAnsi="楷体" w:cs="Calibri"/>
          <w:b/>
          <w:sz w:val="24"/>
          <w:szCs w:val="21"/>
        </w:rPr>
      </w:pPr>
      <w:r>
        <w:rPr>
          <w:rFonts w:ascii="楷体" w:eastAsia="楷体" w:hAnsi="楷体" w:cs="Calibri" w:hint="eastAsia"/>
          <w:b/>
          <w:sz w:val="24"/>
          <w:szCs w:val="21"/>
        </w:rPr>
        <w:t>七、合同变更</w:t>
      </w:r>
    </w:p>
    <w:p w14:paraId="05690C02" w14:textId="77777777" w:rsidR="00401060" w:rsidRDefault="001E6027">
      <w:pPr>
        <w:spacing w:line="360" w:lineRule="auto"/>
        <w:ind w:firstLineChars="200" w:firstLine="420"/>
        <w:rPr>
          <w:rFonts w:ascii="楷体" w:eastAsia="楷体" w:hAnsi="楷体" w:cs="Calibri"/>
          <w:szCs w:val="21"/>
        </w:rPr>
      </w:pPr>
      <w:r>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29FE51F0" w14:textId="77777777" w:rsidR="00401060" w:rsidRDefault="001E6027">
      <w:pPr>
        <w:spacing w:line="360" w:lineRule="auto"/>
        <w:ind w:firstLineChars="200" w:firstLine="420"/>
        <w:rPr>
          <w:rFonts w:ascii="楷体" w:eastAsia="楷体" w:hAnsi="楷体" w:cs="Calibri"/>
          <w:szCs w:val="21"/>
        </w:rPr>
      </w:pPr>
      <w:r>
        <w:rPr>
          <w:rFonts w:ascii="楷体" w:eastAsia="楷体" w:hAnsi="楷体" w:cs="Calibri" w:hint="eastAsia"/>
          <w:szCs w:val="21"/>
        </w:rPr>
        <w:t>7.2 合同的变更、解除不影响守约一方要求损害赔偿的权利。</w:t>
      </w:r>
    </w:p>
    <w:p w14:paraId="1C9A3A48" w14:textId="77777777" w:rsidR="00401060" w:rsidRDefault="001E6027">
      <w:pPr>
        <w:spacing w:line="360" w:lineRule="auto"/>
        <w:ind w:firstLineChars="197" w:firstLine="475"/>
        <w:rPr>
          <w:rFonts w:ascii="楷体" w:eastAsia="楷体" w:hAnsi="楷体" w:cs="Calibri"/>
          <w:b/>
          <w:sz w:val="24"/>
          <w:szCs w:val="21"/>
        </w:rPr>
      </w:pPr>
      <w:r>
        <w:rPr>
          <w:rFonts w:ascii="楷体" w:eastAsia="楷体" w:hAnsi="楷体" w:cs="Calibri" w:hint="eastAsia"/>
          <w:b/>
          <w:sz w:val="24"/>
          <w:szCs w:val="21"/>
        </w:rPr>
        <w:t>八、违约责任</w:t>
      </w:r>
    </w:p>
    <w:p w14:paraId="63BAAAAE" w14:textId="77777777" w:rsidR="00401060" w:rsidRDefault="001E6027">
      <w:pPr>
        <w:spacing w:line="360" w:lineRule="auto"/>
        <w:ind w:firstLineChars="200" w:firstLine="420"/>
        <w:rPr>
          <w:rFonts w:ascii="楷体" w:eastAsia="楷体" w:hAnsi="楷体"/>
        </w:rPr>
      </w:pPr>
      <w:r>
        <w:rPr>
          <w:rFonts w:ascii="楷体" w:eastAsia="楷体" w:hAnsi="楷体" w:hint="eastAsia"/>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0B32BCD7" w14:textId="77777777" w:rsidR="00401060" w:rsidRDefault="001E6027">
      <w:pPr>
        <w:spacing w:line="360" w:lineRule="auto"/>
        <w:ind w:firstLineChars="200" w:firstLine="420"/>
        <w:rPr>
          <w:rFonts w:ascii="楷体" w:eastAsia="楷体" w:hAnsi="楷体"/>
        </w:rPr>
      </w:pPr>
      <w:r>
        <w:rPr>
          <w:rFonts w:ascii="楷体" w:eastAsia="楷体" w:hAnsi="楷体" w:hint="eastAsia"/>
        </w:rPr>
        <w:t>8.2如因乙方原因造成项目未按合同规定的日期提交委托项目工作成果的，每延期一日，</w:t>
      </w:r>
      <w:r>
        <w:rPr>
          <w:rFonts w:ascii="楷体" w:eastAsia="楷体" w:hAnsi="楷体" w:hint="eastAsia"/>
        </w:rPr>
        <w:lastRenderedPageBreak/>
        <w:t>按合同价款的万分之三支付违约金，如乙方未按合同约定提供服务的或违反服务要求的，乙方应按本合同总金额的10%向甲方支付违约金。</w:t>
      </w:r>
    </w:p>
    <w:p w14:paraId="34833F99" w14:textId="77777777" w:rsidR="00401060" w:rsidRDefault="001E6027">
      <w:pPr>
        <w:spacing w:line="360" w:lineRule="auto"/>
        <w:ind w:firstLineChars="200" w:firstLine="420"/>
        <w:rPr>
          <w:rFonts w:ascii="楷体" w:eastAsia="楷体" w:hAnsi="楷体"/>
        </w:rPr>
      </w:pPr>
      <w:r>
        <w:rPr>
          <w:rFonts w:ascii="楷体" w:eastAsia="楷体" w:hAnsi="楷体" w:hint="eastAsia"/>
        </w:rPr>
        <w:t>8.3 如乙方违反合同保密约定，应当采取有效措施防止该保密信息的泄密范围进一步扩</w:t>
      </w:r>
      <w:r>
        <w:rPr>
          <w:rFonts w:ascii="楷体" w:eastAsia="楷体" w:hAnsi="楷体" w:hint="eastAsia"/>
          <w:color w:val="000000"/>
        </w:rPr>
        <w:t>大，同时乙方应按本合同总金额20%向甲方支付违约金。</w:t>
      </w:r>
    </w:p>
    <w:p w14:paraId="2A2BB2F7" w14:textId="77777777" w:rsidR="00401060" w:rsidRDefault="001E6027">
      <w:pPr>
        <w:spacing w:line="360" w:lineRule="auto"/>
        <w:ind w:firstLineChars="200" w:firstLine="420"/>
        <w:rPr>
          <w:rFonts w:ascii="楷体" w:eastAsia="楷体" w:hAnsi="楷体"/>
          <w:color w:val="000000"/>
        </w:rPr>
      </w:pPr>
      <w:r>
        <w:rPr>
          <w:rFonts w:ascii="楷体" w:eastAsia="楷体" w:hAnsi="楷体" w:hint="eastAsia"/>
        </w:rPr>
        <w:t>8.4</w:t>
      </w:r>
      <w:r>
        <w:rPr>
          <w:rFonts w:ascii="楷体" w:eastAsia="楷体" w:hAnsi="楷体" w:hint="eastAsia"/>
          <w:color w:val="000000"/>
        </w:rPr>
        <w:t xml:space="preserve">当乙方因上述违约行为向甲方支付违约金后，不足以弥补甲方损失时，乙方还应赔偿甲方的实际损失。   </w:t>
      </w:r>
    </w:p>
    <w:p w14:paraId="697D7429" w14:textId="77777777" w:rsidR="00401060" w:rsidRDefault="001E6027">
      <w:pPr>
        <w:spacing w:line="360" w:lineRule="auto"/>
        <w:ind w:firstLineChars="200" w:firstLine="420"/>
        <w:rPr>
          <w:rFonts w:ascii="楷体" w:eastAsia="楷体" w:hAnsi="楷体"/>
          <w:color w:val="000000" w:themeColor="text1"/>
        </w:rPr>
      </w:pPr>
      <w:r>
        <w:rPr>
          <w:rFonts w:ascii="楷体" w:eastAsia="楷体" w:hAnsi="楷体" w:hint="eastAsia"/>
          <w:color w:val="000000" w:themeColor="text1"/>
        </w:rPr>
        <w:t xml:space="preserve">8.5在本合同履行期限内，经甲乙双方协商后，甲方可以根据实际工作需要提前解除本合同；乙方应按甲乙双方协商后的交接内容及交接方式完成本合同项目的全部交接工作（参见附件1、服务范围和内容）                        </w:t>
      </w:r>
    </w:p>
    <w:p w14:paraId="0CDE3F36" w14:textId="77777777" w:rsidR="00401060" w:rsidRDefault="001E6027">
      <w:pPr>
        <w:spacing w:line="360" w:lineRule="auto"/>
        <w:ind w:firstLineChars="200" w:firstLine="420"/>
        <w:rPr>
          <w:rFonts w:ascii="楷体" w:eastAsia="楷体" w:hAnsi="楷体"/>
          <w:color w:val="000000" w:themeColor="text1"/>
        </w:rPr>
      </w:pPr>
      <w:r>
        <w:rPr>
          <w:rFonts w:ascii="楷体" w:eastAsia="楷体" w:hAnsi="楷体" w:hint="eastAsia"/>
          <w:color w:val="000000" w:themeColor="text1"/>
        </w:rPr>
        <w:t>8.6甲乙双方依据</w:t>
      </w:r>
      <w:proofErr w:type="gramStart"/>
      <w:r>
        <w:rPr>
          <w:rFonts w:ascii="楷体" w:eastAsia="楷体" w:hAnsi="楷体" w:hint="eastAsia"/>
          <w:color w:val="000000" w:themeColor="text1"/>
        </w:rPr>
        <w:t>上述第</w:t>
      </w:r>
      <w:r>
        <w:rPr>
          <w:rFonts w:ascii="楷体" w:eastAsia="楷体" w:hAnsi="楷体"/>
          <w:color w:val="000000" w:themeColor="text1"/>
        </w:rPr>
        <w:t>8</w:t>
      </w:r>
      <w:proofErr w:type="gramEnd"/>
      <w:r>
        <w:rPr>
          <w:rFonts w:ascii="楷体" w:eastAsia="楷体" w:hAnsi="楷体"/>
          <w:color w:val="000000" w:themeColor="text1"/>
        </w:rPr>
        <w:t>.5</w:t>
      </w:r>
      <w:r>
        <w:rPr>
          <w:rFonts w:ascii="楷体" w:eastAsia="楷体" w:hAnsi="楷体" w:hint="eastAsia"/>
          <w:color w:val="000000" w:themeColor="text1"/>
        </w:rPr>
        <w:t>款约定提前解除本合同后，甲方应根据乙方实际工作量与服务天数，支付乙方部分合同价款，计算方式为：合同总价款*已完成的工作量占总工作量的比例。支付金额不超过合同价款。</w:t>
      </w:r>
    </w:p>
    <w:p w14:paraId="452BA6D3" w14:textId="77777777" w:rsidR="00401060" w:rsidRDefault="001E6027">
      <w:pPr>
        <w:spacing w:line="360" w:lineRule="auto"/>
        <w:ind w:firstLineChars="200" w:firstLine="420"/>
        <w:rPr>
          <w:rFonts w:ascii="楷体" w:eastAsia="楷体" w:hAnsi="楷体" w:cs="Calibri"/>
          <w:color w:val="000000"/>
          <w:szCs w:val="21"/>
        </w:rPr>
      </w:pPr>
      <w:r>
        <w:rPr>
          <w:rFonts w:ascii="楷体" w:eastAsia="楷体" w:hAnsi="楷体" w:cs="Calibri" w:hint="eastAsia"/>
          <w:color w:val="000000"/>
          <w:szCs w:val="21"/>
        </w:rPr>
        <w:t xml:space="preserve"> </w:t>
      </w:r>
    </w:p>
    <w:p w14:paraId="36ABCCF0" w14:textId="77777777" w:rsidR="00401060" w:rsidRDefault="001E6027">
      <w:pPr>
        <w:spacing w:line="360" w:lineRule="auto"/>
        <w:ind w:firstLineChars="200" w:firstLine="482"/>
        <w:rPr>
          <w:rFonts w:ascii="楷体" w:eastAsia="楷体" w:hAnsi="楷体" w:cs="Calibri"/>
          <w:b/>
          <w:sz w:val="24"/>
          <w:szCs w:val="21"/>
        </w:rPr>
      </w:pPr>
      <w:r>
        <w:rPr>
          <w:rFonts w:ascii="楷体" w:eastAsia="楷体" w:hAnsi="楷体" w:cs="Calibri" w:hint="eastAsia"/>
          <w:b/>
          <w:sz w:val="24"/>
          <w:szCs w:val="21"/>
        </w:rPr>
        <w:t>九、纠纷解决</w:t>
      </w:r>
    </w:p>
    <w:p w14:paraId="77E1D652" w14:textId="77777777" w:rsidR="00401060" w:rsidRDefault="001E6027">
      <w:pPr>
        <w:spacing w:line="360" w:lineRule="auto"/>
        <w:ind w:firstLineChars="200" w:firstLine="420"/>
        <w:rPr>
          <w:rFonts w:ascii="楷体" w:eastAsia="楷体" w:hAnsi="楷体" w:cs="Calibri"/>
          <w:szCs w:val="21"/>
        </w:rPr>
      </w:pPr>
      <w:r>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2DE7FE67" w14:textId="77777777" w:rsidR="00401060" w:rsidRDefault="001E6027">
      <w:pPr>
        <w:spacing w:line="360" w:lineRule="auto"/>
        <w:ind w:firstLineChars="196" w:firstLine="472"/>
        <w:rPr>
          <w:rFonts w:ascii="楷体" w:eastAsia="楷体" w:hAnsi="楷体" w:cs="Calibri"/>
          <w:b/>
          <w:sz w:val="24"/>
          <w:szCs w:val="21"/>
        </w:rPr>
      </w:pPr>
      <w:r>
        <w:rPr>
          <w:rFonts w:ascii="楷体" w:eastAsia="楷体" w:hAnsi="楷体" w:cs="Calibri" w:hint="eastAsia"/>
          <w:b/>
          <w:sz w:val="24"/>
          <w:szCs w:val="21"/>
        </w:rPr>
        <w:t>十、不可抗力</w:t>
      </w:r>
    </w:p>
    <w:p w14:paraId="38177D93" w14:textId="77777777" w:rsidR="00401060" w:rsidRDefault="001E6027">
      <w:pPr>
        <w:tabs>
          <w:tab w:val="left" w:pos="426"/>
        </w:tabs>
        <w:spacing w:line="360" w:lineRule="auto"/>
        <w:ind w:firstLineChars="200" w:firstLine="420"/>
        <w:rPr>
          <w:rFonts w:ascii="楷体" w:eastAsia="楷体" w:hAnsi="楷体" w:cs="Calibri"/>
          <w:szCs w:val="21"/>
        </w:rPr>
      </w:pPr>
      <w:r>
        <w:rPr>
          <w:rFonts w:ascii="楷体" w:eastAsia="楷体" w:hAnsi="楷体" w:cs="Calibri" w:hint="eastAsia"/>
          <w:szCs w:val="21"/>
        </w:rPr>
        <w:t>10.1 不可抗力包括地震、水灾、台风等重大自然灾害，战争等因素，以及其他不能预见、不能避免且不能克服等因素。</w:t>
      </w:r>
    </w:p>
    <w:p w14:paraId="7839472B" w14:textId="77777777" w:rsidR="00401060" w:rsidRDefault="001E6027">
      <w:pPr>
        <w:spacing w:line="360" w:lineRule="auto"/>
        <w:ind w:firstLineChars="200" w:firstLine="420"/>
        <w:rPr>
          <w:rFonts w:ascii="楷体" w:eastAsia="楷体" w:hAnsi="楷体" w:cs="Calibri"/>
          <w:szCs w:val="21"/>
        </w:rPr>
      </w:pPr>
      <w:r>
        <w:rPr>
          <w:rFonts w:ascii="楷体" w:eastAsia="楷体" w:hAnsi="楷体" w:cs="Calibri" w:hint="eastAsia"/>
          <w:szCs w:val="21"/>
        </w:rPr>
        <w:t>10.2 任何一方由于受不可抗力影响而无法正常履行本合同相关条款的，可免予承担相关法律责任。</w:t>
      </w:r>
    </w:p>
    <w:p w14:paraId="486C237F" w14:textId="77777777" w:rsidR="00401060" w:rsidRDefault="001E6027">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t>十一、其他约定</w:t>
      </w:r>
    </w:p>
    <w:p w14:paraId="779AA81C" w14:textId="77777777" w:rsidR="00401060" w:rsidRDefault="001E6027">
      <w:pPr>
        <w:spacing w:line="360" w:lineRule="auto"/>
        <w:ind w:firstLineChars="200" w:firstLine="420"/>
        <w:rPr>
          <w:rFonts w:ascii="楷体" w:eastAsia="楷体" w:hAnsi="楷体" w:cs="Calibri"/>
          <w:szCs w:val="21"/>
        </w:rPr>
      </w:pPr>
      <w:r>
        <w:rPr>
          <w:rFonts w:ascii="楷体" w:eastAsia="楷体" w:hAnsi="楷体" w:cs="Calibri" w:hint="eastAsia"/>
          <w:szCs w:val="21"/>
        </w:rPr>
        <w:t>11.1 本合同须经</w:t>
      </w:r>
      <w:r>
        <w:rPr>
          <w:rFonts w:ascii="楷体" w:eastAsia="楷体" w:hAnsi="楷体" w:cs="Calibri" w:hint="eastAsia"/>
          <w:sz w:val="22"/>
          <w:szCs w:val="21"/>
        </w:rPr>
        <w:t>法定代表人或委托代理人签字</w:t>
      </w:r>
      <w:r>
        <w:rPr>
          <w:rFonts w:ascii="楷体" w:eastAsia="楷体" w:hAnsi="楷体" w:cs="Calibri" w:hint="eastAsia"/>
          <w:szCs w:val="21"/>
        </w:rPr>
        <w:t>并加盖各自单位公章后方可生效。</w:t>
      </w:r>
    </w:p>
    <w:p w14:paraId="0330265F" w14:textId="77777777" w:rsidR="00401060" w:rsidRDefault="001E6027">
      <w:pPr>
        <w:spacing w:line="360" w:lineRule="auto"/>
        <w:ind w:firstLineChars="200" w:firstLine="420"/>
        <w:rPr>
          <w:rFonts w:ascii="楷体" w:eastAsia="楷体" w:hAnsi="楷体" w:cs="Calibri"/>
          <w:szCs w:val="21"/>
        </w:rPr>
      </w:pPr>
      <w:r>
        <w:rPr>
          <w:rFonts w:ascii="楷体" w:eastAsia="楷体" w:hAnsi="楷体" w:cs="Calibri" w:hint="eastAsia"/>
          <w:szCs w:val="21"/>
        </w:rPr>
        <w:t>11.2 本合同壹式</w:t>
      </w:r>
      <w:r>
        <w:rPr>
          <w:rFonts w:ascii="楷体" w:eastAsia="楷体" w:hAnsi="楷体" w:cs="Calibri" w:hint="eastAsia"/>
          <w:szCs w:val="21"/>
          <w:u w:val="single"/>
        </w:rPr>
        <w:t xml:space="preserve">   </w:t>
      </w:r>
      <w:proofErr w:type="gramStart"/>
      <w:r>
        <w:rPr>
          <w:rFonts w:ascii="楷体" w:eastAsia="楷体" w:hAnsi="楷体" w:cs="Calibri" w:hint="eastAsia"/>
          <w:szCs w:val="21"/>
          <w:u w:val="single"/>
        </w:rPr>
        <w:t>肆</w:t>
      </w:r>
      <w:proofErr w:type="gramEnd"/>
      <w:r>
        <w:rPr>
          <w:rFonts w:ascii="楷体" w:eastAsia="楷体" w:hAnsi="楷体" w:cs="Calibri" w:hint="eastAsia"/>
          <w:szCs w:val="21"/>
          <w:u w:val="single"/>
        </w:rPr>
        <w:t xml:space="preserve">   </w:t>
      </w:r>
      <w:r>
        <w:rPr>
          <w:rFonts w:ascii="楷体" w:eastAsia="楷体" w:hAnsi="楷体" w:cs="Calibri" w:hint="eastAsia"/>
          <w:szCs w:val="21"/>
        </w:rPr>
        <w:t>份，甲方执</w:t>
      </w:r>
      <w:r>
        <w:rPr>
          <w:rFonts w:ascii="楷体" w:eastAsia="楷体" w:hAnsi="楷体" w:cs="Calibri" w:hint="eastAsia"/>
          <w:szCs w:val="21"/>
          <w:u w:val="single"/>
        </w:rPr>
        <w:t xml:space="preserve">  </w:t>
      </w:r>
      <w:proofErr w:type="gramStart"/>
      <w:r>
        <w:rPr>
          <w:rFonts w:ascii="楷体" w:eastAsia="楷体" w:hAnsi="楷体" w:cs="Calibri" w:hint="eastAsia"/>
          <w:szCs w:val="21"/>
          <w:u w:val="single"/>
        </w:rPr>
        <w:t>叁</w:t>
      </w:r>
      <w:proofErr w:type="gramEnd"/>
      <w:r>
        <w:rPr>
          <w:rFonts w:ascii="楷体" w:eastAsia="楷体" w:hAnsi="楷体" w:cs="Calibri" w:hint="eastAsia"/>
          <w:szCs w:val="21"/>
          <w:u w:val="single"/>
        </w:rPr>
        <w:t xml:space="preserve">  </w:t>
      </w:r>
      <w:r>
        <w:rPr>
          <w:rFonts w:ascii="楷体" w:eastAsia="楷体" w:hAnsi="楷体" w:cs="Calibri" w:hint="eastAsia"/>
          <w:szCs w:val="21"/>
        </w:rPr>
        <w:t>份，乙方执</w:t>
      </w:r>
      <w:r>
        <w:rPr>
          <w:rFonts w:ascii="楷体" w:eastAsia="楷体" w:hAnsi="楷体" w:cs="Calibri" w:hint="eastAsia"/>
          <w:szCs w:val="21"/>
          <w:u w:val="single"/>
        </w:rPr>
        <w:t xml:space="preserve"> 壹 </w:t>
      </w:r>
      <w:r>
        <w:rPr>
          <w:rFonts w:ascii="楷体" w:eastAsia="楷体" w:hAnsi="楷体" w:cs="Calibri" w:hint="eastAsia"/>
          <w:szCs w:val="21"/>
        </w:rPr>
        <w:t>份，均具有同等法律效力。</w:t>
      </w:r>
    </w:p>
    <w:p w14:paraId="693CC913" w14:textId="77777777" w:rsidR="00401060" w:rsidRDefault="001E6027">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t>十二、合同终止</w:t>
      </w:r>
    </w:p>
    <w:p w14:paraId="5BFAD171" w14:textId="77777777" w:rsidR="00401060" w:rsidRDefault="001E6027">
      <w:pPr>
        <w:spacing w:line="360" w:lineRule="auto"/>
        <w:ind w:firstLineChars="200" w:firstLine="420"/>
        <w:rPr>
          <w:rFonts w:ascii="楷体" w:eastAsia="楷体" w:hAnsi="楷体" w:cs="Calibri"/>
          <w:szCs w:val="21"/>
        </w:rPr>
      </w:pPr>
      <w:r>
        <w:rPr>
          <w:rFonts w:ascii="楷体" w:eastAsia="楷体" w:hAnsi="楷体" w:cs="Calibri" w:hint="eastAsia"/>
          <w:szCs w:val="21"/>
        </w:rPr>
        <w:t xml:space="preserve">12.1 </w:t>
      </w:r>
      <w:r>
        <w:rPr>
          <w:rFonts w:ascii="楷体" w:eastAsia="楷体" w:hAnsi="楷体" w:cs="Calibri" w:hint="eastAsia"/>
          <w:kern w:val="0"/>
          <w:szCs w:val="21"/>
        </w:rPr>
        <w:t>合同期限</w:t>
      </w:r>
      <w:r>
        <w:rPr>
          <w:rFonts w:ascii="楷体" w:eastAsia="楷体" w:hAnsi="楷体" w:cs="Calibri" w:hint="eastAsia"/>
          <w:szCs w:val="21"/>
        </w:rPr>
        <w:t>届满，该合同自动终止。</w:t>
      </w:r>
    </w:p>
    <w:p w14:paraId="4041D057" w14:textId="77777777" w:rsidR="00401060" w:rsidRDefault="001E6027">
      <w:pPr>
        <w:spacing w:line="360" w:lineRule="auto"/>
        <w:ind w:firstLineChars="200" w:firstLine="420"/>
        <w:rPr>
          <w:rFonts w:ascii="楷体" w:eastAsia="楷体" w:hAnsi="楷体" w:cs="Calibri"/>
          <w:szCs w:val="21"/>
        </w:rPr>
      </w:pPr>
      <w:r>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37E26FD9" w14:textId="77777777" w:rsidR="00401060" w:rsidRDefault="001E6027">
      <w:pPr>
        <w:spacing w:line="360" w:lineRule="auto"/>
        <w:ind w:firstLineChars="200" w:firstLine="420"/>
        <w:rPr>
          <w:rFonts w:ascii="楷体" w:eastAsia="楷体" w:hAnsi="楷体" w:cs="Calibri"/>
          <w:szCs w:val="21"/>
        </w:rPr>
      </w:pPr>
      <w:r>
        <w:rPr>
          <w:rFonts w:ascii="楷体" w:eastAsia="楷体" w:hAnsi="楷体" w:cs="Calibri" w:hint="eastAsia"/>
          <w:szCs w:val="21"/>
        </w:rPr>
        <w:t>12.3任何一方违约，在7日之内未采取有效改正措施的，守约方可书面通知违约方解除合同。</w:t>
      </w:r>
    </w:p>
    <w:p w14:paraId="04E9B44C" w14:textId="77777777" w:rsidR="00401060" w:rsidRDefault="001E6027">
      <w:pPr>
        <w:spacing w:line="360" w:lineRule="auto"/>
        <w:ind w:firstLineChars="171" w:firstLine="359"/>
        <w:rPr>
          <w:rFonts w:ascii="楷体" w:eastAsia="楷体" w:hAnsi="楷体" w:cs="Calibri"/>
          <w:szCs w:val="21"/>
        </w:rPr>
      </w:pPr>
      <w:r>
        <w:rPr>
          <w:rFonts w:ascii="楷体" w:eastAsia="楷体" w:hAnsi="楷体" w:cs="Calibri" w:hint="eastAsia"/>
          <w:szCs w:val="21"/>
        </w:rPr>
        <w:lastRenderedPageBreak/>
        <w:t>12.4 本合同的变更、解除、终止不影响守约一方根据本合同之约定要求违约一方给予损害赔偿、支付应付款项、追究违约责任的权利。</w:t>
      </w:r>
    </w:p>
    <w:p w14:paraId="14B680A2" w14:textId="77777777" w:rsidR="00401060" w:rsidRDefault="001E6027">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t>十三、附则</w:t>
      </w:r>
    </w:p>
    <w:p w14:paraId="38718318" w14:textId="77777777" w:rsidR="00401060" w:rsidRDefault="001E6027">
      <w:pPr>
        <w:spacing w:line="360" w:lineRule="auto"/>
        <w:ind w:firstLineChars="171" w:firstLine="359"/>
        <w:rPr>
          <w:rFonts w:ascii="楷体" w:eastAsia="楷体" w:hAnsi="楷体" w:cs="Calibri"/>
          <w:szCs w:val="21"/>
        </w:rPr>
      </w:pPr>
      <w:r>
        <w:rPr>
          <w:rFonts w:ascii="楷体" w:eastAsia="楷体" w:hAnsi="楷体" w:cs="Calibri" w:hint="eastAsia"/>
          <w:szCs w:val="21"/>
        </w:rPr>
        <w:t>13.1 乙方人员不得以任何形式对甲方人员进行商业贿赂。</w:t>
      </w:r>
    </w:p>
    <w:p w14:paraId="75BF0B0E" w14:textId="77777777" w:rsidR="00401060" w:rsidRDefault="001E6027">
      <w:pPr>
        <w:spacing w:line="360" w:lineRule="auto"/>
        <w:ind w:firstLineChars="171" w:firstLine="359"/>
        <w:rPr>
          <w:rFonts w:ascii="楷体" w:eastAsia="楷体" w:hAnsi="楷体" w:cs="Calibri"/>
          <w:szCs w:val="21"/>
        </w:rPr>
      </w:pPr>
      <w:r>
        <w:rPr>
          <w:rFonts w:ascii="楷体" w:eastAsia="楷体" w:hAnsi="楷体" w:cs="Calibri" w:hint="eastAsia"/>
          <w:szCs w:val="21"/>
        </w:rPr>
        <w:t>13.2 本合同生效后，在</w:t>
      </w:r>
      <w:r>
        <w:rPr>
          <w:rFonts w:ascii="楷体" w:eastAsia="楷体" w:hAnsi="楷体" w:cs="Calibri" w:hint="eastAsia"/>
          <w:kern w:val="0"/>
          <w:szCs w:val="21"/>
        </w:rPr>
        <w:t>合同期限</w:t>
      </w:r>
      <w:r>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3D180209" w14:textId="77777777" w:rsidR="00401060" w:rsidRDefault="001E6027">
      <w:pPr>
        <w:spacing w:line="360" w:lineRule="auto"/>
        <w:ind w:firstLineChars="194" w:firstLine="407"/>
        <w:rPr>
          <w:rFonts w:ascii="楷体" w:eastAsia="楷体" w:hAnsi="楷体" w:cs="Calibri"/>
          <w:szCs w:val="21"/>
        </w:rPr>
      </w:pPr>
      <w:r>
        <w:rPr>
          <w:rFonts w:ascii="楷体" w:eastAsia="楷体" w:hAnsi="楷体" w:cs="Calibri" w:hint="eastAsia"/>
          <w:szCs w:val="21"/>
        </w:rPr>
        <w:t>13.3 附件XXXXXXX为本合同的组成部分，与本合同具有同等效力。</w:t>
      </w:r>
    </w:p>
    <w:p w14:paraId="5D12E71D" w14:textId="77777777" w:rsidR="00401060" w:rsidRDefault="00401060">
      <w:pPr>
        <w:spacing w:line="360" w:lineRule="auto"/>
        <w:ind w:firstLine="435"/>
        <w:rPr>
          <w:rFonts w:ascii="楷体" w:eastAsia="楷体" w:hAnsi="楷体" w:cs="Calibri"/>
          <w:sz w:val="22"/>
          <w:szCs w:val="21"/>
        </w:rPr>
      </w:pPr>
    </w:p>
    <w:p w14:paraId="39392731" w14:textId="77777777" w:rsidR="00401060" w:rsidRDefault="00401060">
      <w:pPr>
        <w:spacing w:line="360" w:lineRule="auto"/>
        <w:ind w:firstLine="435"/>
        <w:rPr>
          <w:rFonts w:ascii="楷体" w:eastAsia="楷体" w:hAnsi="楷体" w:cs="Calibri"/>
          <w:sz w:val="22"/>
          <w:szCs w:val="21"/>
        </w:rPr>
      </w:pPr>
    </w:p>
    <w:p w14:paraId="60A14C9A" w14:textId="77777777" w:rsidR="00401060" w:rsidRDefault="001E6027">
      <w:pPr>
        <w:spacing w:line="360" w:lineRule="auto"/>
        <w:ind w:firstLine="435"/>
        <w:rPr>
          <w:rFonts w:ascii="楷体" w:eastAsia="楷体" w:hAnsi="楷体" w:cs="Calibri"/>
          <w:sz w:val="22"/>
          <w:szCs w:val="21"/>
        </w:rPr>
      </w:pPr>
      <w:r>
        <w:rPr>
          <w:rFonts w:ascii="楷体" w:eastAsia="楷体" w:hAnsi="楷体" w:cs="Calibri" w:hint="eastAsia"/>
          <w:sz w:val="22"/>
          <w:szCs w:val="21"/>
        </w:rPr>
        <w:t xml:space="preserve">    </w:t>
      </w:r>
    </w:p>
    <w:p w14:paraId="2704ACED" w14:textId="77777777" w:rsidR="00401060" w:rsidRDefault="001E6027">
      <w:pPr>
        <w:spacing w:line="360" w:lineRule="auto"/>
        <w:rPr>
          <w:rFonts w:ascii="楷体" w:eastAsia="楷体" w:hAnsi="楷体" w:cs="Calibri"/>
          <w:sz w:val="22"/>
          <w:szCs w:val="21"/>
        </w:rPr>
      </w:pPr>
      <w:r>
        <w:rPr>
          <w:rFonts w:ascii="楷体" w:eastAsia="楷体" w:hAnsi="楷体" w:cs="Calibri" w:hint="eastAsia"/>
          <w:sz w:val="22"/>
          <w:szCs w:val="21"/>
        </w:rPr>
        <w:t xml:space="preserve">甲方(盖章)：北京大学人民医院                乙方（盖章)：       </w:t>
      </w:r>
    </w:p>
    <w:p w14:paraId="796AD909" w14:textId="77777777" w:rsidR="00401060" w:rsidRDefault="00401060">
      <w:pPr>
        <w:spacing w:line="360" w:lineRule="auto"/>
        <w:rPr>
          <w:rFonts w:ascii="楷体" w:eastAsia="楷体" w:hAnsi="楷体" w:cs="Calibri"/>
          <w:sz w:val="22"/>
          <w:szCs w:val="21"/>
        </w:rPr>
      </w:pPr>
    </w:p>
    <w:p w14:paraId="13151F6A" w14:textId="77777777" w:rsidR="00401060" w:rsidRDefault="001E6027">
      <w:pPr>
        <w:spacing w:line="360" w:lineRule="auto"/>
        <w:rPr>
          <w:rFonts w:ascii="楷体" w:eastAsia="楷体" w:hAnsi="楷体" w:cs="Calibri"/>
          <w:sz w:val="22"/>
          <w:szCs w:val="21"/>
        </w:rPr>
      </w:pPr>
      <w:r>
        <w:rPr>
          <w:rFonts w:ascii="楷体" w:eastAsia="楷体" w:hAnsi="楷体" w:cs="Calibri" w:hint="eastAsia"/>
          <w:sz w:val="22"/>
          <w:szCs w:val="21"/>
        </w:rPr>
        <w:t>法定代表人或委托代理人(签字):               法定代表人或委托代理人(签字):</w:t>
      </w:r>
    </w:p>
    <w:p w14:paraId="2C62E3C6" w14:textId="77777777" w:rsidR="00401060" w:rsidRDefault="00401060">
      <w:pPr>
        <w:spacing w:line="360" w:lineRule="auto"/>
        <w:rPr>
          <w:rFonts w:ascii="楷体" w:eastAsia="楷体" w:hAnsi="楷体" w:cs="Calibri"/>
          <w:sz w:val="22"/>
          <w:szCs w:val="21"/>
        </w:rPr>
      </w:pPr>
    </w:p>
    <w:p w14:paraId="68C8FA98" w14:textId="77777777" w:rsidR="00401060" w:rsidRDefault="001E6027">
      <w:pPr>
        <w:spacing w:line="360" w:lineRule="auto"/>
        <w:rPr>
          <w:rFonts w:ascii="楷体" w:eastAsia="楷体" w:hAnsi="楷体" w:cs="Calibri"/>
          <w:sz w:val="22"/>
          <w:szCs w:val="21"/>
        </w:rPr>
      </w:pPr>
      <w:r>
        <w:rPr>
          <w:rFonts w:ascii="楷体" w:eastAsia="楷体" w:hAnsi="楷体" w:cs="Calibri" w:hint="eastAsia"/>
          <w:sz w:val="22"/>
          <w:szCs w:val="21"/>
        </w:rPr>
        <w:t>地址：北京市西城区西直门南大街11号         地址：</w:t>
      </w:r>
    </w:p>
    <w:p w14:paraId="014286FE" w14:textId="77777777" w:rsidR="00401060" w:rsidRDefault="00401060">
      <w:pPr>
        <w:spacing w:line="360" w:lineRule="auto"/>
        <w:rPr>
          <w:rFonts w:ascii="楷体" w:eastAsia="楷体" w:hAnsi="楷体" w:cs="Calibri"/>
          <w:sz w:val="22"/>
          <w:szCs w:val="21"/>
        </w:rPr>
      </w:pPr>
    </w:p>
    <w:p w14:paraId="704175B8" w14:textId="77777777" w:rsidR="00401060" w:rsidRDefault="001E6027">
      <w:pPr>
        <w:spacing w:line="360" w:lineRule="auto"/>
        <w:jc w:val="left"/>
        <w:rPr>
          <w:rFonts w:ascii="Calibri" w:hAnsi="Calibri" w:cs="Calibri"/>
          <w:szCs w:val="21"/>
        </w:rPr>
      </w:pPr>
      <w:r>
        <w:rPr>
          <w:rFonts w:ascii="楷体" w:eastAsia="楷体" w:hAnsi="楷体" w:cs="Calibri" w:hint="eastAsia"/>
          <w:sz w:val="22"/>
          <w:szCs w:val="21"/>
        </w:rPr>
        <w:t>日期:                                       日期：</w:t>
      </w:r>
    </w:p>
    <w:p w14:paraId="1A4DFD92" w14:textId="77777777" w:rsidR="00401060" w:rsidRDefault="00401060">
      <w:pPr>
        <w:pStyle w:val="aa"/>
        <w:widowControl w:val="0"/>
        <w:spacing w:line="360" w:lineRule="auto"/>
        <w:rPr>
          <w:kern w:val="2"/>
          <w:sz w:val="21"/>
          <w:szCs w:val="21"/>
        </w:rPr>
      </w:pPr>
    </w:p>
    <w:p w14:paraId="3D059472" w14:textId="77777777" w:rsidR="00401060" w:rsidRDefault="00401060">
      <w:pPr>
        <w:pStyle w:val="aa"/>
        <w:widowControl w:val="0"/>
        <w:spacing w:line="360" w:lineRule="auto"/>
        <w:rPr>
          <w:kern w:val="2"/>
          <w:sz w:val="21"/>
          <w:szCs w:val="21"/>
        </w:rPr>
      </w:pPr>
    </w:p>
    <w:p w14:paraId="1A1C9B0E" w14:textId="77777777" w:rsidR="00401060" w:rsidRDefault="001E6027">
      <w:pPr>
        <w:pStyle w:val="aa"/>
        <w:widowControl w:val="0"/>
        <w:spacing w:line="360" w:lineRule="auto"/>
        <w:rPr>
          <w:rFonts w:ascii="Times New Roman"/>
          <w:bCs/>
          <w:color w:val="000000"/>
          <w:kern w:val="2"/>
          <w:sz w:val="21"/>
          <w:szCs w:val="21"/>
        </w:rPr>
      </w:pPr>
      <w:r>
        <w:rPr>
          <w:rFonts w:hint="eastAsia"/>
          <w:kern w:val="2"/>
          <w:sz w:val="21"/>
          <w:szCs w:val="21"/>
        </w:rPr>
        <w:t>项目廉政责任书</w:t>
      </w:r>
    </w:p>
    <w:p w14:paraId="5675200E" w14:textId="77777777" w:rsidR="00401060" w:rsidRDefault="001E6027">
      <w:pPr>
        <w:spacing w:line="360" w:lineRule="auto"/>
        <w:ind w:leftChars="-85" w:left="-178" w:firstLine="480"/>
        <w:rPr>
          <w:rFonts w:ascii="宋体" w:hAnsi="宋体"/>
          <w:szCs w:val="21"/>
          <w:u w:val="single"/>
        </w:rPr>
      </w:pPr>
      <w:r>
        <w:rPr>
          <w:rFonts w:ascii="宋体" w:hAnsi="宋体" w:hint="eastAsia"/>
          <w:szCs w:val="21"/>
        </w:rPr>
        <w:t>项目名称：</w:t>
      </w:r>
      <w:r>
        <w:rPr>
          <w:rFonts w:ascii="宋体" w:hAnsi="宋体" w:hint="eastAsia"/>
          <w:szCs w:val="21"/>
          <w:u w:val="single"/>
        </w:rPr>
        <w:t xml:space="preserve"> </w:t>
      </w:r>
      <w:r>
        <w:rPr>
          <w:rFonts w:ascii="宋体" w:hAnsi="宋体"/>
          <w:szCs w:val="21"/>
          <w:u w:val="single"/>
        </w:rPr>
        <w:t xml:space="preserve">                       </w:t>
      </w:r>
      <w:r>
        <w:rPr>
          <w:rFonts w:ascii="宋体" w:hAnsi="宋体" w:hint="eastAsia"/>
          <w:szCs w:val="21"/>
          <w:u w:val="single"/>
        </w:rPr>
        <w:t xml:space="preserve">  </w:t>
      </w:r>
    </w:p>
    <w:p w14:paraId="665BAD39" w14:textId="77777777" w:rsidR="00401060" w:rsidRDefault="001E6027">
      <w:pPr>
        <w:spacing w:line="360" w:lineRule="auto"/>
        <w:ind w:leftChars="-85" w:left="-178" w:firstLine="480"/>
        <w:rPr>
          <w:rFonts w:ascii="宋体" w:hAnsi="宋体"/>
          <w:szCs w:val="21"/>
          <w:u w:val="single"/>
        </w:rPr>
      </w:pPr>
      <w:r>
        <w:rPr>
          <w:rFonts w:ascii="宋体" w:hAnsi="宋体" w:hint="eastAsia"/>
          <w:szCs w:val="21"/>
        </w:rPr>
        <w:t>项目地址：</w:t>
      </w:r>
      <w:r>
        <w:rPr>
          <w:rFonts w:ascii="宋体" w:hAnsi="宋体" w:hint="eastAsia"/>
          <w:szCs w:val="21"/>
          <w:u w:val="single"/>
        </w:rPr>
        <w:t>北京</w:t>
      </w:r>
      <w:r>
        <w:rPr>
          <w:rFonts w:ascii="宋体" w:hAnsi="宋体"/>
          <w:szCs w:val="21"/>
          <w:u w:val="single"/>
        </w:rPr>
        <w:t>大学人民医院</w:t>
      </w:r>
      <w:r>
        <w:rPr>
          <w:rFonts w:ascii="宋体" w:hAnsi="宋体" w:hint="eastAsia"/>
          <w:szCs w:val="21"/>
          <w:u w:val="single"/>
        </w:rPr>
        <w:t xml:space="preserve">       </w:t>
      </w:r>
    </w:p>
    <w:p w14:paraId="66115260" w14:textId="77777777" w:rsidR="00401060" w:rsidRDefault="001E6027">
      <w:pPr>
        <w:spacing w:line="360" w:lineRule="auto"/>
        <w:ind w:leftChars="-85" w:left="-178" w:firstLine="480"/>
        <w:rPr>
          <w:rFonts w:ascii="宋体" w:hAnsi="宋体"/>
          <w:szCs w:val="21"/>
          <w:u w:val="single"/>
        </w:rPr>
      </w:pPr>
      <w:r>
        <w:rPr>
          <w:rFonts w:ascii="宋体" w:hAnsi="宋体" w:hint="eastAsia"/>
          <w:szCs w:val="21"/>
        </w:rPr>
        <w:t>甲    方：</w:t>
      </w:r>
      <w:r>
        <w:rPr>
          <w:rFonts w:ascii="宋体" w:hAnsi="宋体" w:hint="eastAsia"/>
          <w:szCs w:val="21"/>
          <w:u w:val="single"/>
        </w:rPr>
        <w:t xml:space="preserve">北京大学人民医院          </w:t>
      </w:r>
    </w:p>
    <w:p w14:paraId="41921194" w14:textId="77777777" w:rsidR="00401060" w:rsidRDefault="001E6027">
      <w:pPr>
        <w:spacing w:line="360" w:lineRule="auto"/>
        <w:ind w:leftChars="-85" w:left="-178" w:firstLine="480"/>
        <w:rPr>
          <w:rFonts w:ascii="宋体" w:hAnsi="宋体"/>
          <w:szCs w:val="21"/>
          <w:u w:val="single"/>
        </w:rPr>
      </w:pPr>
      <w:r>
        <w:rPr>
          <w:rFonts w:ascii="宋体" w:hAnsi="宋体" w:hint="eastAsia"/>
          <w:szCs w:val="21"/>
        </w:rPr>
        <w:t>乙    方：</w:t>
      </w:r>
      <w:r>
        <w:rPr>
          <w:rFonts w:ascii="宋体" w:hAnsi="宋体" w:hint="eastAsia"/>
          <w:szCs w:val="21"/>
          <w:u w:val="single"/>
        </w:rPr>
        <w:t xml:space="preserve">                          </w:t>
      </w:r>
    </w:p>
    <w:p w14:paraId="1BB93967" w14:textId="77777777" w:rsidR="00401060" w:rsidRDefault="001E6027">
      <w:pPr>
        <w:spacing w:line="360" w:lineRule="auto"/>
        <w:ind w:leftChars="-85" w:left="-178" w:firstLine="480"/>
        <w:rPr>
          <w:rFonts w:ascii="宋体" w:hAnsi="宋体"/>
          <w:szCs w:val="21"/>
        </w:rPr>
      </w:pPr>
      <w:r>
        <w:rPr>
          <w:rFonts w:ascii="黑体" w:eastAsia="黑体" w:hAnsi="宋体" w:hint="eastAsia"/>
          <w:szCs w:val="21"/>
        </w:rPr>
        <w:t xml:space="preserve">　第一条　</w:t>
      </w:r>
      <w:r>
        <w:rPr>
          <w:rFonts w:ascii="宋体" w:hAnsi="宋体" w:hint="eastAsia"/>
          <w:szCs w:val="21"/>
        </w:rPr>
        <w:t>甲乙双方的责任</w:t>
      </w:r>
    </w:p>
    <w:p w14:paraId="2BDBE7B5" w14:textId="77777777" w:rsidR="00401060" w:rsidRDefault="001E6027">
      <w:pPr>
        <w:spacing w:line="360" w:lineRule="auto"/>
        <w:rPr>
          <w:rFonts w:ascii="宋体" w:hAnsi="宋体"/>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应严格遵守国家关于市场准入、项目招标投标和市场活动等有关法律、法规，相关政策，以及廉政建设的各项规定。</w:t>
      </w:r>
    </w:p>
    <w:p w14:paraId="2E54C294" w14:textId="77777777" w:rsidR="00401060" w:rsidRDefault="001E6027">
      <w:pPr>
        <w:spacing w:line="360" w:lineRule="auto"/>
        <w:rPr>
          <w:rFonts w:ascii="宋体" w:hAnsi="宋体"/>
          <w:szCs w:val="21"/>
        </w:rPr>
      </w:pPr>
      <w:r>
        <w:rPr>
          <w:rFonts w:ascii="宋体" w:hAnsi="宋体" w:hint="eastAsia"/>
          <w:szCs w:val="21"/>
        </w:rPr>
        <w:t xml:space="preserve">　　(二)　严格执行项目合同文件，自觉按合同办事。</w:t>
      </w:r>
    </w:p>
    <w:p w14:paraId="04B9679C" w14:textId="77777777" w:rsidR="00401060" w:rsidRDefault="001E6027">
      <w:pPr>
        <w:spacing w:line="360" w:lineRule="auto"/>
        <w:ind w:firstLine="480"/>
        <w:rPr>
          <w:rFonts w:ascii="宋体" w:hAnsi="宋体"/>
          <w:szCs w:val="21"/>
        </w:rPr>
      </w:pPr>
      <w:r>
        <w:rPr>
          <w:rFonts w:ascii="宋体" w:hAnsi="宋体" w:hint="eastAsia"/>
          <w:szCs w:val="21"/>
        </w:rPr>
        <w:t>(三)　业务活动必须坚持公开、公平、公正、诚信、透明的原则（除法律法规另有规定者外），不得为获取不正当的利益，损害国家、集体和对方利益。</w:t>
      </w:r>
    </w:p>
    <w:p w14:paraId="57C875DB" w14:textId="77777777" w:rsidR="00401060" w:rsidRDefault="001E6027">
      <w:pPr>
        <w:spacing w:line="360" w:lineRule="auto"/>
        <w:ind w:firstLine="480"/>
        <w:rPr>
          <w:rFonts w:ascii="宋体" w:hAnsi="宋体"/>
          <w:szCs w:val="21"/>
        </w:rPr>
      </w:pPr>
      <w:r>
        <w:rPr>
          <w:rFonts w:ascii="宋体" w:hAnsi="宋体" w:hint="eastAsia"/>
          <w:szCs w:val="21"/>
        </w:rPr>
        <w:t>(四)　发现对方在业务活动中有违规、违纪、违法行为的，应及时提醒对方，情节严重</w:t>
      </w:r>
      <w:r>
        <w:rPr>
          <w:rFonts w:ascii="宋体" w:hAnsi="宋体" w:hint="eastAsia"/>
          <w:szCs w:val="21"/>
        </w:rPr>
        <w:lastRenderedPageBreak/>
        <w:t>的，应向其上级主管部门或纪检监察、司法等有关机关举报。</w:t>
      </w:r>
    </w:p>
    <w:p w14:paraId="405E3683" w14:textId="77777777" w:rsidR="00401060" w:rsidRDefault="001E6027">
      <w:pPr>
        <w:spacing w:line="360" w:lineRule="auto"/>
        <w:ind w:firstLine="420"/>
        <w:rPr>
          <w:rFonts w:ascii="宋体" w:hAnsi="宋体"/>
          <w:szCs w:val="21"/>
        </w:rPr>
      </w:pPr>
      <w:r>
        <w:rPr>
          <w:rFonts w:ascii="黑体" w:eastAsia="黑体" w:hAnsi="宋体" w:hint="eastAsia"/>
          <w:szCs w:val="21"/>
        </w:rPr>
        <w:t xml:space="preserve">第二条　</w:t>
      </w:r>
      <w:r>
        <w:rPr>
          <w:rFonts w:ascii="宋体" w:hAnsi="宋体" w:hint="eastAsia"/>
          <w:szCs w:val="21"/>
        </w:rPr>
        <w:t>甲方的责任</w:t>
      </w:r>
    </w:p>
    <w:p w14:paraId="795E2544" w14:textId="77777777" w:rsidR="00401060" w:rsidRDefault="001E6027">
      <w:pPr>
        <w:spacing w:line="360" w:lineRule="auto"/>
        <w:ind w:firstLine="420"/>
        <w:rPr>
          <w:rFonts w:ascii="宋体" w:hAnsi="宋体"/>
          <w:szCs w:val="21"/>
        </w:rPr>
      </w:pPr>
      <w:r>
        <w:rPr>
          <w:rFonts w:ascii="宋体" w:hAnsi="宋体" w:hint="eastAsia"/>
          <w:szCs w:val="21"/>
        </w:rPr>
        <w:t>甲方的领导和负责该项目招标的工作人员，在项目开展的事前、事中、事后应遵守以下规定：</w:t>
      </w:r>
    </w:p>
    <w:p w14:paraId="2BC88E33" w14:textId="77777777" w:rsidR="00401060" w:rsidRDefault="001E6027">
      <w:pPr>
        <w:spacing w:line="360" w:lineRule="auto"/>
        <w:rPr>
          <w:rFonts w:ascii="宋体" w:hAnsi="宋体"/>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不准向乙方和相关单位索要或接受回扣、礼金、有价证券、贵重物品和好处费、感谢费等。</w:t>
      </w:r>
    </w:p>
    <w:p w14:paraId="480414F7" w14:textId="77777777" w:rsidR="00401060" w:rsidRDefault="001E6027">
      <w:pPr>
        <w:spacing w:line="360" w:lineRule="auto"/>
        <w:ind w:firstLine="420"/>
        <w:rPr>
          <w:rFonts w:ascii="宋体" w:hAnsi="宋体"/>
          <w:szCs w:val="21"/>
        </w:rPr>
      </w:pPr>
      <w:r>
        <w:rPr>
          <w:rFonts w:ascii="宋体" w:hAnsi="宋体" w:hint="eastAsia"/>
          <w:szCs w:val="21"/>
        </w:rPr>
        <w:t>(二)　不准在乙方和相关单位报销任何应由甲方或个人支付的费用。</w:t>
      </w:r>
    </w:p>
    <w:p w14:paraId="5FA52AC9" w14:textId="77777777" w:rsidR="00401060" w:rsidRDefault="001E6027">
      <w:pPr>
        <w:spacing w:line="360" w:lineRule="auto"/>
        <w:ind w:firstLine="410"/>
        <w:rPr>
          <w:rFonts w:ascii="宋体" w:hAnsi="宋体"/>
          <w:szCs w:val="21"/>
        </w:rPr>
      </w:pPr>
      <w:r>
        <w:rPr>
          <w:rFonts w:ascii="宋体" w:hAnsi="宋体" w:hint="eastAsia"/>
          <w:szCs w:val="21"/>
        </w:rPr>
        <w:t>(三)　不准要求、暗示或接受乙方和相关单位为个人装修住房、婚丧嫁娶、配偶子女的工作安排以及出国（境）、旅游等提供方便。</w:t>
      </w:r>
    </w:p>
    <w:p w14:paraId="5E673FCD" w14:textId="77777777" w:rsidR="00401060" w:rsidRDefault="001E6027">
      <w:pPr>
        <w:spacing w:line="360" w:lineRule="auto"/>
        <w:rPr>
          <w:rFonts w:ascii="宋体" w:hAnsi="宋体"/>
          <w:szCs w:val="21"/>
        </w:rPr>
      </w:pPr>
      <w:r>
        <w:rPr>
          <w:rFonts w:ascii="宋体" w:hAnsi="宋体" w:hint="eastAsia"/>
          <w:szCs w:val="21"/>
        </w:rPr>
        <w:t xml:space="preserve">　　(四)　不准参加有可能影响公正执行公务的乙方和相关单位的宴请和健身、娱乐等活动。</w:t>
      </w:r>
    </w:p>
    <w:p w14:paraId="3A07930F" w14:textId="77777777" w:rsidR="00401060" w:rsidRDefault="001E6027">
      <w:pPr>
        <w:spacing w:line="360" w:lineRule="auto"/>
        <w:ind w:firstLine="480"/>
        <w:rPr>
          <w:rFonts w:ascii="宋体" w:hAnsi="宋体"/>
          <w:szCs w:val="21"/>
        </w:rPr>
      </w:pPr>
      <w:r>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14:paraId="4FA17C64" w14:textId="77777777" w:rsidR="00401060" w:rsidRDefault="001E6027">
      <w:pPr>
        <w:spacing w:line="360" w:lineRule="auto"/>
        <w:ind w:firstLine="480"/>
        <w:rPr>
          <w:rFonts w:ascii="宋体" w:hAnsi="宋体"/>
          <w:szCs w:val="21"/>
        </w:rPr>
      </w:pPr>
      <w:r>
        <w:rPr>
          <w:rFonts w:ascii="黑体" w:eastAsia="黑体" w:hAnsi="宋体" w:hint="eastAsia"/>
          <w:szCs w:val="21"/>
        </w:rPr>
        <w:t xml:space="preserve">第三条　</w:t>
      </w:r>
      <w:r>
        <w:rPr>
          <w:rFonts w:ascii="宋体" w:hAnsi="宋体" w:hint="eastAsia"/>
          <w:szCs w:val="21"/>
        </w:rPr>
        <w:t>乙方的责任</w:t>
      </w:r>
    </w:p>
    <w:p w14:paraId="012DEF49" w14:textId="77777777" w:rsidR="00401060" w:rsidRDefault="001E6027">
      <w:pPr>
        <w:spacing w:line="360" w:lineRule="auto"/>
        <w:rPr>
          <w:rFonts w:ascii="宋体" w:hAnsi="宋体"/>
          <w:szCs w:val="21"/>
        </w:rPr>
      </w:pPr>
      <w:r>
        <w:rPr>
          <w:rFonts w:ascii="宋体" w:hAnsi="宋体" w:hint="eastAsia"/>
          <w:szCs w:val="21"/>
        </w:rPr>
        <w:t xml:space="preserve">　　应与甲方保持正常的业务交往，按照有关法律法规和程序开展业务工作，严格遵守以下规定：</w:t>
      </w:r>
    </w:p>
    <w:p w14:paraId="5A4166A9" w14:textId="77777777" w:rsidR="00401060" w:rsidRDefault="001E6027">
      <w:pPr>
        <w:spacing w:line="360" w:lineRule="auto"/>
        <w:rPr>
          <w:rFonts w:ascii="宋体" w:hAnsi="宋体"/>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不准以任何理由向甲方、相关单位及其工作人员索要、接受或赠送礼金、有价证券、贵重物品和回扣、好处费、感谢费等。</w:t>
      </w:r>
    </w:p>
    <w:p w14:paraId="1A0C4281" w14:textId="77777777" w:rsidR="00401060" w:rsidRDefault="001E6027">
      <w:pPr>
        <w:spacing w:line="360" w:lineRule="auto"/>
        <w:rPr>
          <w:rFonts w:ascii="宋体" w:hAnsi="宋体"/>
          <w:szCs w:val="21"/>
        </w:rPr>
      </w:pPr>
      <w:r>
        <w:rPr>
          <w:rFonts w:ascii="宋体" w:hAnsi="宋体" w:hint="eastAsia"/>
          <w:szCs w:val="21"/>
        </w:rPr>
        <w:t xml:space="preserve">　　(二)　不准以任何理由为甲方和相关单位报销应由对方或个人支付的费用。</w:t>
      </w:r>
    </w:p>
    <w:p w14:paraId="63601D63" w14:textId="77777777" w:rsidR="00401060" w:rsidRDefault="001E6027">
      <w:pPr>
        <w:spacing w:line="360" w:lineRule="auto"/>
        <w:rPr>
          <w:rFonts w:ascii="宋体" w:hAnsi="宋体"/>
          <w:szCs w:val="21"/>
        </w:rPr>
      </w:pPr>
      <w:r>
        <w:rPr>
          <w:rFonts w:ascii="宋体" w:hAnsi="宋体" w:hint="eastAsia"/>
          <w:szCs w:val="21"/>
        </w:rPr>
        <w:t xml:space="preserve">　　(三)　不准接受或暗示为甲方、相关单位或个人装修住房、婚丧嫁娶、配偶子女的工作安排以及出国（境）、旅游等提供方便。</w:t>
      </w:r>
    </w:p>
    <w:p w14:paraId="79544696" w14:textId="77777777" w:rsidR="00401060" w:rsidRDefault="001E6027">
      <w:pPr>
        <w:spacing w:line="360" w:lineRule="auto"/>
        <w:ind w:firstLine="480"/>
        <w:rPr>
          <w:rFonts w:ascii="宋体" w:hAnsi="宋体"/>
          <w:szCs w:val="21"/>
        </w:rPr>
      </w:pPr>
      <w:r>
        <w:rPr>
          <w:rFonts w:ascii="宋体" w:hAnsi="宋体" w:hint="eastAsia"/>
          <w:szCs w:val="21"/>
        </w:rPr>
        <w:t>(四)　不准以任何理由为甲方、相关单位或个人组织有可能影响公正执行公务的宴请、健身、娱乐等活动。</w:t>
      </w:r>
    </w:p>
    <w:p w14:paraId="3124F0B7" w14:textId="77777777" w:rsidR="00401060" w:rsidRDefault="001E6027">
      <w:pPr>
        <w:spacing w:line="360" w:lineRule="auto"/>
        <w:ind w:firstLine="480"/>
        <w:rPr>
          <w:rFonts w:ascii="宋体" w:hAnsi="宋体"/>
          <w:szCs w:val="21"/>
        </w:rPr>
      </w:pPr>
      <w:r>
        <w:rPr>
          <w:rFonts w:ascii="宋体" w:hAnsi="宋体" w:hint="eastAsia"/>
          <w:szCs w:val="21"/>
        </w:rPr>
        <w:t xml:space="preserve">(五)　</w:t>
      </w:r>
      <w:r>
        <w:rPr>
          <w:rFonts w:ascii="宋体" w:hAnsi="宋体"/>
          <w:szCs w:val="21"/>
        </w:rPr>
        <w:t>不得实施商业贿赂行为，实施商业贿赂行为后将被列入商业贿赂不良记录</w:t>
      </w:r>
      <w:r>
        <w:rPr>
          <w:rFonts w:ascii="宋体" w:hAnsi="宋体" w:hint="eastAsia"/>
          <w:szCs w:val="21"/>
        </w:rPr>
        <w:t>。乙方指定企业销售</w:t>
      </w:r>
      <w:r>
        <w:rPr>
          <w:rFonts w:ascii="宋体" w:hAnsi="宋体"/>
          <w:szCs w:val="21"/>
        </w:rPr>
        <w:t>代表</w:t>
      </w:r>
      <w:r>
        <w:rPr>
          <w:rFonts w:ascii="宋体" w:hAnsi="宋体" w:hint="eastAsia"/>
          <w:szCs w:val="21"/>
        </w:rPr>
        <w:t>为</w:t>
      </w:r>
      <w:r>
        <w:rPr>
          <w:rFonts w:ascii="宋体" w:hAnsi="宋体" w:hint="eastAsia"/>
          <w:szCs w:val="21"/>
          <w:u w:val="single"/>
        </w:rPr>
        <w:t xml:space="preserve">           </w:t>
      </w:r>
      <w:r>
        <w:rPr>
          <w:rFonts w:ascii="宋体" w:hAnsi="宋体" w:hint="eastAsia"/>
          <w:szCs w:val="21"/>
        </w:rPr>
        <w:t>。</w:t>
      </w:r>
    </w:p>
    <w:p w14:paraId="713358A5" w14:textId="77777777" w:rsidR="00401060" w:rsidRDefault="001E6027">
      <w:pPr>
        <w:spacing w:line="360" w:lineRule="auto"/>
        <w:ind w:firstLine="480"/>
        <w:rPr>
          <w:rFonts w:ascii="黑体" w:eastAsia="黑体" w:hAnsi="宋体"/>
          <w:szCs w:val="21"/>
        </w:rPr>
      </w:pPr>
      <w:r>
        <w:rPr>
          <w:rFonts w:ascii="黑体" w:eastAsia="黑体" w:hAnsi="宋体" w:hint="eastAsia"/>
          <w:szCs w:val="21"/>
        </w:rPr>
        <w:t xml:space="preserve">第四条　</w:t>
      </w:r>
      <w:r>
        <w:rPr>
          <w:rFonts w:ascii="宋体" w:hAnsi="宋体" w:hint="eastAsia"/>
          <w:szCs w:val="21"/>
        </w:rPr>
        <w:t>违约责任</w:t>
      </w:r>
    </w:p>
    <w:p w14:paraId="59DCACAC" w14:textId="77777777" w:rsidR="00401060" w:rsidRDefault="001E6027">
      <w:pPr>
        <w:spacing w:line="360" w:lineRule="auto"/>
        <w:rPr>
          <w:rFonts w:ascii="宋体" w:hAnsi="宋体"/>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14:paraId="01D930B5" w14:textId="77777777" w:rsidR="00401060" w:rsidRDefault="001E6027">
      <w:pPr>
        <w:spacing w:line="360" w:lineRule="auto"/>
        <w:ind w:firstLine="480"/>
        <w:rPr>
          <w:rFonts w:ascii="宋体" w:hAnsi="宋体"/>
          <w:szCs w:val="21"/>
        </w:rPr>
      </w:pPr>
      <w:r>
        <w:rPr>
          <w:rFonts w:ascii="宋体" w:hAnsi="宋体" w:hint="eastAsia"/>
          <w:szCs w:val="21"/>
        </w:rPr>
        <w:t>(二)　乙方工作人员有违反本责任书第一、三条责任行为的，按照管理权限，依据有</w:t>
      </w:r>
      <w:r>
        <w:rPr>
          <w:rFonts w:ascii="宋体" w:hAnsi="宋体" w:hint="eastAsia"/>
          <w:szCs w:val="21"/>
        </w:rPr>
        <w:lastRenderedPageBreak/>
        <w:t>关法律法规和规定给予党纪、政纪处分或组织处理；涉嫌犯罪的，移交司法机关追究刑事责任；给甲方单位造成经济损失的，应予以赔偿。</w:t>
      </w:r>
    </w:p>
    <w:p w14:paraId="042E4AA7" w14:textId="77777777" w:rsidR="00401060" w:rsidRDefault="001E6027">
      <w:pPr>
        <w:spacing w:line="360" w:lineRule="auto"/>
        <w:ind w:firstLine="480"/>
        <w:rPr>
          <w:rFonts w:ascii="宋体" w:hAnsi="宋体"/>
          <w:szCs w:val="21"/>
        </w:rPr>
      </w:pPr>
      <w:r>
        <w:rPr>
          <w:rFonts w:ascii="黑体" w:eastAsia="黑体" w:hAnsi="宋体" w:hint="eastAsia"/>
          <w:szCs w:val="21"/>
        </w:rPr>
        <w:t xml:space="preserve">第五条　</w:t>
      </w:r>
      <w:r>
        <w:rPr>
          <w:rFonts w:ascii="宋体" w:hAnsi="宋体" w:hint="eastAsia"/>
          <w:szCs w:val="21"/>
        </w:rPr>
        <w:t>本责任书作为项目合同的附件，与项目合同具有同等法律效力。经双方签署后立即生效。</w:t>
      </w:r>
    </w:p>
    <w:p w14:paraId="7EF2934D" w14:textId="77777777" w:rsidR="00401060" w:rsidRDefault="001E6027">
      <w:pPr>
        <w:spacing w:line="360" w:lineRule="auto"/>
        <w:ind w:firstLine="480"/>
        <w:rPr>
          <w:rFonts w:ascii="宋体" w:hAnsi="宋体"/>
          <w:szCs w:val="21"/>
        </w:rPr>
      </w:pPr>
      <w:r>
        <w:rPr>
          <w:rFonts w:ascii="黑体" w:eastAsia="黑体" w:hAnsi="宋体" w:hint="eastAsia"/>
          <w:szCs w:val="21"/>
        </w:rPr>
        <w:t xml:space="preserve">第六条　</w:t>
      </w:r>
      <w:r>
        <w:rPr>
          <w:rFonts w:ascii="宋体" w:hAnsi="宋体" w:hint="eastAsia"/>
          <w:szCs w:val="21"/>
        </w:rPr>
        <w:t>本责任书的有效期为双方签署之日起至合同结束时止。</w:t>
      </w:r>
    </w:p>
    <w:p w14:paraId="3B09EF5E" w14:textId="77777777" w:rsidR="00401060" w:rsidRDefault="00401060">
      <w:pPr>
        <w:adjustRightInd w:val="0"/>
        <w:snapToGrid w:val="0"/>
        <w:spacing w:line="360" w:lineRule="auto"/>
        <w:ind w:left="620"/>
        <w:rPr>
          <w:rFonts w:ascii="宋体" w:hAnsi="宋体"/>
          <w:szCs w:val="21"/>
        </w:rPr>
      </w:pPr>
    </w:p>
    <w:p w14:paraId="0730C431" w14:textId="77777777" w:rsidR="00401060" w:rsidRDefault="001E6027">
      <w:pPr>
        <w:adjustRightInd w:val="0"/>
        <w:snapToGrid w:val="0"/>
        <w:spacing w:line="360" w:lineRule="auto"/>
        <w:rPr>
          <w:rFonts w:ascii="宋体" w:hAnsi="宋体"/>
          <w:szCs w:val="21"/>
        </w:rPr>
      </w:pPr>
      <w:r>
        <w:rPr>
          <w:rFonts w:ascii="宋体" w:hAnsi="宋体" w:hint="eastAsia"/>
          <w:szCs w:val="21"/>
        </w:rPr>
        <w:t>甲方单位：（盖章）北京大学人民医院　　   乙方单位：（盖章）</w:t>
      </w:r>
    </w:p>
    <w:p w14:paraId="74E33383" w14:textId="77777777" w:rsidR="00401060" w:rsidRDefault="001E6027">
      <w:pPr>
        <w:adjustRightInd w:val="0"/>
        <w:snapToGrid w:val="0"/>
        <w:spacing w:line="360" w:lineRule="auto"/>
        <w:rPr>
          <w:rFonts w:ascii="宋体" w:hAnsi="宋体"/>
          <w:szCs w:val="21"/>
        </w:rPr>
      </w:pPr>
      <w:r>
        <w:rPr>
          <w:rFonts w:ascii="宋体" w:hAnsi="宋体" w:hint="eastAsia"/>
          <w:szCs w:val="21"/>
        </w:rPr>
        <w:t xml:space="preserve">　　　 　　　                           </w:t>
      </w:r>
    </w:p>
    <w:p w14:paraId="4B3C0CC5" w14:textId="77777777" w:rsidR="00401060" w:rsidRDefault="001E6027">
      <w:pPr>
        <w:adjustRightInd w:val="0"/>
        <w:snapToGrid w:val="0"/>
        <w:spacing w:line="360" w:lineRule="auto"/>
        <w:ind w:leftChars="-1" w:left="-2"/>
        <w:rPr>
          <w:rFonts w:ascii="宋体" w:hAnsi="宋体"/>
          <w:szCs w:val="21"/>
        </w:rPr>
      </w:pPr>
      <w:r>
        <w:rPr>
          <w:rFonts w:ascii="宋体" w:hAnsi="宋体" w:hint="eastAsia"/>
          <w:szCs w:val="21"/>
        </w:rPr>
        <w:t>法定代表人(或授权代表签字）： 　　       法定代表人(或授权代表签字）：</w:t>
      </w:r>
    </w:p>
    <w:p w14:paraId="59C2B5DC" w14:textId="77777777" w:rsidR="00401060" w:rsidRDefault="00401060">
      <w:pPr>
        <w:adjustRightInd w:val="0"/>
        <w:snapToGrid w:val="0"/>
        <w:spacing w:line="360" w:lineRule="auto"/>
        <w:ind w:leftChars="-1" w:left="-2"/>
        <w:rPr>
          <w:rFonts w:ascii="宋体" w:hAnsi="宋体"/>
          <w:szCs w:val="21"/>
        </w:rPr>
      </w:pPr>
    </w:p>
    <w:p w14:paraId="1DC7A007" w14:textId="77777777" w:rsidR="00401060" w:rsidRDefault="001E6027">
      <w:pPr>
        <w:adjustRightInd w:val="0"/>
        <w:snapToGrid w:val="0"/>
        <w:spacing w:line="360" w:lineRule="auto"/>
        <w:ind w:leftChars="-1" w:left="-2"/>
        <w:rPr>
          <w:rFonts w:hAnsi="宋体"/>
          <w:szCs w:val="21"/>
        </w:rPr>
      </w:pPr>
      <w:r>
        <w:rPr>
          <w:rFonts w:ascii="宋体" w:hAnsi="宋体" w:hint="eastAsia"/>
          <w:szCs w:val="21"/>
        </w:rPr>
        <w:t>地址：北京市西城区西直门南大街11号　　 地址：</w:t>
      </w:r>
    </w:p>
    <w:p w14:paraId="0E52DDA0" w14:textId="77777777" w:rsidR="00401060" w:rsidRDefault="001E6027">
      <w:pPr>
        <w:spacing w:line="360" w:lineRule="auto"/>
        <w:ind w:firstLineChars="200" w:firstLine="420"/>
        <w:rPr>
          <w:szCs w:val="21"/>
        </w:rPr>
      </w:pPr>
      <w:r>
        <w:rPr>
          <w:rFonts w:hAnsi="宋体" w:hint="eastAsia"/>
          <w:szCs w:val="21"/>
        </w:rPr>
        <w:t xml:space="preserve">                                      </w:t>
      </w:r>
    </w:p>
    <w:p w14:paraId="1C0CF5A1" w14:textId="77777777" w:rsidR="00401060" w:rsidRDefault="001E6027">
      <w:pPr>
        <w:adjustRightInd w:val="0"/>
        <w:snapToGrid w:val="0"/>
        <w:spacing w:line="360" w:lineRule="auto"/>
        <w:ind w:leftChars="-1" w:left="-2"/>
        <w:rPr>
          <w:rFonts w:ascii="宋体" w:hAnsi="宋体"/>
          <w:szCs w:val="21"/>
        </w:rPr>
      </w:pPr>
      <w:r>
        <w:rPr>
          <w:rFonts w:ascii="宋体" w:hAnsi="宋体" w:hint="eastAsia"/>
          <w:szCs w:val="21"/>
        </w:rPr>
        <w:t>电话：　010-88326666</w:t>
      </w:r>
      <w:proofErr w:type="gramStart"/>
      <w:r>
        <w:rPr>
          <w:rFonts w:ascii="宋体" w:hAnsi="宋体" w:hint="eastAsia"/>
          <w:szCs w:val="21"/>
        </w:rPr>
        <w:t xml:space="preserve">　　　　　　　　　</w:t>
      </w:r>
      <w:proofErr w:type="gramEnd"/>
      <w:r>
        <w:rPr>
          <w:rFonts w:ascii="宋体" w:hAnsi="宋体" w:hint="eastAsia"/>
          <w:szCs w:val="21"/>
        </w:rPr>
        <w:t xml:space="preserve">  电话：</w:t>
      </w:r>
    </w:p>
    <w:p w14:paraId="3837E54D" w14:textId="77777777" w:rsidR="00401060" w:rsidRDefault="001E6027">
      <w:pPr>
        <w:adjustRightInd w:val="0"/>
        <w:snapToGrid w:val="0"/>
        <w:spacing w:line="360" w:lineRule="auto"/>
        <w:ind w:leftChars="-1" w:left="-2" w:firstLineChars="300" w:firstLine="630"/>
        <w:rPr>
          <w:rFonts w:ascii="宋体" w:hAnsi="宋体"/>
          <w:szCs w:val="21"/>
        </w:rPr>
      </w:pPr>
      <w:r>
        <w:rPr>
          <w:rFonts w:ascii="宋体" w:hAnsi="宋体" w:hint="eastAsia"/>
          <w:szCs w:val="21"/>
        </w:rPr>
        <w:t>年　　月　　日                           年　 　月　 　日</w:t>
      </w:r>
    </w:p>
    <w:sectPr w:rsidR="00401060">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848AD2" w14:textId="77777777" w:rsidR="00B12D9A" w:rsidRDefault="00B12D9A">
      <w:r>
        <w:separator/>
      </w:r>
    </w:p>
  </w:endnote>
  <w:endnote w:type="continuationSeparator" w:id="0">
    <w:p w14:paraId="6DE2155E" w14:textId="77777777" w:rsidR="00B12D9A" w:rsidRDefault="00B12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C3EF4A" w14:textId="77777777" w:rsidR="00B12D9A" w:rsidRDefault="00B12D9A">
      <w:r>
        <w:separator/>
      </w:r>
    </w:p>
  </w:footnote>
  <w:footnote w:type="continuationSeparator" w:id="0">
    <w:p w14:paraId="655D3D8D" w14:textId="77777777" w:rsidR="00B12D9A" w:rsidRDefault="00B12D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782765" w14:textId="77777777" w:rsidR="00401060" w:rsidRDefault="001E6027">
    <w:pPr>
      <w:pStyle w:val="a6"/>
      <w:jc w:val="right"/>
    </w:pPr>
    <w:r>
      <w:rPr>
        <w:rFonts w:hint="eastAsia"/>
      </w:rPr>
      <w:t>北京大学人民医院</w:t>
    </w:r>
    <w:r>
      <w:rPr>
        <w:rFonts w:hint="eastAsia"/>
      </w:rPr>
      <w:t xml:space="preserve"> </w:t>
    </w:r>
    <w:r>
      <w:rPr>
        <w:rFonts w:hint="eastAsia"/>
      </w:rPr>
      <w:t>招标采购</w:t>
    </w:r>
    <w:r>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A2345C1"/>
    <w:multiLevelType w:val="singleLevel"/>
    <w:tmpl w:val="AA2345C1"/>
    <w:lvl w:ilvl="0">
      <w:start w:val="1"/>
      <w:numFmt w:val="decimal"/>
      <w:lvlText w:val="%1."/>
      <w:lvlJc w:val="left"/>
      <w:pPr>
        <w:ind w:left="425" w:hanging="425"/>
      </w:pPr>
      <w:rPr>
        <w:rFonts w:hint="default"/>
        <w:color w:val="000000" w:themeColor="text1"/>
      </w:rPr>
    </w:lvl>
  </w:abstractNum>
  <w:abstractNum w:abstractNumId="1">
    <w:nsid w:val="0C071B44"/>
    <w:multiLevelType w:val="multilevel"/>
    <w:tmpl w:val="0C071B44"/>
    <w:lvl w:ilvl="0">
      <w:start w:val="2"/>
      <w:numFmt w:val="japaneseCounting"/>
      <w:lvlText w:val="%1、"/>
      <w:lvlJc w:val="left"/>
      <w:pPr>
        <w:ind w:left="420" w:hanging="420"/>
      </w:pPr>
      <w:rPr>
        <w:rFonts w:asciiTheme="minorEastAsia" w:eastAsiaTheme="minorEastAsia" w:hAnsiTheme="minorEastAsia" w:hint="default"/>
        <w:color w:val="00000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349569A2"/>
    <w:multiLevelType w:val="multilevel"/>
    <w:tmpl w:val="349569A2"/>
    <w:lvl w:ilvl="0">
      <w:start w:val="1"/>
      <w:numFmt w:val="bullet"/>
      <w:lvlText w:val=""/>
      <w:lvlJc w:val="left"/>
      <w:pPr>
        <w:ind w:left="630" w:hanging="420"/>
      </w:pPr>
      <w:rPr>
        <w:rFonts w:ascii="Wingdings" w:hAnsi="Wingdings"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3">
    <w:nsid w:val="454C2DC5"/>
    <w:multiLevelType w:val="multilevel"/>
    <w:tmpl w:val="454C2DC5"/>
    <w:lvl w:ilvl="0">
      <w:start w:val="1"/>
      <w:numFmt w:val="decimal"/>
      <w:lvlText w:val="%1."/>
      <w:lvlJc w:val="left"/>
      <w:pPr>
        <w:ind w:left="360" w:hanging="360"/>
      </w:pPr>
      <w:rPr>
        <w:rFonts w:asciiTheme="minorEastAsia" w:eastAsiaTheme="minorEastAsia" w:hAnsiTheme="minorEastAsia" w:cs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4B7E6431"/>
    <w:multiLevelType w:val="multilevel"/>
    <w:tmpl w:val="4B7E6431"/>
    <w:lvl w:ilvl="0">
      <w:start w:val="1"/>
      <w:numFmt w:val="bullet"/>
      <w:lvlText w:val=""/>
      <w:lvlJc w:val="left"/>
      <w:pPr>
        <w:ind w:left="630" w:hanging="420"/>
      </w:pPr>
      <w:rPr>
        <w:rFonts w:ascii="Wingdings" w:hAnsi="Wingdings"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5">
    <w:nsid w:val="7C5E082D"/>
    <w:multiLevelType w:val="multilevel"/>
    <w:tmpl w:val="7C5E082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0"/>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lmNTk2NTJiNTgyYjhhMDBmMDU5MDA1YmZhM2Y3ZTMifQ=="/>
  </w:docVars>
  <w:rsids>
    <w:rsidRoot w:val="00DE281A"/>
    <w:rsid w:val="00005612"/>
    <w:rsid w:val="00005BF5"/>
    <w:rsid w:val="00006BF0"/>
    <w:rsid w:val="00015485"/>
    <w:rsid w:val="00015860"/>
    <w:rsid w:val="000236CA"/>
    <w:rsid w:val="00024774"/>
    <w:rsid w:val="00026255"/>
    <w:rsid w:val="00027B7A"/>
    <w:rsid w:val="00032713"/>
    <w:rsid w:val="0003503A"/>
    <w:rsid w:val="000424CC"/>
    <w:rsid w:val="00042A29"/>
    <w:rsid w:val="00042B8B"/>
    <w:rsid w:val="000445AB"/>
    <w:rsid w:val="000468F4"/>
    <w:rsid w:val="00051180"/>
    <w:rsid w:val="00051B91"/>
    <w:rsid w:val="00053C5A"/>
    <w:rsid w:val="00055282"/>
    <w:rsid w:val="00065597"/>
    <w:rsid w:val="00067FBB"/>
    <w:rsid w:val="000700DA"/>
    <w:rsid w:val="00071F48"/>
    <w:rsid w:val="00072BFF"/>
    <w:rsid w:val="00073C73"/>
    <w:rsid w:val="000802D9"/>
    <w:rsid w:val="0008280B"/>
    <w:rsid w:val="000832DA"/>
    <w:rsid w:val="000857D8"/>
    <w:rsid w:val="00087534"/>
    <w:rsid w:val="000911EC"/>
    <w:rsid w:val="000925DD"/>
    <w:rsid w:val="00093648"/>
    <w:rsid w:val="00094ED3"/>
    <w:rsid w:val="00094F66"/>
    <w:rsid w:val="00097CF5"/>
    <w:rsid w:val="000A2508"/>
    <w:rsid w:val="000A644E"/>
    <w:rsid w:val="000B07E6"/>
    <w:rsid w:val="000B0F10"/>
    <w:rsid w:val="000B24F2"/>
    <w:rsid w:val="000B2695"/>
    <w:rsid w:val="000B3E7D"/>
    <w:rsid w:val="000B4494"/>
    <w:rsid w:val="000B6BF1"/>
    <w:rsid w:val="000B7191"/>
    <w:rsid w:val="000B7802"/>
    <w:rsid w:val="000C035B"/>
    <w:rsid w:val="000D1FF8"/>
    <w:rsid w:val="000D58AD"/>
    <w:rsid w:val="000D683C"/>
    <w:rsid w:val="000E0E55"/>
    <w:rsid w:val="000E3512"/>
    <w:rsid w:val="000F1501"/>
    <w:rsid w:val="000F2F8C"/>
    <w:rsid w:val="00104335"/>
    <w:rsid w:val="00104611"/>
    <w:rsid w:val="0010565C"/>
    <w:rsid w:val="00105CFD"/>
    <w:rsid w:val="00110D75"/>
    <w:rsid w:val="00113E9A"/>
    <w:rsid w:val="00117A90"/>
    <w:rsid w:val="00126DB1"/>
    <w:rsid w:val="00127D7D"/>
    <w:rsid w:val="001345B3"/>
    <w:rsid w:val="0013613D"/>
    <w:rsid w:val="0014294B"/>
    <w:rsid w:val="001430BD"/>
    <w:rsid w:val="00144722"/>
    <w:rsid w:val="00144990"/>
    <w:rsid w:val="00152B6F"/>
    <w:rsid w:val="00171AD1"/>
    <w:rsid w:val="00174551"/>
    <w:rsid w:val="00177905"/>
    <w:rsid w:val="001825B2"/>
    <w:rsid w:val="001836BF"/>
    <w:rsid w:val="00184585"/>
    <w:rsid w:val="0018667D"/>
    <w:rsid w:val="00186730"/>
    <w:rsid w:val="001906A2"/>
    <w:rsid w:val="001939F2"/>
    <w:rsid w:val="001961C3"/>
    <w:rsid w:val="00196FAE"/>
    <w:rsid w:val="001A4A92"/>
    <w:rsid w:val="001A563F"/>
    <w:rsid w:val="001B0A59"/>
    <w:rsid w:val="001C4FEF"/>
    <w:rsid w:val="001D2359"/>
    <w:rsid w:val="001D42E8"/>
    <w:rsid w:val="001E1F6B"/>
    <w:rsid w:val="001E6027"/>
    <w:rsid w:val="001E73C4"/>
    <w:rsid w:val="001E7405"/>
    <w:rsid w:val="001F2DD9"/>
    <w:rsid w:val="001F2F2F"/>
    <w:rsid w:val="001F3591"/>
    <w:rsid w:val="001F4C41"/>
    <w:rsid w:val="00203FF9"/>
    <w:rsid w:val="00216026"/>
    <w:rsid w:val="002307C8"/>
    <w:rsid w:val="00231200"/>
    <w:rsid w:val="00236365"/>
    <w:rsid w:val="00242065"/>
    <w:rsid w:val="00251374"/>
    <w:rsid w:val="0025784B"/>
    <w:rsid w:val="00260317"/>
    <w:rsid w:val="00270F9A"/>
    <w:rsid w:val="00273807"/>
    <w:rsid w:val="00274CBC"/>
    <w:rsid w:val="00275F33"/>
    <w:rsid w:val="002771C2"/>
    <w:rsid w:val="002776BC"/>
    <w:rsid w:val="00284A48"/>
    <w:rsid w:val="00285EBB"/>
    <w:rsid w:val="0029052B"/>
    <w:rsid w:val="002A093C"/>
    <w:rsid w:val="002A2C93"/>
    <w:rsid w:val="002A2E27"/>
    <w:rsid w:val="002A42B9"/>
    <w:rsid w:val="002A4CBC"/>
    <w:rsid w:val="002A4CE9"/>
    <w:rsid w:val="002C2C5D"/>
    <w:rsid w:val="002C6041"/>
    <w:rsid w:val="002C6BFE"/>
    <w:rsid w:val="002D227A"/>
    <w:rsid w:val="002D3EFE"/>
    <w:rsid w:val="002E4F63"/>
    <w:rsid w:val="002E6470"/>
    <w:rsid w:val="002E66A0"/>
    <w:rsid w:val="002F22C3"/>
    <w:rsid w:val="002F620B"/>
    <w:rsid w:val="002F661F"/>
    <w:rsid w:val="002F6D3F"/>
    <w:rsid w:val="0030519F"/>
    <w:rsid w:val="00305EB0"/>
    <w:rsid w:val="00306665"/>
    <w:rsid w:val="00310422"/>
    <w:rsid w:val="00312553"/>
    <w:rsid w:val="00317A29"/>
    <w:rsid w:val="00321CE7"/>
    <w:rsid w:val="0033251C"/>
    <w:rsid w:val="00333B68"/>
    <w:rsid w:val="00336A08"/>
    <w:rsid w:val="00336EF4"/>
    <w:rsid w:val="00342B1C"/>
    <w:rsid w:val="00343EB4"/>
    <w:rsid w:val="003472D4"/>
    <w:rsid w:val="00347343"/>
    <w:rsid w:val="00352967"/>
    <w:rsid w:val="00353303"/>
    <w:rsid w:val="003548EC"/>
    <w:rsid w:val="003555DC"/>
    <w:rsid w:val="003617CE"/>
    <w:rsid w:val="00362560"/>
    <w:rsid w:val="00363277"/>
    <w:rsid w:val="00363D7D"/>
    <w:rsid w:val="003663C7"/>
    <w:rsid w:val="00367A6A"/>
    <w:rsid w:val="00373DAD"/>
    <w:rsid w:val="00374D8D"/>
    <w:rsid w:val="0037542B"/>
    <w:rsid w:val="0037672A"/>
    <w:rsid w:val="00377570"/>
    <w:rsid w:val="00377F90"/>
    <w:rsid w:val="00381845"/>
    <w:rsid w:val="003A01D2"/>
    <w:rsid w:val="003A1A25"/>
    <w:rsid w:val="003A1D97"/>
    <w:rsid w:val="003A5B90"/>
    <w:rsid w:val="003A701D"/>
    <w:rsid w:val="003B346E"/>
    <w:rsid w:val="003B3A4E"/>
    <w:rsid w:val="003B3D8F"/>
    <w:rsid w:val="003B78C1"/>
    <w:rsid w:val="003C423F"/>
    <w:rsid w:val="003D38AC"/>
    <w:rsid w:val="003D4057"/>
    <w:rsid w:val="003D45C5"/>
    <w:rsid w:val="003D4D75"/>
    <w:rsid w:val="003D5017"/>
    <w:rsid w:val="003D6108"/>
    <w:rsid w:val="003E2045"/>
    <w:rsid w:val="003E500D"/>
    <w:rsid w:val="003E65AE"/>
    <w:rsid w:val="003E6612"/>
    <w:rsid w:val="003E7D34"/>
    <w:rsid w:val="003F1A26"/>
    <w:rsid w:val="003F5071"/>
    <w:rsid w:val="00401060"/>
    <w:rsid w:val="0041632D"/>
    <w:rsid w:val="004176E4"/>
    <w:rsid w:val="00417D94"/>
    <w:rsid w:val="00421C8C"/>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92533"/>
    <w:rsid w:val="004A0AC1"/>
    <w:rsid w:val="004A2211"/>
    <w:rsid w:val="004A384A"/>
    <w:rsid w:val="004A5D08"/>
    <w:rsid w:val="004A6911"/>
    <w:rsid w:val="004A79AC"/>
    <w:rsid w:val="004B067E"/>
    <w:rsid w:val="004B2D12"/>
    <w:rsid w:val="004B58E0"/>
    <w:rsid w:val="004C58ED"/>
    <w:rsid w:val="004C6237"/>
    <w:rsid w:val="004C7F0B"/>
    <w:rsid w:val="004D7505"/>
    <w:rsid w:val="004E3928"/>
    <w:rsid w:val="004E6997"/>
    <w:rsid w:val="004F1416"/>
    <w:rsid w:val="00512084"/>
    <w:rsid w:val="00513D9F"/>
    <w:rsid w:val="00520F2F"/>
    <w:rsid w:val="005233B4"/>
    <w:rsid w:val="00524191"/>
    <w:rsid w:val="00525709"/>
    <w:rsid w:val="005301B0"/>
    <w:rsid w:val="0053134A"/>
    <w:rsid w:val="00535E37"/>
    <w:rsid w:val="005374C9"/>
    <w:rsid w:val="0054596B"/>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C2202"/>
    <w:rsid w:val="005C4D01"/>
    <w:rsid w:val="005D00D9"/>
    <w:rsid w:val="005D46C7"/>
    <w:rsid w:val="005D7386"/>
    <w:rsid w:val="005E0692"/>
    <w:rsid w:val="005E213E"/>
    <w:rsid w:val="005E2F99"/>
    <w:rsid w:val="005E353D"/>
    <w:rsid w:val="005E4A2E"/>
    <w:rsid w:val="005E6114"/>
    <w:rsid w:val="005E6637"/>
    <w:rsid w:val="005E79BA"/>
    <w:rsid w:val="005F3DC6"/>
    <w:rsid w:val="00601ECF"/>
    <w:rsid w:val="006035D7"/>
    <w:rsid w:val="00605C33"/>
    <w:rsid w:val="00611C8C"/>
    <w:rsid w:val="00611E93"/>
    <w:rsid w:val="00615597"/>
    <w:rsid w:val="00617045"/>
    <w:rsid w:val="0061709D"/>
    <w:rsid w:val="00620591"/>
    <w:rsid w:val="0062142C"/>
    <w:rsid w:val="00621E6C"/>
    <w:rsid w:val="0062518A"/>
    <w:rsid w:val="00625944"/>
    <w:rsid w:val="00631201"/>
    <w:rsid w:val="00631E66"/>
    <w:rsid w:val="00643F4C"/>
    <w:rsid w:val="006478A5"/>
    <w:rsid w:val="00654DC6"/>
    <w:rsid w:val="006558A8"/>
    <w:rsid w:val="006563F5"/>
    <w:rsid w:val="006619AF"/>
    <w:rsid w:val="0067235E"/>
    <w:rsid w:val="00674DBF"/>
    <w:rsid w:val="00681DD7"/>
    <w:rsid w:val="00682EFB"/>
    <w:rsid w:val="00682F8B"/>
    <w:rsid w:val="00686CAA"/>
    <w:rsid w:val="00687911"/>
    <w:rsid w:val="00690D93"/>
    <w:rsid w:val="00693546"/>
    <w:rsid w:val="006939DF"/>
    <w:rsid w:val="00695AF9"/>
    <w:rsid w:val="006A1A31"/>
    <w:rsid w:val="006A59D2"/>
    <w:rsid w:val="006B79CA"/>
    <w:rsid w:val="006D422D"/>
    <w:rsid w:val="006E0983"/>
    <w:rsid w:val="006E2784"/>
    <w:rsid w:val="006E47C6"/>
    <w:rsid w:val="006F12E1"/>
    <w:rsid w:val="006F4E18"/>
    <w:rsid w:val="006F4EAC"/>
    <w:rsid w:val="006F51A4"/>
    <w:rsid w:val="00700865"/>
    <w:rsid w:val="007009DF"/>
    <w:rsid w:val="00722091"/>
    <w:rsid w:val="00722D37"/>
    <w:rsid w:val="00723C35"/>
    <w:rsid w:val="00724049"/>
    <w:rsid w:val="00725F76"/>
    <w:rsid w:val="00726964"/>
    <w:rsid w:val="00726E34"/>
    <w:rsid w:val="00731CAB"/>
    <w:rsid w:val="00732766"/>
    <w:rsid w:val="00744577"/>
    <w:rsid w:val="007467B6"/>
    <w:rsid w:val="00752A13"/>
    <w:rsid w:val="00755870"/>
    <w:rsid w:val="00761E68"/>
    <w:rsid w:val="00764443"/>
    <w:rsid w:val="007667E9"/>
    <w:rsid w:val="007678A4"/>
    <w:rsid w:val="00771184"/>
    <w:rsid w:val="007770CE"/>
    <w:rsid w:val="00780309"/>
    <w:rsid w:val="007915A9"/>
    <w:rsid w:val="0079174A"/>
    <w:rsid w:val="007920A8"/>
    <w:rsid w:val="00795CE4"/>
    <w:rsid w:val="007A508C"/>
    <w:rsid w:val="007A5128"/>
    <w:rsid w:val="007B067D"/>
    <w:rsid w:val="007B3952"/>
    <w:rsid w:val="007B79EA"/>
    <w:rsid w:val="007C0CE3"/>
    <w:rsid w:val="007C30B4"/>
    <w:rsid w:val="007C4219"/>
    <w:rsid w:val="007D0AC0"/>
    <w:rsid w:val="007D21F7"/>
    <w:rsid w:val="007D615F"/>
    <w:rsid w:val="007D7631"/>
    <w:rsid w:val="007E0A13"/>
    <w:rsid w:val="007E3218"/>
    <w:rsid w:val="007F517E"/>
    <w:rsid w:val="008038CC"/>
    <w:rsid w:val="00804B2E"/>
    <w:rsid w:val="008065A6"/>
    <w:rsid w:val="008069CB"/>
    <w:rsid w:val="00807278"/>
    <w:rsid w:val="008137A0"/>
    <w:rsid w:val="00815F82"/>
    <w:rsid w:val="008175B6"/>
    <w:rsid w:val="00820BF5"/>
    <w:rsid w:val="00830F47"/>
    <w:rsid w:val="00832354"/>
    <w:rsid w:val="0083337A"/>
    <w:rsid w:val="00833C60"/>
    <w:rsid w:val="008355E8"/>
    <w:rsid w:val="00837C99"/>
    <w:rsid w:val="00840A78"/>
    <w:rsid w:val="00840D6E"/>
    <w:rsid w:val="00842033"/>
    <w:rsid w:val="008450C4"/>
    <w:rsid w:val="008452BF"/>
    <w:rsid w:val="00845945"/>
    <w:rsid w:val="00856041"/>
    <w:rsid w:val="008627A6"/>
    <w:rsid w:val="00863194"/>
    <w:rsid w:val="008645B2"/>
    <w:rsid w:val="00870916"/>
    <w:rsid w:val="00872D85"/>
    <w:rsid w:val="00872F46"/>
    <w:rsid w:val="008802F5"/>
    <w:rsid w:val="00883FD3"/>
    <w:rsid w:val="008864A7"/>
    <w:rsid w:val="00886538"/>
    <w:rsid w:val="00886FC9"/>
    <w:rsid w:val="008879CB"/>
    <w:rsid w:val="00895EDA"/>
    <w:rsid w:val="008A6528"/>
    <w:rsid w:val="008B49EF"/>
    <w:rsid w:val="008B73F4"/>
    <w:rsid w:val="008C10E9"/>
    <w:rsid w:val="008C309A"/>
    <w:rsid w:val="008C3EB4"/>
    <w:rsid w:val="008C4600"/>
    <w:rsid w:val="008C4A88"/>
    <w:rsid w:val="008C59F5"/>
    <w:rsid w:val="008D1297"/>
    <w:rsid w:val="008D3E70"/>
    <w:rsid w:val="008D555D"/>
    <w:rsid w:val="008D6725"/>
    <w:rsid w:val="008E3994"/>
    <w:rsid w:val="008F18ED"/>
    <w:rsid w:val="008F712D"/>
    <w:rsid w:val="00901746"/>
    <w:rsid w:val="00902C6E"/>
    <w:rsid w:val="00903442"/>
    <w:rsid w:val="00904DB5"/>
    <w:rsid w:val="009113E5"/>
    <w:rsid w:val="00915C47"/>
    <w:rsid w:val="00916809"/>
    <w:rsid w:val="00924D25"/>
    <w:rsid w:val="00931A44"/>
    <w:rsid w:val="009339F6"/>
    <w:rsid w:val="00934692"/>
    <w:rsid w:val="009374AC"/>
    <w:rsid w:val="0094213F"/>
    <w:rsid w:val="00943BA0"/>
    <w:rsid w:val="00952C92"/>
    <w:rsid w:val="00954680"/>
    <w:rsid w:val="0095590B"/>
    <w:rsid w:val="00957D23"/>
    <w:rsid w:val="00961245"/>
    <w:rsid w:val="0096344C"/>
    <w:rsid w:val="009748FE"/>
    <w:rsid w:val="00974901"/>
    <w:rsid w:val="0098495B"/>
    <w:rsid w:val="00986C64"/>
    <w:rsid w:val="00991F68"/>
    <w:rsid w:val="0099576A"/>
    <w:rsid w:val="00997D99"/>
    <w:rsid w:val="009A281E"/>
    <w:rsid w:val="009A483D"/>
    <w:rsid w:val="009A58EB"/>
    <w:rsid w:val="009A6A1B"/>
    <w:rsid w:val="009B221A"/>
    <w:rsid w:val="009C33F2"/>
    <w:rsid w:val="009C3BC3"/>
    <w:rsid w:val="009C49E8"/>
    <w:rsid w:val="009C4A66"/>
    <w:rsid w:val="009C526C"/>
    <w:rsid w:val="009C5447"/>
    <w:rsid w:val="009D12B4"/>
    <w:rsid w:val="009D4A7D"/>
    <w:rsid w:val="009E0E94"/>
    <w:rsid w:val="009E40B6"/>
    <w:rsid w:val="009E49A7"/>
    <w:rsid w:val="009E7671"/>
    <w:rsid w:val="009F5264"/>
    <w:rsid w:val="00A01AB4"/>
    <w:rsid w:val="00A01D7E"/>
    <w:rsid w:val="00A04749"/>
    <w:rsid w:val="00A079B6"/>
    <w:rsid w:val="00A11CAB"/>
    <w:rsid w:val="00A13DF5"/>
    <w:rsid w:val="00A1704C"/>
    <w:rsid w:val="00A240DB"/>
    <w:rsid w:val="00A26880"/>
    <w:rsid w:val="00A27BE8"/>
    <w:rsid w:val="00A33958"/>
    <w:rsid w:val="00A350F3"/>
    <w:rsid w:val="00A3548C"/>
    <w:rsid w:val="00A40385"/>
    <w:rsid w:val="00A42125"/>
    <w:rsid w:val="00A427AD"/>
    <w:rsid w:val="00A447E1"/>
    <w:rsid w:val="00A45437"/>
    <w:rsid w:val="00A462E2"/>
    <w:rsid w:val="00A46971"/>
    <w:rsid w:val="00A4734F"/>
    <w:rsid w:val="00A475BB"/>
    <w:rsid w:val="00A502EB"/>
    <w:rsid w:val="00A544D3"/>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1C14"/>
    <w:rsid w:val="00AA23E5"/>
    <w:rsid w:val="00AA35FD"/>
    <w:rsid w:val="00AA3790"/>
    <w:rsid w:val="00AA55F4"/>
    <w:rsid w:val="00AB554F"/>
    <w:rsid w:val="00AC33EB"/>
    <w:rsid w:val="00AC5F9D"/>
    <w:rsid w:val="00AC7766"/>
    <w:rsid w:val="00AC7C00"/>
    <w:rsid w:val="00AD1C0B"/>
    <w:rsid w:val="00AD4B1F"/>
    <w:rsid w:val="00AD6627"/>
    <w:rsid w:val="00AD6E01"/>
    <w:rsid w:val="00AE7C6C"/>
    <w:rsid w:val="00AF4B65"/>
    <w:rsid w:val="00B01350"/>
    <w:rsid w:val="00B01709"/>
    <w:rsid w:val="00B12D9A"/>
    <w:rsid w:val="00B20364"/>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1498"/>
    <w:rsid w:val="00B85487"/>
    <w:rsid w:val="00B87D8E"/>
    <w:rsid w:val="00B974FC"/>
    <w:rsid w:val="00BA56E4"/>
    <w:rsid w:val="00BB20F4"/>
    <w:rsid w:val="00BB5D3E"/>
    <w:rsid w:val="00BC0FD1"/>
    <w:rsid w:val="00BC3D9F"/>
    <w:rsid w:val="00BC5DCA"/>
    <w:rsid w:val="00BD545E"/>
    <w:rsid w:val="00BE255A"/>
    <w:rsid w:val="00BE3786"/>
    <w:rsid w:val="00BE3C21"/>
    <w:rsid w:val="00BE74D7"/>
    <w:rsid w:val="00C000DC"/>
    <w:rsid w:val="00C046AB"/>
    <w:rsid w:val="00C05536"/>
    <w:rsid w:val="00C05B05"/>
    <w:rsid w:val="00C14423"/>
    <w:rsid w:val="00C170AE"/>
    <w:rsid w:val="00C24F8B"/>
    <w:rsid w:val="00C26729"/>
    <w:rsid w:val="00C27463"/>
    <w:rsid w:val="00C30094"/>
    <w:rsid w:val="00C31450"/>
    <w:rsid w:val="00C35CAB"/>
    <w:rsid w:val="00C37840"/>
    <w:rsid w:val="00C45A98"/>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C72E4"/>
    <w:rsid w:val="00CE153F"/>
    <w:rsid w:val="00CE2FE3"/>
    <w:rsid w:val="00CE4043"/>
    <w:rsid w:val="00CE5842"/>
    <w:rsid w:val="00CE7DCA"/>
    <w:rsid w:val="00CF1A23"/>
    <w:rsid w:val="00D12E44"/>
    <w:rsid w:val="00D20660"/>
    <w:rsid w:val="00D35F9C"/>
    <w:rsid w:val="00D4011E"/>
    <w:rsid w:val="00D41668"/>
    <w:rsid w:val="00D42440"/>
    <w:rsid w:val="00D42B5A"/>
    <w:rsid w:val="00D52834"/>
    <w:rsid w:val="00D5772D"/>
    <w:rsid w:val="00D61F59"/>
    <w:rsid w:val="00D624F6"/>
    <w:rsid w:val="00D64DE0"/>
    <w:rsid w:val="00D66D65"/>
    <w:rsid w:val="00D6759A"/>
    <w:rsid w:val="00D72D7F"/>
    <w:rsid w:val="00D771EC"/>
    <w:rsid w:val="00D8102E"/>
    <w:rsid w:val="00D85944"/>
    <w:rsid w:val="00D9781F"/>
    <w:rsid w:val="00D97CFA"/>
    <w:rsid w:val="00DA506D"/>
    <w:rsid w:val="00DA5771"/>
    <w:rsid w:val="00DB1FE4"/>
    <w:rsid w:val="00DB333A"/>
    <w:rsid w:val="00DB5A53"/>
    <w:rsid w:val="00DC1341"/>
    <w:rsid w:val="00DD37F0"/>
    <w:rsid w:val="00DD5A5F"/>
    <w:rsid w:val="00DE1110"/>
    <w:rsid w:val="00DE281A"/>
    <w:rsid w:val="00DE2FED"/>
    <w:rsid w:val="00DF2AE1"/>
    <w:rsid w:val="00DF2BE4"/>
    <w:rsid w:val="00DF37F3"/>
    <w:rsid w:val="00DF5207"/>
    <w:rsid w:val="00DF70CB"/>
    <w:rsid w:val="00E054E1"/>
    <w:rsid w:val="00E07E85"/>
    <w:rsid w:val="00E15ED2"/>
    <w:rsid w:val="00E17CDF"/>
    <w:rsid w:val="00E20089"/>
    <w:rsid w:val="00E24802"/>
    <w:rsid w:val="00E3147E"/>
    <w:rsid w:val="00E33A7C"/>
    <w:rsid w:val="00E3572E"/>
    <w:rsid w:val="00E35A31"/>
    <w:rsid w:val="00E36BC4"/>
    <w:rsid w:val="00E415F0"/>
    <w:rsid w:val="00E419E3"/>
    <w:rsid w:val="00E4438E"/>
    <w:rsid w:val="00E46DAE"/>
    <w:rsid w:val="00E5589B"/>
    <w:rsid w:val="00E574AE"/>
    <w:rsid w:val="00E7139E"/>
    <w:rsid w:val="00E72063"/>
    <w:rsid w:val="00E728C7"/>
    <w:rsid w:val="00E74C28"/>
    <w:rsid w:val="00E764EE"/>
    <w:rsid w:val="00E80471"/>
    <w:rsid w:val="00E8083D"/>
    <w:rsid w:val="00E82946"/>
    <w:rsid w:val="00E85308"/>
    <w:rsid w:val="00E8679E"/>
    <w:rsid w:val="00E93FDF"/>
    <w:rsid w:val="00E9481A"/>
    <w:rsid w:val="00E953DB"/>
    <w:rsid w:val="00E96CE5"/>
    <w:rsid w:val="00E96D0F"/>
    <w:rsid w:val="00EA236D"/>
    <w:rsid w:val="00EA49BF"/>
    <w:rsid w:val="00EA52E5"/>
    <w:rsid w:val="00EB1D25"/>
    <w:rsid w:val="00EB5F2D"/>
    <w:rsid w:val="00EB61AD"/>
    <w:rsid w:val="00EB631C"/>
    <w:rsid w:val="00EC07F4"/>
    <w:rsid w:val="00EC3DD8"/>
    <w:rsid w:val="00EC5F5A"/>
    <w:rsid w:val="00EC65B5"/>
    <w:rsid w:val="00EC691E"/>
    <w:rsid w:val="00ED0586"/>
    <w:rsid w:val="00ED0D5C"/>
    <w:rsid w:val="00EE003C"/>
    <w:rsid w:val="00EE0C1D"/>
    <w:rsid w:val="00EE1D44"/>
    <w:rsid w:val="00EE389A"/>
    <w:rsid w:val="00EE5D2A"/>
    <w:rsid w:val="00EF3813"/>
    <w:rsid w:val="00EF76E6"/>
    <w:rsid w:val="00F03EA7"/>
    <w:rsid w:val="00F062A4"/>
    <w:rsid w:val="00F149E7"/>
    <w:rsid w:val="00F23831"/>
    <w:rsid w:val="00F2518A"/>
    <w:rsid w:val="00F25A8A"/>
    <w:rsid w:val="00F310EC"/>
    <w:rsid w:val="00F32BF5"/>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0F83"/>
    <w:rsid w:val="00FB3E6C"/>
    <w:rsid w:val="00FB76B5"/>
    <w:rsid w:val="00FE0D99"/>
    <w:rsid w:val="00FE10E3"/>
    <w:rsid w:val="00FE397B"/>
    <w:rsid w:val="00FE4802"/>
    <w:rsid w:val="00FE78C8"/>
    <w:rsid w:val="00FF026D"/>
    <w:rsid w:val="5A1C47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1C5494"/>
  <w15:docId w15:val="{6FEC97B6-9185-47BA-A70F-ABAA5ABDC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semiHidden="1" w:unhideWhenUsed="1"/>
    <w:lsdException w:name="header" w:uiPriority="0"/>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rPr>
  </w:style>
  <w:style w:type="paragraph" w:styleId="1">
    <w:name w:val="heading 1"/>
    <w:basedOn w:val="a"/>
    <w:next w:val="a"/>
    <w:link w:val="1Char"/>
    <w:uiPriority w:val="9"/>
    <w:qFormat/>
    <w:pPr>
      <w:keepNext/>
      <w:keepLines/>
      <w:spacing w:before="120" w:after="120"/>
      <w:jc w:val="center"/>
      <w:outlineLvl w:val="0"/>
    </w:pPr>
    <w:rPr>
      <w:b/>
      <w:kern w:val="44"/>
      <w:sz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pPr>
      <w:autoSpaceDE w:val="0"/>
      <w:autoSpaceDN w:val="0"/>
      <w:adjustRightInd w:val="0"/>
      <w:ind w:firstLine="420"/>
      <w:jc w:val="left"/>
    </w:pPr>
    <w:rPr>
      <w:rFonts w:ascii="宋体"/>
      <w:kern w:val="0"/>
      <w:sz w:val="24"/>
    </w:rPr>
  </w:style>
  <w:style w:type="paragraph" w:styleId="a4">
    <w:name w:val="Balloon Text"/>
    <w:basedOn w:val="a"/>
    <w:link w:val="Char"/>
    <w:uiPriority w:val="99"/>
    <w:semiHidden/>
    <w:unhideWhenUsed/>
    <w:rPr>
      <w:sz w:val="18"/>
      <w:szCs w:val="18"/>
    </w:rPr>
  </w:style>
  <w:style w:type="paragraph" w:styleId="a5">
    <w:name w:val="footer"/>
    <w:basedOn w:val="a"/>
    <w:link w:val="Char0"/>
    <w:uiPriority w:val="99"/>
    <w:unhideWhenUsed/>
    <w:pPr>
      <w:tabs>
        <w:tab w:val="center" w:pos="4153"/>
        <w:tab w:val="right" w:pos="8306"/>
      </w:tabs>
      <w:snapToGrid w:val="0"/>
      <w:jc w:val="left"/>
    </w:pPr>
    <w:rPr>
      <w:sz w:val="18"/>
      <w:szCs w:val="18"/>
    </w:rPr>
  </w:style>
  <w:style w:type="paragraph" w:styleId="a6">
    <w:name w:val="header"/>
    <w:basedOn w:val="a"/>
    <w:link w:val="Char1"/>
    <w:pPr>
      <w:pBdr>
        <w:bottom w:val="single" w:sz="6" w:space="1" w:color="auto"/>
      </w:pBdr>
      <w:tabs>
        <w:tab w:val="center" w:pos="4153"/>
        <w:tab w:val="right" w:pos="8306"/>
      </w:tabs>
      <w:snapToGrid w:val="0"/>
      <w:jc w:val="center"/>
    </w:pPr>
    <w:rPr>
      <w:sz w:val="18"/>
      <w:szCs w:val="18"/>
    </w:rPr>
  </w:style>
  <w:style w:type="paragraph" w:styleId="20">
    <w:name w:val="Body Text 2"/>
    <w:basedOn w:val="a"/>
    <w:link w:val="2Char0"/>
    <w:pPr>
      <w:widowControl/>
      <w:spacing w:after="120" w:line="480" w:lineRule="auto"/>
      <w:jc w:val="left"/>
    </w:pPr>
    <w:rPr>
      <w:rFonts w:ascii="Calibri" w:hAnsi="Calibri"/>
      <w:kern w:val="0"/>
      <w:sz w:val="24"/>
      <w:szCs w:val="24"/>
      <w:lang w:eastAsia="en-US" w:bidi="en-US"/>
    </w:rPr>
  </w:style>
  <w:style w:type="paragraph" w:styleId="a7">
    <w:name w:val="Normal (Web)"/>
    <w:basedOn w:val="a"/>
    <w:uiPriority w:val="99"/>
    <w:pPr>
      <w:widowControl/>
      <w:spacing w:before="100" w:beforeAutospacing="1" w:after="100" w:afterAutospacing="1"/>
      <w:jc w:val="left"/>
    </w:pPr>
    <w:rPr>
      <w:kern w:val="0"/>
      <w:sz w:val="24"/>
      <w:szCs w:val="24"/>
    </w:rPr>
  </w:style>
  <w:style w:type="table" w:styleId="a8">
    <w:name w:val="Table Grid"/>
    <w:basedOn w:val="a1"/>
    <w:uiPriority w:val="39"/>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rPr>
      <w:rFonts w:ascii="Times New Roman" w:eastAsia="宋体" w:hAnsi="Times New Roman" w:cs="Times New Roman"/>
      <w:b/>
      <w:kern w:val="44"/>
      <w:sz w:val="44"/>
      <w:szCs w:val="20"/>
    </w:rPr>
  </w:style>
  <w:style w:type="character" w:customStyle="1" w:styleId="Char1">
    <w:name w:val="页眉 Char"/>
    <w:basedOn w:val="a0"/>
    <w:link w:val="a6"/>
    <w:rPr>
      <w:rFonts w:ascii="Times New Roman" w:eastAsia="宋体" w:hAnsi="Times New Roman" w:cs="Times New Roman"/>
      <w:sz w:val="18"/>
      <w:szCs w:val="18"/>
    </w:rPr>
  </w:style>
  <w:style w:type="character" w:customStyle="1" w:styleId="Char">
    <w:name w:val="批注框文本 Char"/>
    <w:basedOn w:val="a0"/>
    <w:link w:val="a4"/>
    <w:uiPriority w:val="99"/>
    <w:semiHidden/>
    <w:rPr>
      <w:rFonts w:ascii="Times New Roman" w:eastAsia="宋体" w:hAnsi="Times New Roman" w:cs="Times New Roman"/>
      <w:sz w:val="18"/>
      <w:szCs w:val="18"/>
    </w:rPr>
  </w:style>
  <w:style w:type="paragraph" w:styleId="a9">
    <w:name w:val="List Paragraph"/>
    <w:basedOn w:val="a"/>
    <w:uiPriority w:val="34"/>
    <w:qFormat/>
    <w:pPr>
      <w:ind w:firstLineChars="200" w:firstLine="420"/>
    </w:pPr>
  </w:style>
  <w:style w:type="character" w:customStyle="1" w:styleId="Char0">
    <w:name w:val="页脚 Char"/>
    <w:basedOn w:val="a0"/>
    <w:link w:val="a5"/>
    <w:uiPriority w:val="99"/>
    <w:rPr>
      <w:rFonts w:ascii="Times New Roman" w:eastAsia="宋体" w:hAnsi="Times New Roman" w:cs="Times New Roman"/>
      <w:sz w:val="18"/>
      <w:szCs w:val="18"/>
    </w:rPr>
  </w:style>
  <w:style w:type="paragraph" w:customStyle="1" w:styleId="aa">
    <w:name w:val="目录"/>
    <w:basedOn w:val="a"/>
    <w:qFormat/>
    <w:pPr>
      <w:widowControl/>
      <w:jc w:val="center"/>
    </w:pPr>
    <w:rPr>
      <w:rFonts w:ascii="宋体"/>
      <w:b/>
      <w:kern w:val="0"/>
      <w:sz w:val="36"/>
    </w:rPr>
  </w:style>
  <w:style w:type="paragraph" w:customStyle="1" w:styleId="10">
    <w:name w:val="列出段落1"/>
    <w:basedOn w:val="a"/>
    <w:uiPriority w:val="34"/>
    <w:qFormat/>
    <w:pPr>
      <w:ind w:firstLineChars="200" w:firstLine="420"/>
    </w:pPr>
    <w:rPr>
      <w:rFonts w:asciiTheme="minorHAnsi" w:eastAsiaTheme="minorEastAsia" w:hAnsiTheme="minorHAnsi" w:cstheme="minorBidi"/>
      <w:szCs w:val="22"/>
    </w:rPr>
  </w:style>
  <w:style w:type="character" w:styleId="ab">
    <w:name w:val="Placeholder Text"/>
    <w:basedOn w:val="a0"/>
    <w:uiPriority w:val="99"/>
    <w:semiHidden/>
    <w:rPr>
      <w:color w:val="808080"/>
    </w:rPr>
  </w:style>
  <w:style w:type="character" w:customStyle="1" w:styleId="2Char0">
    <w:name w:val="正文文本 2 Char"/>
    <w:basedOn w:val="a0"/>
    <w:link w:val="20"/>
    <w:rPr>
      <w:rFonts w:ascii="Calibri" w:eastAsia="宋体" w:hAnsi="Calibri" w:cs="Times New Roman"/>
      <w:kern w:val="0"/>
      <w:sz w:val="24"/>
      <w:szCs w:val="24"/>
      <w:lang w:eastAsia="en-US" w:bidi="en-US"/>
    </w:rPr>
  </w:style>
  <w:style w:type="table" w:customStyle="1" w:styleId="TableGrid">
    <w:name w:val="TableGrid"/>
    <w:rPr>
      <w:sz w:val="22"/>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rPr>
      <w:rFonts w:asciiTheme="majorHAnsi" w:eastAsiaTheme="majorEastAsia" w:hAnsiTheme="majorHAnsi" w:cstheme="majorBidi"/>
      <w:b/>
      <w:bCs/>
      <w:sz w:val="32"/>
      <w:szCs w:val="32"/>
    </w:rPr>
  </w:style>
  <w:style w:type="paragraph" w:customStyle="1" w:styleId="ac">
    <w:name w:val="正文（深信服科技）"/>
    <w:link w:val="ad"/>
    <w:qFormat/>
    <w:pPr>
      <w:adjustRightInd w:val="0"/>
      <w:snapToGrid w:val="0"/>
      <w:spacing w:line="360" w:lineRule="auto"/>
      <w:ind w:firstLineChars="200" w:firstLine="480"/>
      <w:jc w:val="both"/>
    </w:pPr>
    <w:rPr>
      <w:rFonts w:ascii="Times New Roman" w:eastAsia="宋体" w:hAnsi="Times New Roman" w:cs="Times New Roman"/>
      <w:sz w:val="24"/>
      <w:szCs w:val="21"/>
    </w:rPr>
  </w:style>
  <w:style w:type="paragraph" w:customStyle="1" w:styleId="30">
    <w:name w:val="标题 3（深信服科技）"/>
    <w:basedOn w:val="3"/>
    <w:next w:val="ac"/>
    <w:qFormat/>
    <w:pPr>
      <w:tabs>
        <w:tab w:val="left" w:pos="420"/>
        <w:tab w:val="left" w:pos="960"/>
      </w:tabs>
      <w:adjustRightInd w:val="0"/>
      <w:snapToGrid w:val="0"/>
      <w:spacing w:beforeLines="50" w:afterLines="50" w:line="240" w:lineRule="auto"/>
      <w:ind w:left="960" w:hanging="420"/>
      <w:jc w:val="left"/>
    </w:pPr>
    <w:rPr>
      <w:rFonts w:eastAsia="黑体"/>
      <w:bCs w:val="0"/>
      <w:kern w:val="0"/>
      <w:sz w:val="28"/>
      <w:szCs w:val="30"/>
    </w:rPr>
  </w:style>
  <w:style w:type="paragraph" w:customStyle="1" w:styleId="40">
    <w:name w:val="标题 4（深信服科技）"/>
    <w:basedOn w:val="4"/>
    <w:next w:val="ac"/>
    <w:qFormat/>
    <w:pPr>
      <w:widowControl/>
      <w:tabs>
        <w:tab w:val="left" w:pos="420"/>
        <w:tab w:val="left" w:pos="1644"/>
      </w:tabs>
      <w:adjustRightInd w:val="0"/>
      <w:snapToGrid w:val="0"/>
      <w:spacing w:beforeLines="50" w:afterLines="50"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c"/>
    <w:qFormat/>
    <w:locked/>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c"/>
    <w:qFormat/>
    <w:pPr>
      <w:keepNext/>
      <w:keepLines/>
      <w:tabs>
        <w:tab w:val="left" w:pos="420"/>
      </w:tabs>
      <w:adjustRightInd w:val="0"/>
      <w:snapToGrid w:val="0"/>
      <w:spacing w:beforeLines="50" w:afterLines="50"/>
      <w:ind w:left="400" w:hanging="400"/>
      <w:jc w:val="left"/>
      <w:outlineLvl w:val="4"/>
    </w:pPr>
    <w:rPr>
      <w:rFonts w:eastAsia="黑体"/>
      <w:kern w:val="0"/>
      <w:sz w:val="24"/>
      <w:szCs w:val="28"/>
    </w:rPr>
  </w:style>
  <w:style w:type="character" w:customStyle="1" w:styleId="ad">
    <w:name w:val="正文（深信服科技） 字符"/>
    <w:link w:val="ac"/>
    <w:qFormat/>
    <w:rPr>
      <w:rFonts w:ascii="Times New Roman" w:eastAsia="宋体" w:hAnsi="Times New Roman" w:cs="Times New Roman"/>
      <w:kern w:val="0"/>
      <w:sz w:val="24"/>
      <w:szCs w:val="21"/>
    </w:rPr>
  </w:style>
  <w:style w:type="paragraph" w:customStyle="1" w:styleId="15">
    <w:name w:val="15"/>
    <w:basedOn w:val="a"/>
    <w:qFormat/>
    <w:pPr>
      <w:widowControl/>
      <w:jc w:val="left"/>
    </w:pPr>
    <w:rPr>
      <w:rFonts w:ascii="宋体" w:hAnsi="宋体" w:cs="宋体"/>
      <w:kern w:val="0"/>
      <w:sz w:val="24"/>
      <w:szCs w:val="24"/>
    </w:rPr>
  </w:style>
  <w:style w:type="character" w:customStyle="1" w:styleId="3Char">
    <w:name w:val="标题 3 Char"/>
    <w:basedOn w:val="a0"/>
    <w:link w:val="3"/>
    <w:uiPriority w:val="9"/>
    <w:semiHidden/>
    <w:rPr>
      <w:rFonts w:ascii="Times New Roman" w:eastAsia="宋体" w:hAnsi="Times New Roman" w:cs="Times New Roman"/>
      <w:b/>
      <w:bCs/>
      <w:sz w:val="32"/>
      <w:szCs w:val="32"/>
    </w:rPr>
  </w:style>
  <w:style w:type="character" w:customStyle="1" w:styleId="4Char">
    <w:name w:val="标题 4 Char"/>
    <w:basedOn w:val="a0"/>
    <w:link w:val="4"/>
    <w:uiPriority w:val="9"/>
    <w:semiHidden/>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64ABCF-96D7-43CB-8270-BBCC4029D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12</Pages>
  <Words>1301</Words>
  <Characters>7419</Characters>
  <Application>Microsoft Office Word</Application>
  <DocSecurity>0</DocSecurity>
  <Lines>61</Lines>
  <Paragraphs>17</Paragraphs>
  <ScaleCrop>false</ScaleCrop>
  <Company/>
  <LinksUpToDate>false</LinksUpToDate>
  <CharactersWithSpaces>8703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17</cp:revision>
  <cp:lastPrinted>2015-07-01T23:52:00Z</cp:lastPrinted>
  <dcterms:created xsi:type="dcterms:W3CDTF">2023-10-17T02:41:00Z</dcterms:created>
  <dcterms:modified xsi:type="dcterms:W3CDTF">2023-12-12T08:24:00Z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E80EF72BEE7D41E3AEC70E261B9C4233_13</vt:lpwstr>
  </property>
</Properties>
</file>