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99057" w14:textId="29708942" w:rsidR="00EC68CB" w:rsidRPr="00543B2F" w:rsidRDefault="00CC2178" w:rsidP="00F44DC6">
      <w:pPr>
        <w:pStyle w:val="1"/>
        <w:ind w:firstLineChars="0" w:firstLine="0"/>
        <w:rPr>
          <w:rFonts w:ascii="宋体" w:hAnsi="宋体" w:hint="eastAsia"/>
          <w:sz w:val="32"/>
          <w:szCs w:val="32"/>
        </w:rPr>
      </w:pPr>
      <w:r w:rsidRPr="00543B2F">
        <w:rPr>
          <w:rFonts w:ascii="宋体" w:hAnsi="宋体" w:hint="eastAsia"/>
          <w:sz w:val="32"/>
          <w:szCs w:val="32"/>
        </w:rPr>
        <w:t>北京大学人民医院</w:t>
      </w:r>
      <w:r w:rsidR="00F44DC6" w:rsidRPr="00543B2F">
        <w:rPr>
          <w:rFonts w:ascii="宋体" w:hAnsi="宋体" w:hint="eastAsia"/>
          <w:bCs/>
          <w:sz w:val="32"/>
          <w:szCs w:val="32"/>
        </w:rPr>
        <w:t>CTMS系统改造（2024）项目</w:t>
      </w:r>
      <w:r w:rsidRPr="00543B2F">
        <w:rPr>
          <w:rFonts w:ascii="宋体" w:hAnsi="宋体" w:hint="eastAsia"/>
          <w:sz w:val="32"/>
          <w:szCs w:val="32"/>
        </w:rPr>
        <w:t>采购文件</w:t>
      </w:r>
    </w:p>
    <w:p w14:paraId="43B30896" w14:textId="77777777" w:rsidR="00EC68CB" w:rsidRPr="00543B2F" w:rsidRDefault="00CC2178" w:rsidP="000D7E1D">
      <w:pPr>
        <w:pStyle w:val="1"/>
        <w:ind w:firstLine="560"/>
        <w:rPr>
          <w:rFonts w:asciiTheme="minorEastAsia" w:eastAsiaTheme="minorEastAsia" w:hAnsiTheme="minorEastAsia" w:hint="eastAsia"/>
          <w:szCs w:val="21"/>
        </w:rPr>
      </w:pPr>
      <w:r w:rsidRPr="00543B2F">
        <w:rPr>
          <w:rFonts w:asciiTheme="minorEastAsia" w:eastAsiaTheme="minorEastAsia" w:hAnsiTheme="minorEastAsia" w:hint="eastAsia"/>
          <w:szCs w:val="21"/>
        </w:rPr>
        <w:t>一、项目概述</w:t>
      </w:r>
    </w:p>
    <w:p w14:paraId="7A0CCD5D" w14:textId="13A95D98" w:rsidR="00174BF7" w:rsidRPr="00543B2F" w:rsidRDefault="008869DC" w:rsidP="008869DC">
      <w:pPr>
        <w:ind w:firstLine="420"/>
        <w:rPr>
          <w:rFonts w:ascii="宋体" w:hAnsi="宋体" w:hint="eastAsia"/>
        </w:rPr>
      </w:pPr>
      <w:r w:rsidRPr="00543B2F">
        <w:rPr>
          <w:rFonts w:ascii="宋体" w:hAnsi="宋体" w:hint="eastAsia"/>
        </w:rPr>
        <w:t>药物临床试验项目管理系统（CTMS）是我院于2015年建设的集临床试验项目过程管理、伦理审查、科学性审查以及GCP药物管理为核心业务功能的临床试验（科研）支撑平台。</w:t>
      </w:r>
      <w:proofErr w:type="gramStart"/>
      <w:r w:rsidRPr="00543B2F">
        <w:rPr>
          <w:rFonts w:ascii="宋体" w:hAnsi="宋体" w:hint="eastAsia"/>
        </w:rPr>
        <w:t>应机构</w:t>
      </w:r>
      <w:proofErr w:type="gramEnd"/>
      <w:r w:rsidRPr="00543B2F">
        <w:rPr>
          <w:rFonts w:ascii="宋体" w:hAnsi="宋体" w:hint="eastAsia"/>
        </w:rPr>
        <w:t>办、伦理办、科研处使用要求，对系统进行功能新增及改造升级。</w:t>
      </w:r>
    </w:p>
    <w:p w14:paraId="73B5922D" w14:textId="77777777" w:rsidR="00EC68CB" w:rsidRPr="00543B2F" w:rsidRDefault="00CC2178" w:rsidP="000D7E1D">
      <w:pPr>
        <w:pStyle w:val="1"/>
        <w:ind w:firstLine="560"/>
        <w:rPr>
          <w:rFonts w:asciiTheme="minorEastAsia" w:eastAsiaTheme="minorEastAsia" w:hAnsiTheme="minorEastAsia" w:hint="eastAsia"/>
          <w:szCs w:val="21"/>
        </w:rPr>
      </w:pPr>
      <w:r w:rsidRPr="00543B2F">
        <w:rPr>
          <w:rFonts w:asciiTheme="minorEastAsia" w:eastAsiaTheme="minorEastAsia" w:hAnsiTheme="minorEastAsia" w:hint="eastAsia"/>
          <w:szCs w:val="21"/>
        </w:rPr>
        <w:t>二、项目预算</w:t>
      </w:r>
    </w:p>
    <w:p w14:paraId="22EC41E2" w14:textId="208FAFB6" w:rsidR="00174BF7" w:rsidRPr="00543B2F" w:rsidRDefault="00CC2178" w:rsidP="00174BF7">
      <w:pPr>
        <w:ind w:firstLine="420"/>
        <w:rPr>
          <w:rFonts w:ascii="宋体" w:hAnsi="宋体" w:hint="eastAsia"/>
        </w:rPr>
      </w:pPr>
      <w:r w:rsidRPr="00543B2F">
        <w:rPr>
          <w:rFonts w:ascii="宋体" w:hAnsi="宋体" w:hint="eastAsia"/>
        </w:rPr>
        <w:t>预算总金额为：</w:t>
      </w:r>
      <w:r w:rsidR="00174BF7" w:rsidRPr="00543B2F">
        <w:rPr>
          <w:rFonts w:ascii="宋体" w:hAnsi="宋体" w:hint="eastAsia"/>
        </w:rPr>
        <w:t>￥</w:t>
      </w:r>
      <w:r w:rsidR="00174BF7" w:rsidRPr="00543B2F">
        <w:rPr>
          <w:rFonts w:ascii="宋体" w:hAnsi="宋体"/>
        </w:rPr>
        <w:t>2</w:t>
      </w:r>
      <w:r w:rsidR="00A9342F" w:rsidRPr="00543B2F">
        <w:rPr>
          <w:rFonts w:ascii="宋体" w:hAnsi="宋体" w:hint="eastAsia"/>
        </w:rPr>
        <w:t>52</w:t>
      </w:r>
      <w:r w:rsidR="00174BF7" w:rsidRPr="00543B2F">
        <w:rPr>
          <w:rFonts w:ascii="宋体" w:hAnsi="宋体"/>
        </w:rPr>
        <w:t>,</w:t>
      </w:r>
      <w:r w:rsidR="00A9342F" w:rsidRPr="00543B2F">
        <w:rPr>
          <w:rFonts w:ascii="宋体" w:hAnsi="宋体" w:hint="eastAsia"/>
        </w:rPr>
        <w:t>0</w:t>
      </w:r>
      <w:r w:rsidR="00174BF7" w:rsidRPr="00543B2F">
        <w:rPr>
          <w:rFonts w:ascii="宋体" w:hAnsi="宋体"/>
        </w:rPr>
        <w:t>00.00</w:t>
      </w:r>
      <w:r w:rsidR="00174BF7" w:rsidRPr="00543B2F">
        <w:rPr>
          <w:rFonts w:ascii="宋体" w:hAnsi="宋体" w:hint="eastAsia"/>
        </w:rPr>
        <w:t>元</w:t>
      </w:r>
    </w:p>
    <w:p w14:paraId="307A61F9" w14:textId="5AB5097D" w:rsidR="00EC68CB" w:rsidRPr="00543B2F" w:rsidRDefault="00CC2178" w:rsidP="000D7E1D">
      <w:pPr>
        <w:pStyle w:val="1"/>
        <w:ind w:firstLine="560"/>
        <w:rPr>
          <w:rFonts w:asciiTheme="minorEastAsia" w:eastAsiaTheme="minorEastAsia" w:hAnsiTheme="minorEastAsia" w:hint="eastAsia"/>
          <w:szCs w:val="21"/>
        </w:rPr>
      </w:pPr>
      <w:r w:rsidRPr="00543B2F">
        <w:rPr>
          <w:rFonts w:asciiTheme="minorEastAsia" w:eastAsiaTheme="minorEastAsia" w:hAnsiTheme="minorEastAsia" w:hint="eastAsia"/>
          <w:szCs w:val="21"/>
        </w:rPr>
        <w:t>三、</w:t>
      </w:r>
      <w:r w:rsidR="00E71360" w:rsidRPr="00543B2F">
        <w:rPr>
          <w:rFonts w:asciiTheme="minorEastAsia" w:eastAsiaTheme="minorEastAsia" w:hAnsiTheme="minorEastAsia" w:hint="eastAsia"/>
          <w:szCs w:val="21"/>
        </w:rPr>
        <w:t>交付期限</w:t>
      </w:r>
    </w:p>
    <w:p w14:paraId="620D5B3B" w14:textId="1F968AC1" w:rsidR="00EC68CB" w:rsidRPr="00543B2F" w:rsidRDefault="00CC2178">
      <w:pPr>
        <w:ind w:firstLine="420"/>
        <w:rPr>
          <w:rFonts w:asciiTheme="minorEastAsia" w:eastAsiaTheme="minorEastAsia" w:hAnsiTheme="minorEastAsia" w:hint="eastAsia"/>
          <w:color w:val="000000"/>
          <w:szCs w:val="21"/>
        </w:rPr>
      </w:pPr>
      <w:r w:rsidRPr="00543B2F">
        <w:rPr>
          <w:rFonts w:ascii="宋体" w:hAnsi="宋体" w:hint="eastAsia"/>
        </w:rPr>
        <w:t>自合同签订</w:t>
      </w:r>
      <w:r w:rsidR="00E71360" w:rsidRPr="00543B2F">
        <w:rPr>
          <w:rFonts w:ascii="宋体" w:hAnsi="宋体" w:hint="eastAsia"/>
        </w:rPr>
        <w:t>之日</w:t>
      </w:r>
      <w:r w:rsidRPr="00543B2F">
        <w:rPr>
          <w:rFonts w:ascii="宋体" w:hAnsi="宋体" w:hint="eastAsia"/>
        </w:rPr>
        <w:t>期起</w:t>
      </w:r>
      <w:r w:rsidR="00E71360" w:rsidRPr="00543B2F">
        <w:rPr>
          <w:rFonts w:ascii="宋体" w:hAnsi="宋体" w:hint="eastAsia"/>
        </w:rPr>
        <w:t>3个月内完成交付</w:t>
      </w:r>
      <w:r w:rsidRPr="00543B2F">
        <w:rPr>
          <w:rFonts w:ascii="宋体" w:hAnsi="宋体" w:hint="eastAsia"/>
        </w:rPr>
        <w:t>。</w:t>
      </w:r>
    </w:p>
    <w:p w14:paraId="3571D51B" w14:textId="77777777" w:rsidR="00EC68CB" w:rsidRPr="00543B2F" w:rsidRDefault="00CC2178" w:rsidP="000D7E1D">
      <w:pPr>
        <w:pStyle w:val="1"/>
        <w:ind w:firstLine="560"/>
        <w:rPr>
          <w:rFonts w:asciiTheme="minorEastAsia" w:eastAsiaTheme="minorEastAsia" w:hAnsiTheme="minorEastAsia" w:hint="eastAsia"/>
          <w:szCs w:val="21"/>
        </w:rPr>
      </w:pPr>
      <w:r w:rsidRPr="00543B2F">
        <w:rPr>
          <w:rFonts w:asciiTheme="minorEastAsia" w:eastAsiaTheme="minorEastAsia" w:hAnsiTheme="minorEastAsia" w:hint="eastAsia"/>
          <w:szCs w:val="21"/>
        </w:rPr>
        <w:t>四、采购项目内容及招标参数</w:t>
      </w:r>
      <w:bookmarkStart w:id="0" w:name="_Toc283209133"/>
    </w:p>
    <w:tbl>
      <w:tblPr>
        <w:tblStyle w:val="af"/>
        <w:tblW w:w="9782" w:type="dxa"/>
        <w:tblInd w:w="-431" w:type="dxa"/>
        <w:tblLook w:val="04A0" w:firstRow="1" w:lastRow="0" w:firstColumn="1" w:lastColumn="0" w:noHBand="0" w:noVBand="1"/>
      </w:tblPr>
      <w:tblGrid>
        <w:gridCol w:w="939"/>
        <w:gridCol w:w="1411"/>
        <w:gridCol w:w="7432"/>
      </w:tblGrid>
      <w:tr w:rsidR="000D7E1D" w:rsidRPr="00543B2F" w14:paraId="29DD0E34" w14:textId="77777777" w:rsidTr="000D7E1D">
        <w:trPr>
          <w:trHeight w:val="568"/>
        </w:trPr>
        <w:tc>
          <w:tcPr>
            <w:tcW w:w="939" w:type="dxa"/>
            <w:vAlign w:val="center"/>
          </w:tcPr>
          <w:p w14:paraId="1D9ADAC0" w14:textId="77777777" w:rsidR="000D7E1D" w:rsidRPr="00543B2F" w:rsidRDefault="000D7E1D" w:rsidP="000D7E1D">
            <w:pPr>
              <w:pStyle w:val="af7"/>
              <w:spacing w:before="156" w:after="156" w:line="276" w:lineRule="auto"/>
              <w:jc w:val="center"/>
              <w:rPr>
                <w:rFonts w:asciiTheme="minorEastAsia" w:hAnsiTheme="minorEastAsia" w:hint="eastAsia"/>
                <w:b/>
                <w:bCs/>
                <w:sz w:val="24"/>
                <w:szCs w:val="24"/>
              </w:rPr>
            </w:pPr>
            <w:bookmarkStart w:id="1" w:name="_Toc283209143"/>
            <w:bookmarkEnd w:id="0"/>
            <w:r w:rsidRPr="00543B2F">
              <w:rPr>
                <w:rFonts w:asciiTheme="minorEastAsia" w:hAnsiTheme="minorEastAsia" w:hint="eastAsia"/>
                <w:b/>
                <w:bCs/>
                <w:sz w:val="24"/>
                <w:szCs w:val="24"/>
              </w:rPr>
              <w:t>序号</w:t>
            </w:r>
          </w:p>
        </w:tc>
        <w:tc>
          <w:tcPr>
            <w:tcW w:w="1411" w:type="dxa"/>
            <w:vAlign w:val="center"/>
          </w:tcPr>
          <w:p w14:paraId="58C6B9C3" w14:textId="77777777" w:rsidR="000D7E1D" w:rsidRPr="00543B2F" w:rsidRDefault="000D7E1D" w:rsidP="000D7E1D">
            <w:pPr>
              <w:spacing w:line="276" w:lineRule="auto"/>
              <w:ind w:firstLineChars="0" w:firstLine="0"/>
              <w:jc w:val="center"/>
              <w:rPr>
                <w:rFonts w:asciiTheme="minorEastAsia" w:hAnsiTheme="minorEastAsia" w:hint="eastAsia"/>
                <w:b/>
                <w:bCs/>
                <w:sz w:val="24"/>
                <w:szCs w:val="24"/>
              </w:rPr>
            </w:pPr>
            <w:r w:rsidRPr="00543B2F">
              <w:rPr>
                <w:rFonts w:asciiTheme="minorEastAsia" w:hAnsiTheme="minorEastAsia" w:hint="eastAsia"/>
                <w:b/>
                <w:bCs/>
                <w:sz w:val="24"/>
                <w:szCs w:val="24"/>
              </w:rPr>
              <w:t>分类</w:t>
            </w:r>
          </w:p>
        </w:tc>
        <w:tc>
          <w:tcPr>
            <w:tcW w:w="7432" w:type="dxa"/>
            <w:vAlign w:val="center"/>
          </w:tcPr>
          <w:p w14:paraId="5AD148A7" w14:textId="77777777" w:rsidR="000D7E1D" w:rsidRPr="00543B2F" w:rsidRDefault="000D7E1D" w:rsidP="000D7E1D">
            <w:pPr>
              <w:spacing w:line="276" w:lineRule="auto"/>
              <w:ind w:firstLineChars="0" w:firstLine="0"/>
              <w:jc w:val="center"/>
              <w:rPr>
                <w:rFonts w:asciiTheme="minorEastAsia" w:hAnsiTheme="minorEastAsia" w:hint="eastAsia"/>
                <w:b/>
                <w:bCs/>
                <w:sz w:val="24"/>
                <w:szCs w:val="24"/>
              </w:rPr>
            </w:pPr>
            <w:r w:rsidRPr="00543B2F">
              <w:rPr>
                <w:rFonts w:asciiTheme="minorEastAsia" w:hAnsiTheme="minorEastAsia" w:hint="eastAsia"/>
                <w:b/>
                <w:bCs/>
                <w:sz w:val="24"/>
                <w:szCs w:val="24"/>
              </w:rPr>
              <w:t>具体需求</w:t>
            </w:r>
          </w:p>
        </w:tc>
      </w:tr>
      <w:tr w:rsidR="000D7E1D" w:rsidRPr="00543B2F" w14:paraId="35347EE0" w14:textId="77777777" w:rsidTr="000D7E1D">
        <w:trPr>
          <w:trHeight w:val="2072"/>
        </w:trPr>
        <w:tc>
          <w:tcPr>
            <w:tcW w:w="939" w:type="dxa"/>
          </w:tcPr>
          <w:p w14:paraId="2076AB12" w14:textId="77777777" w:rsidR="000D7E1D" w:rsidRPr="00543B2F" w:rsidRDefault="000D7E1D" w:rsidP="000D7E1D">
            <w:pPr>
              <w:ind w:firstLine="420"/>
              <w:rPr>
                <w:rFonts w:ascii="宋体" w:hAnsi="宋体" w:hint="eastAsia"/>
              </w:rPr>
            </w:pPr>
            <w:r w:rsidRPr="00543B2F">
              <w:rPr>
                <w:rFonts w:ascii="宋体" w:hAnsi="宋体" w:hint="eastAsia"/>
              </w:rPr>
              <w:t>1.</w:t>
            </w:r>
          </w:p>
        </w:tc>
        <w:tc>
          <w:tcPr>
            <w:tcW w:w="1411" w:type="dxa"/>
          </w:tcPr>
          <w:p w14:paraId="038DA4A3" w14:textId="77777777" w:rsidR="000D7E1D" w:rsidRPr="00543B2F" w:rsidRDefault="000D7E1D" w:rsidP="000D7E1D">
            <w:pPr>
              <w:ind w:firstLineChars="0" w:firstLine="0"/>
              <w:rPr>
                <w:rFonts w:ascii="宋体" w:hAnsi="宋体" w:hint="eastAsia"/>
              </w:rPr>
            </w:pPr>
            <w:r w:rsidRPr="00543B2F">
              <w:rPr>
                <w:rFonts w:ascii="宋体" w:hAnsi="宋体" w:hint="eastAsia"/>
              </w:rPr>
              <w:t>项目范围</w:t>
            </w:r>
          </w:p>
        </w:tc>
        <w:tc>
          <w:tcPr>
            <w:tcW w:w="7432" w:type="dxa"/>
          </w:tcPr>
          <w:p w14:paraId="6BF1C58C" w14:textId="77777777" w:rsidR="000D7E1D" w:rsidRPr="00543B2F" w:rsidRDefault="000D7E1D" w:rsidP="000D7E1D">
            <w:pPr>
              <w:ind w:firstLine="420"/>
              <w:rPr>
                <w:rFonts w:ascii="宋体" w:hAnsi="宋体" w:hint="eastAsia"/>
              </w:rPr>
            </w:pPr>
            <w:r w:rsidRPr="00543B2F">
              <w:rPr>
                <w:rFonts w:ascii="宋体" w:hAnsi="宋体" w:hint="eastAsia"/>
              </w:rPr>
              <w:t>药物临床试验项目管理系统（CTMS）本次升级</w:t>
            </w:r>
            <w:proofErr w:type="gramStart"/>
            <w:r w:rsidRPr="00543B2F">
              <w:rPr>
                <w:rFonts w:ascii="宋体" w:hAnsi="宋体" w:hint="eastAsia"/>
              </w:rPr>
              <w:t>应机构</w:t>
            </w:r>
            <w:proofErr w:type="gramEnd"/>
            <w:r w:rsidRPr="00543B2F">
              <w:rPr>
                <w:rFonts w:ascii="宋体" w:hAnsi="宋体" w:hint="eastAsia"/>
              </w:rPr>
              <w:t>办、伦理办、科研处使用要求，对包括试验管理、伦理审查、科学性审查、质控管理模块在内的部分功能进行优化改造，新增伦理、机构办待办提醒，增加CTMS-</w:t>
            </w:r>
            <w:proofErr w:type="gramStart"/>
            <w:r w:rsidRPr="00543B2F">
              <w:rPr>
                <w:rFonts w:ascii="宋体" w:hAnsi="宋体" w:hint="eastAsia"/>
              </w:rPr>
              <w:t>新科研</w:t>
            </w:r>
            <w:proofErr w:type="gramEnd"/>
            <w:r w:rsidRPr="00543B2F">
              <w:rPr>
                <w:rFonts w:ascii="宋体" w:hAnsi="宋体" w:hint="eastAsia"/>
              </w:rPr>
              <w:t>系统接口，CTMS-用友财务系统接口。</w:t>
            </w:r>
          </w:p>
        </w:tc>
      </w:tr>
      <w:tr w:rsidR="000D7E1D" w:rsidRPr="00543B2F" w14:paraId="7BD49B99" w14:textId="77777777" w:rsidTr="000D7E1D">
        <w:tc>
          <w:tcPr>
            <w:tcW w:w="939" w:type="dxa"/>
          </w:tcPr>
          <w:p w14:paraId="391037A7" w14:textId="61A05407" w:rsidR="000D7E1D" w:rsidRPr="00543B2F" w:rsidRDefault="000D7E1D" w:rsidP="000D7E1D">
            <w:pPr>
              <w:ind w:firstLine="420"/>
              <w:rPr>
                <w:rFonts w:ascii="宋体" w:hAnsi="宋体" w:hint="eastAsia"/>
              </w:rPr>
            </w:pPr>
            <w:r w:rsidRPr="00543B2F">
              <w:rPr>
                <w:rFonts w:ascii="宋体" w:hAnsi="宋体" w:hint="eastAsia"/>
              </w:rPr>
              <w:t>2</w:t>
            </w:r>
            <w:r w:rsidRPr="00543B2F">
              <w:rPr>
                <w:rFonts w:ascii="宋体" w:hAnsi="宋体"/>
              </w:rPr>
              <w:t>.</w:t>
            </w:r>
          </w:p>
        </w:tc>
        <w:tc>
          <w:tcPr>
            <w:tcW w:w="1411" w:type="dxa"/>
          </w:tcPr>
          <w:p w14:paraId="3E33DD88" w14:textId="77777777" w:rsidR="000D7E1D" w:rsidRPr="00543B2F" w:rsidRDefault="000D7E1D" w:rsidP="000D7E1D">
            <w:pPr>
              <w:ind w:firstLineChars="0" w:firstLine="0"/>
              <w:rPr>
                <w:rFonts w:ascii="宋体" w:hAnsi="宋体" w:hint="eastAsia"/>
              </w:rPr>
            </w:pPr>
            <w:r w:rsidRPr="00543B2F">
              <w:rPr>
                <w:rFonts w:ascii="宋体" w:hAnsi="宋体" w:hint="eastAsia"/>
              </w:rPr>
              <w:t>项目内容</w:t>
            </w:r>
          </w:p>
        </w:tc>
        <w:tc>
          <w:tcPr>
            <w:tcW w:w="7432" w:type="dxa"/>
          </w:tcPr>
          <w:p w14:paraId="66C67868" w14:textId="77777777" w:rsidR="000D7E1D" w:rsidRPr="00543B2F" w:rsidRDefault="000D7E1D" w:rsidP="000D7E1D">
            <w:pPr>
              <w:ind w:firstLine="420"/>
              <w:rPr>
                <w:rFonts w:ascii="宋体" w:hAnsi="宋体" w:hint="eastAsia"/>
              </w:rPr>
            </w:pPr>
            <w:r w:rsidRPr="00543B2F">
              <w:rPr>
                <w:rFonts w:ascii="宋体" w:hAnsi="宋体" w:hint="eastAsia"/>
              </w:rPr>
              <w:t>改造范围，包括但不限于以下内容：</w:t>
            </w:r>
          </w:p>
          <w:p w14:paraId="67060AFD" w14:textId="77777777" w:rsidR="000D7E1D" w:rsidRPr="00543B2F" w:rsidRDefault="000D7E1D" w:rsidP="000D7E1D">
            <w:pPr>
              <w:pStyle w:val="af1"/>
              <w:numPr>
                <w:ilvl w:val="0"/>
                <w:numId w:val="20"/>
              </w:numPr>
              <w:ind w:firstLineChars="0"/>
              <w:rPr>
                <w:rFonts w:ascii="宋体" w:hAnsi="宋体" w:hint="eastAsia"/>
              </w:rPr>
            </w:pPr>
            <w:r w:rsidRPr="00543B2F">
              <w:rPr>
                <w:rFonts w:ascii="宋体" w:hAnsi="宋体" w:hint="eastAsia"/>
              </w:rPr>
              <w:t>试验管理模块优化</w:t>
            </w:r>
          </w:p>
          <w:p w14:paraId="6DE08A9D" w14:textId="77777777" w:rsidR="000D7E1D" w:rsidRPr="00543B2F" w:rsidRDefault="000D7E1D" w:rsidP="000D7E1D">
            <w:pPr>
              <w:ind w:firstLine="420"/>
              <w:rPr>
                <w:rFonts w:ascii="宋体" w:hAnsi="宋体" w:hint="eastAsia"/>
              </w:rPr>
            </w:pPr>
            <w:r w:rsidRPr="00543B2F">
              <w:rPr>
                <w:rFonts w:ascii="宋体" w:hAnsi="宋体" w:hint="eastAsia"/>
              </w:rPr>
              <w:t>人</w:t>
            </w:r>
            <w:proofErr w:type="gramStart"/>
            <w:r w:rsidRPr="00543B2F">
              <w:rPr>
                <w:rFonts w:ascii="宋体" w:hAnsi="宋体" w:hint="eastAsia"/>
              </w:rPr>
              <w:t>遗申请单修改</w:t>
            </w:r>
            <w:proofErr w:type="gramEnd"/>
            <w:r w:rsidRPr="00543B2F">
              <w:rPr>
                <w:rFonts w:ascii="宋体" w:hAnsi="宋体" w:hint="eastAsia"/>
              </w:rPr>
              <w:t>及提交后增加作废功能</w:t>
            </w:r>
          </w:p>
          <w:p w14:paraId="5A3288CB" w14:textId="77777777" w:rsidR="000D7E1D" w:rsidRPr="00543B2F" w:rsidRDefault="000D7E1D" w:rsidP="000D7E1D">
            <w:pPr>
              <w:ind w:firstLine="420"/>
              <w:rPr>
                <w:rFonts w:ascii="宋体" w:hAnsi="宋体" w:hint="eastAsia"/>
              </w:rPr>
            </w:pPr>
            <w:r w:rsidRPr="00543B2F">
              <w:rPr>
                <w:rFonts w:ascii="宋体" w:hAnsi="宋体" w:hint="eastAsia"/>
              </w:rPr>
              <w:t>协议审核增加校验、统计功能</w:t>
            </w:r>
          </w:p>
          <w:p w14:paraId="5FB6B2FA" w14:textId="77777777" w:rsidR="000D7E1D" w:rsidRPr="00543B2F" w:rsidRDefault="000D7E1D" w:rsidP="000D7E1D">
            <w:pPr>
              <w:ind w:firstLine="420"/>
              <w:rPr>
                <w:rFonts w:ascii="宋体" w:hAnsi="宋体" w:hint="eastAsia"/>
              </w:rPr>
            </w:pPr>
            <w:r w:rsidRPr="00543B2F">
              <w:rPr>
                <w:rFonts w:ascii="宋体" w:hAnsi="宋体" w:hint="eastAsia"/>
              </w:rPr>
              <w:t>立项申请增加校验、提示框、对权限进行控制</w:t>
            </w:r>
          </w:p>
          <w:p w14:paraId="7EFD1BD9" w14:textId="77777777" w:rsidR="000D7E1D" w:rsidRPr="00543B2F" w:rsidRDefault="000D7E1D" w:rsidP="000D7E1D">
            <w:pPr>
              <w:ind w:firstLine="420"/>
              <w:rPr>
                <w:rFonts w:ascii="宋体" w:hAnsi="宋体" w:hint="eastAsia"/>
              </w:rPr>
            </w:pPr>
            <w:r w:rsidRPr="00543B2F">
              <w:rPr>
                <w:rFonts w:ascii="宋体" w:hAnsi="宋体" w:hint="eastAsia"/>
              </w:rPr>
              <w:t>增加可配置审核流程管理，实现立项多人审核，并记录立项审核履历等</w:t>
            </w:r>
          </w:p>
          <w:p w14:paraId="4F225DC6" w14:textId="77777777" w:rsidR="000D7E1D" w:rsidRPr="00543B2F" w:rsidRDefault="000D7E1D" w:rsidP="000D7E1D">
            <w:pPr>
              <w:pStyle w:val="af1"/>
              <w:numPr>
                <w:ilvl w:val="0"/>
                <w:numId w:val="20"/>
              </w:numPr>
              <w:ind w:firstLineChars="0"/>
              <w:rPr>
                <w:rFonts w:ascii="宋体" w:hAnsi="宋体" w:hint="eastAsia"/>
              </w:rPr>
            </w:pPr>
            <w:r w:rsidRPr="00543B2F">
              <w:rPr>
                <w:rFonts w:ascii="宋体" w:hAnsi="宋体" w:hint="eastAsia"/>
              </w:rPr>
              <w:t>科学性审查模块优化</w:t>
            </w:r>
          </w:p>
          <w:p w14:paraId="74745E33" w14:textId="77777777" w:rsidR="000D7E1D" w:rsidRPr="00543B2F" w:rsidRDefault="000D7E1D" w:rsidP="000D7E1D">
            <w:pPr>
              <w:ind w:firstLine="420"/>
              <w:rPr>
                <w:rFonts w:ascii="宋体" w:hAnsi="宋体" w:hint="eastAsia"/>
              </w:rPr>
            </w:pPr>
            <w:r w:rsidRPr="00543B2F">
              <w:rPr>
                <w:rFonts w:ascii="宋体" w:hAnsi="宋体" w:hint="eastAsia"/>
              </w:rPr>
              <w:t>新增excel导出功能</w:t>
            </w:r>
          </w:p>
          <w:p w14:paraId="2F4ED299" w14:textId="77777777" w:rsidR="000D7E1D" w:rsidRPr="00543B2F" w:rsidRDefault="000D7E1D" w:rsidP="000D7E1D">
            <w:pPr>
              <w:ind w:firstLine="420"/>
              <w:rPr>
                <w:rFonts w:ascii="宋体" w:hAnsi="宋体" w:hint="eastAsia"/>
              </w:rPr>
            </w:pPr>
            <w:r w:rsidRPr="00543B2F">
              <w:rPr>
                <w:rFonts w:ascii="宋体" w:hAnsi="宋体" w:hint="eastAsia"/>
              </w:rPr>
              <w:t>按需求对编码规则进行修改</w:t>
            </w:r>
          </w:p>
          <w:p w14:paraId="7DF20C06" w14:textId="77777777" w:rsidR="000D7E1D" w:rsidRPr="00543B2F" w:rsidRDefault="000D7E1D" w:rsidP="000D7E1D">
            <w:pPr>
              <w:ind w:firstLine="420"/>
              <w:rPr>
                <w:rFonts w:ascii="宋体" w:hAnsi="宋体" w:hint="eastAsia"/>
              </w:rPr>
            </w:pPr>
            <w:r w:rsidRPr="00543B2F">
              <w:rPr>
                <w:rFonts w:ascii="宋体" w:hAnsi="宋体" w:hint="eastAsia"/>
              </w:rPr>
              <w:t>新增观察性</w:t>
            </w:r>
            <w:proofErr w:type="gramStart"/>
            <w:r w:rsidRPr="00543B2F">
              <w:rPr>
                <w:rFonts w:ascii="宋体" w:hAnsi="宋体" w:hint="eastAsia"/>
              </w:rPr>
              <w:t>性</w:t>
            </w:r>
            <w:proofErr w:type="gramEnd"/>
            <w:r w:rsidRPr="00543B2F">
              <w:rPr>
                <w:rFonts w:ascii="宋体" w:hAnsi="宋体" w:hint="eastAsia"/>
              </w:rPr>
              <w:t>研究走备案通过的流程</w:t>
            </w:r>
          </w:p>
          <w:p w14:paraId="49C43738" w14:textId="77777777" w:rsidR="000D7E1D" w:rsidRPr="00543B2F" w:rsidRDefault="000D7E1D" w:rsidP="000D7E1D">
            <w:pPr>
              <w:ind w:firstLine="420"/>
              <w:rPr>
                <w:rFonts w:ascii="宋体" w:hAnsi="宋体" w:hint="eastAsia"/>
              </w:rPr>
            </w:pPr>
            <w:r w:rsidRPr="00543B2F">
              <w:rPr>
                <w:rFonts w:ascii="宋体" w:hAnsi="宋体" w:hint="eastAsia"/>
              </w:rPr>
              <w:lastRenderedPageBreak/>
              <w:t>新增送审材料配置清单</w:t>
            </w:r>
          </w:p>
          <w:p w14:paraId="07872EB2" w14:textId="77777777" w:rsidR="000D7E1D" w:rsidRPr="00543B2F" w:rsidRDefault="000D7E1D" w:rsidP="000D7E1D">
            <w:pPr>
              <w:pStyle w:val="af1"/>
              <w:numPr>
                <w:ilvl w:val="0"/>
                <w:numId w:val="20"/>
              </w:numPr>
              <w:ind w:firstLineChars="0"/>
              <w:rPr>
                <w:rFonts w:ascii="宋体" w:hAnsi="宋体" w:hint="eastAsia"/>
              </w:rPr>
            </w:pPr>
            <w:r w:rsidRPr="00543B2F">
              <w:rPr>
                <w:rFonts w:ascii="宋体" w:hAnsi="宋体" w:hint="eastAsia"/>
              </w:rPr>
              <w:t>伦理审查模块优化</w:t>
            </w:r>
          </w:p>
          <w:p w14:paraId="681723D9" w14:textId="77777777" w:rsidR="000D7E1D" w:rsidRPr="00543B2F" w:rsidRDefault="000D7E1D" w:rsidP="000D7E1D">
            <w:pPr>
              <w:ind w:firstLine="420"/>
              <w:rPr>
                <w:rFonts w:ascii="宋体" w:hAnsi="宋体" w:hint="eastAsia"/>
              </w:rPr>
            </w:pPr>
            <w:r w:rsidRPr="00543B2F">
              <w:rPr>
                <w:rFonts w:ascii="宋体" w:hAnsi="宋体" w:hint="eastAsia"/>
              </w:rPr>
              <w:t>伦理申请表配置改造，增加业务逻辑控制校验</w:t>
            </w:r>
          </w:p>
          <w:p w14:paraId="5AC73D15" w14:textId="77777777" w:rsidR="000D7E1D" w:rsidRPr="00543B2F" w:rsidRDefault="000D7E1D" w:rsidP="000D7E1D">
            <w:pPr>
              <w:ind w:firstLine="420"/>
              <w:rPr>
                <w:rFonts w:ascii="宋体" w:hAnsi="宋体" w:hint="eastAsia"/>
              </w:rPr>
            </w:pPr>
            <w:r w:rsidRPr="00543B2F">
              <w:rPr>
                <w:rFonts w:ascii="宋体" w:hAnsi="宋体" w:hint="eastAsia"/>
              </w:rPr>
              <w:t>伦理申请功能改造，增加逻辑控制校验、增加统计功能、</w:t>
            </w:r>
            <w:proofErr w:type="gramStart"/>
            <w:r w:rsidRPr="00543B2F">
              <w:rPr>
                <w:rFonts w:ascii="宋体" w:hAnsi="宋体" w:hint="eastAsia"/>
              </w:rPr>
              <w:t>增加弹窗提示</w:t>
            </w:r>
            <w:proofErr w:type="gramEnd"/>
            <w:r w:rsidRPr="00543B2F">
              <w:rPr>
                <w:rFonts w:ascii="宋体" w:hAnsi="宋体" w:hint="eastAsia"/>
              </w:rPr>
              <w:t>功能、对下载入口位置进行调整</w:t>
            </w:r>
          </w:p>
          <w:p w14:paraId="287F3522" w14:textId="77777777" w:rsidR="000D7E1D" w:rsidRPr="00543B2F" w:rsidRDefault="000D7E1D" w:rsidP="000D7E1D">
            <w:pPr>
              <w:ind w:firstLine="420"/>
              <w:rPr>
                <w:rFonts w:ascii="宋体" w:hAnsi="宋体" w:hint="eastAsia"/>
              </w:rPr>
            </w:pPr>
            <w:r w:rsidRPr="00543B2F">
              <w:rPr>
                <w:rFonts w:ascii="宋体" w:hAnsi="宋体" w:hint="eastAsia"/>
              </w:rPr>
              <w:t>批件、意见函，实现电子签名及签章图片</w:t>
            </w:r>
          </w:p>
          <w:p w14:paraId="33261F69" w14:textId="77777777" w:rsidR="000D7E1D" w:rsidRPr="00543B2F" w:rsidRDefault="000D7E1D" w:rsidP="000D7E1D">
            <w:pPr>
              <w:pStyle w:val="af1"/>
              <w:numPr>
                <w:ilvl w:val="0"/>
                <w:numId w:val="20"/>
              </w:numPr>
              <w:ind w:firstLineChars="0"/>
              <w:rPr>
                <w:rFonts w:ascii="宋体" w:hAnsi="宋体" w:hint="eastAsia"/>
              </w:rPr>
            </w:pPr>
            <w:r w:rsidRPr="00543B2F">
              <w:rPr>
                <w:rFonts w:ascii="宋体" w:hAnsi="宋体" w:hint="eastAsia"/>
              </w:rPr>
              <w:t>质控管理模块优化</w:t>
            </w:r>
          </w:p>
          <w:p w14:paraId="588FD29D" w14:textId="77777777" w:rsidR="000D7E1D" w:rsidRPr="00543B2F" w:rsidRDefault="000D7E1D" w:rsidP="000D7E1D">
            <w:pPr>
              <w:ind w:firstLine="420"/>
              <w:rPr>
                <w:rFonts w:ascii="宋体" w:hAnsi="宋体" w:hint="eastAsia"/>
              </w:rPr>
            </w:pPr>
            <w:r w:rsidRPr="00543B2F">
              <w:rPr>
                <w:rFonts w:ascii="宋体" w:hAnsi="宋体" w:hint="eastAsia"/>
              </w:rPr>
              <w:t>质</w:t>
            </w:r>
            <w:proofErr w:type="gramStart"/>
            <w:r w:rsidRPr="00543B2F">
              <w:rPr>
                <w:rFonts w:ascii="宋体" w:hAnsi="宋体" w:hint="eastAsia"/>
              </w:rPr>
              <w:t>控计划</w:t>
            </w:r>
            <w:proofErr w:type="gramEnd"/>
            <w:r w:rsidRPr="00543B2F">
              <w:rPr>
                <w:rFonts w:ascii="宋体" w:hAnsi="宋体" w:hint="eastAsia"/>
              </w:rPr>
              <w:t>已发布状态的增加撤回修改功能</w:t>
            </w:r>
          </w:p>
          <w:p w14:paraId="208FB837" w14:textId="77777777" w:rsidR="000D7E1D" w:rsidRPr="00543B2F" w:rsidRDefault="000D7E1D" w:rsidP="000D7E1D">
            <w:pPr>
              <w:pStyle w:val="af1"/>
              <w:numPr>
                <w:ilvl w:val="0"/>
                <w:numId w:val="20"/>
              </w:numPr>
              <w:ind w:firstLineChars="0"/>
              <w:rPr>
                <w:rFonts w:ascii="宋体" w:hAnsi="宋体" w:hint="eastAsia"/>
              </w:rPr>
            </w:pPr>
            <w:r w:rsidRPr="00543B2F">
              <w:rPr>
                <w:rFonts w:ascii="宋体" w:hAnsi="宋体" w:hint="eastAsia"/>
              </w:rPr>
              <w:t>新增短信提醒功能</w:t>
            </w:r>
          </w:p>
          <w:p w14:paraId="449ACE07" w14:textId="77777777" w:rsidR="000D7E1D" w:rsidRPr="00543B2F" w:rsidRDefault="000D7E1D" w:rsidP="000D7E1D">
            <w:pPr>
              <w:ind w:firstLine="420"/>
              <w:rPr>
                <w:rFonts w:ascii="宋体" w:hAnsi="宋体" w:hint="eastAsia"/>
              </w:rPr>
            </w:pPr>
            <w:r w:rsidRPr="00543B2F">
              <w:rPr>
                <w:rFonts w:ascii="宋体" w:hAnsi="宋体" w:hint="eastAsia"/>
              </w:rPr>
              <w:t>在伦理审查过程中，对待办任务进行短信提醒</w:t>
            </w:r>
          </w:p>
          <w:p w14:paraId="01DEB74A" w14:textId="77777777" w:rsidR="000D7E1D" w:rsidRPr="00543B2F" w:rsidRDefault="000D7E1D" w:rsidP="000D7E1D">
            <w:pPr>
              <w:ind w:firstLine="420"/>
              <w:rPr>
                <w:rFonts w:ascii="宋体" w:hAnsi="宋体" w:hint="eastAsia"/>
              </w:rPr>
            </w:pPr>
            <w:r w:rsidRPr="00543B2F">
              <w:rPr>
                <w:rFonts w:ascii="宋体" w:hAnsi="宋体" w:hint="eastAsia"/>
              </w:rPr>
              <w:t>在协议审核过程中，</w:t>
            </w:r>
            <w:proofErr w:type="gramStart"/>
            <w:r w:rsidRPr="00543B2F">
              <w:rPr>
                <w:rFonts w:ascii="宋体" w:hAnsi="宋体" w:hint="eastAsia"/>
              </w:rPr>
              <w:t>增加增加</w:t>
            </w:r>
            <w:proofErr w:type="gramEnd"/>
            <w:r w:rsidRPr="00543B2F">
              <w:rPr>
                <w:rFonts w:ascii="宋体" w:hAnsi="宋体" w:hint="eastAsia"/>
              </w:rPr>
              <w:t>协议审核中的法</w:t>
            </w:r>
            <w:proofErr w:type="gramStart"/>
            <w:r w:rsidRPr="00543B2F">
              <w:rPr>
                <w:rFonts w:ascii="宋体" w:hAnsi="宋体" w:hint="eastAsia"/>
              </w:rPr>
              <w:t>务</w:t>
            </w:r>
            <w:proofErr w:type="gramEnd"/>
            <w:r w:rsidRPr="00543B2F">
              <w:rPr>
                <w:rFonts w:ascii="宋体" w:hAnsi="宋体" w:hint="eastAsia"/>
              </w:rPr>
              <w:t>、财务、审计的定时提醒功能</w:t>
            </w:r>
          </w:p>
          <w:p w14:paraId="582A5611" w14:textId="77777777" w:rsidR="000D7E1D" w:rsidRPr="00543B2F" w:rsidRDefault="000D7E1D" w:rsidP="000D7E1D">
            <w:pPr>
              <w:pStyle w:val="af1"/>
              <w:numPr>
                <w:ilvl w:val="0"/>
                <w:numId w:val="20"/>
              </w:numPr>
              <w:ind w:firstLineChars="0"/>
              <w:rPr>
                <w:rFonts w:ascii="宋体" w:hAnsi="宋体" w:hint="eastAsia"/>
              </w:rPr>
            </w:pPr>
            <w:r w:rsidRPr="00543B2F">
              <w:rPr>
                <w:rFonts w:ascii="宋体" w:hAnsi="宋体" w:hint="eastAsia"/>
              </w:rPr>
              <w:t>新增接口</w:t>
            </w:r>
          </w:p>
          <w:p w14:paraId="6B34AF41" w14:textId="77777777" w:rsidR="000D7E1D" w:rsidRPr="00543B2F" w:rsidRDefault="000D7E1D" w:rsidP="000D7E1D">
            <w:pPr>
              <w:ind w:firstLine="420"/>
              <w:rPr>
                <w:rFonts w:ascii="宋体" w:hAnsi="宋体" w:hint="eastAsia"/>
              </w:rPr>
            </w:pPr>
            <w:r w:rsidRPr="00543B2F">
              <w:rPr>
                <w:rFonts w:ascii="宋体" w:hAnsi="宋体" w:hint="eastAsia"/>
              </w:rPr>
              <w:t>新增CTMS-</w:t>
            </w:r>
            <w:proofErr w:type="gramStart"/>
            <w:r w:rsidRPr="00543B2F">
              <w:rPr>
                <w:rFonts w:ascii="宋体" w:hAnsi="宋体" w:hint="eastAsia"/>
              </w:rPr>
              <w:t>新科研</w:t>
            </w:r>
            <w:proofErr w:type="gramEnd"/>
            <w:r w:rsidRPr="00543B2F">
              <w:rPr>
                <w:rFonts w:ascii="宋体" w:hAnsi="宋体" w:hint="eastAsia"/>
              </w:rPr>
              <w:t>系统横向课题接口</w:t>
            </w:r>
          </w:p>
          <w:p w14:paraId="5F3442BA" w14:textId="77777777" w:rsidR="000D7E1D" w:rsidRPr="00543B2F" w:rsidRDefault="000D7E1D" w:rsidP="000D7E1D">
            <w:pPr>
              <w:ind w:firstLine="420"/>
              <w:rPr>
                <w:rFonts w:ascii="宋体" w:hAnsi="宋体" w:hint="eastAsia"/>
              </w:rPr>
            </w:pPr>
            <w:r w:rsidRPr="00543B2F">
              <w:rPr>
                <w:rFonts w:ascii="宋体" w:hAnsi="宋体" w:hint="eastAsia"/>
              </w:rPr>
              <w:t>新增CTMS-用友财务系统接口</w:t>
            </w:r>
          </w:p>
          <w:p w14:paraId="72F0CBFC" w14:textId="77777777" w:rsidR="000D7E1D" w:rsidRPr="00543B2F" w:rsidRDefault="000D7E1D" w:rsidP="000D7E1D">
            <w:pPr>
              <w:pStyle w:val="af1"/>
              <w:numPr>
                <w:ilvl w:val="0"/>
                <w:numId w:val="20"/>
              </w:numPr>
              <w:ind w:firstLineChars="0"/>
              <w:rPr>
                <w:rFonts w:ascii="宋体" w:hAnsi="宋体" w:hint="eastAsia"/>
              </w:rPr>
            </w:pPr>
            <w:r w:rsidRPr="00543B2F">
              <w:rPr>
                <w:rFonts w:ascii="宋体" w:hAnsi="宋体" w:hint="eastAsia"/>
              </w:rPr>
              <w:t>根据需求对功能和接口进行改造和开发</w:t>
            </w:r>
          </w:p>
          <w:p w14:paraId="1ACE6A66" w14:textId="77777777" w:rsidR="000D7E1D" w:rsidRPr="00543B2F" w:rsidRDefault="000D7E1D" w:rsidP="000D7E1D">
            <w:pPr>
              <w:pStyle w:val="af1"/>
              <w:numPr>
                <w:ilvl w:val="0"/>
                <w:numId w:val="20"/>
              </w:numPr>
              <w:ind w:firstLineChars="0"/>
              <w:rPr>
                <w:rFonts w:ascii="宋体" w:hAnsi="宋体" w:hint="eastAsia"/>
              </w:rPr>
            </w:pPr>
            <w:r w:rsidRPr="00543B2F">
              <w:rPr>
                <w:rFonts w:ascii="宋体" w:hAnsi="宋体" w:hint="eastAsia"/>
              </w:rPr>
              <w:t>在不超过人天数前提下，适应和满足用户需求的变化，针对用户提出的需求，通过需求分析、方案设计、功能配置实现。</w:t>
            </w:r>
          </w:p>
        </w:tc>
      </w:tr>
      <w:tr w:rsidR="00FA1902" w:rsidRPr="00543B2F" w14:paraId="43635DF0" w14:textId="77777777" w:rsidTr="000D7E1D">
        <w:tc>
          <w:tcPr>
            <w:tcW w:w="939" w:type="dxa"/>
          </w:tcPr>
          <w:p w14:paraId="2DCCE611" w14:textId="28809BCF" w:rsidR="00FA1902" w:rsidRPr="00543B2F" w:rsidRDefault="00FA1902" w:rsidP="00FA1902">
            <w:pPr>
              <w:ind w:firstLine="420"/>
              <w:rPr>
                <w:rFonts w:ascii="宋体" w:hAnsi="宋体" w:hint="eastAsia"/>
              </w:rPr>
            </w:pPr>
            <w:r w:rsidRPr="00543B2F">
              <w:rPr>
                <w:rFonts w:asciiTheme="minorEastAsia" w:eastAsiaTheme="minorEastAsia" w:hAnsiTheme="minorEastAsia" w:hint="eastAsia"/>
                <w:szCs w:val="21"/>
              </w:rPr>
              <w:lastRenderedPageBreak/>
              <w:t>3</w:t>
            </w:r>
            <w:r w:rsidRPr="00543B2F">
              <w:rPr>
                <w:rFonts w:asciiTheme="minorEastAsia" w:eastAsiaTheme="minorEastAsia" w:hAnsiTheme="minorEastAsia"/>
                <w:szCs w:val="21"/>
              </w:rPr>
              <w:t>.</w:t>
            </w:r>
          </w:p>
        </w:tc>
        <w:tc>
          <w:tcPr>
            <w:tcW w:w="1411" w:type="dxa"/>
          </w:tcPr>
          <w:p w14:paraId="28A2D48C" w14:textId="68E60E6B" w:rsidR="00FA1902" w:rsidRPr="00543B2F" w:rsidRDefault="00FA1902" w:rsidP="00FA1902">
            <w:pPr>
              <w:ind w:firstLineChars="0" w:firstLine="0"/>
              <w:rPr>
                <w:rFonts w:ascii="宋体" w:hAnsi="宋体" w:hint="eastAsia"/>
              </w:rPr>
            </w:pPr>
            <w:r w:rsidRPr="00543B2F">
              <w:rPr>
                <w:rFonts w:ascii="宋体" w:hAnsi="宋体" w:hint="eastAsia"/>
              </w:rPr>
              <w:t>质保期限</w:t>
            </w:r>
          </w:p>
        </w:tc>
        <w:tc>
          <w:tcPr>
            <w:tcW w:w="7432" w:type="dxa"/>
          </w:tcPr>
          <w:p w14:paraId="09C0C572" w14:textId="5CC3FDE1" w:rsidR="00FA1902" w:rsidRPr="00543B2F" w:rsidRDefault="00FA1902" w:rsidP="00FA1902">
            <w:pPr>
              <w:ind w:firstLine="420"/>
              <w:rPr>
                <w:rFonts w:ascii="宋体" w:hAnsi="宋体" w:hint="eastAsia"/>
              </w:rPr>
            </w:pPr>
            <w:r w:rsidRPr="00543B2F">
              <w:rPr>
                <w:rFonts w:ascii="宋体" w:hAnsi="宋体"/>
              </w:rPr>
              <w:t>验收合格之日起三年。</w:t>
            </w:r>
          </w:p>
        </w:tc>
      </w:tr>
      <w:tr w:rsidR="00FA1902" w:rsidRPr="00543B2F" w14:paraId="1D3A14E0" w14:textId="77777777" w:rsidTr="000D7E1D">
        <w:tc>
          <w:tcPr>
            <w:tcW w:w="939" w:type="dxa"/>
          </w:tcPr>
          <w:p w14:paraId="266246E7" w14:textId="3115BC3B" w:rsidR="00FA1902" w:rsidRPr="00543B2F" w:rsidRDefault="00FA1902" w:rsidP="00FA1902">
            <w:pPr>
              <w:ind w:firstLine="420"/>
              <w:rPr>
                <w:rFonts w:ascii="宋体" w:hAnsi="宋体" w:hint="eastAsia"/>
              </w:rPr>
            </w:pPr>
            <w:r w:rsidRPr="00543B2F">
              <w:rPr>
                <w:rFonts w:ascii="宋体" w:hAnsi="宋体" w:hint="eastAsia"/>
              </w:rPr>
              <w:t>4</w:t>
            </w:r>
            <w:r w:rsidRPr="00543B2F">
              <w:rPr>
                <w:rFonts w:ascii="宋体" w:hAnsi="宋体"/>
              </w:rPr>
              <w:t>.</w:t>
            </w:r>
          </w:p>
        </w:tc>
        <w:tc>
          <w:tcPr>
            <w:tcW w:w="1411" w:type="dxa"/>
          </w:tcPr>
          <w:p w14:paraId="2346CB62" w14:textId="77777777" w:rsidR="00FA1902" w:rsidRPr="00543B2F" w:rsidRDefault="00FA1902" w:rsidP="00FA1902">
            <w:pPr>
              <w:ind w:firstLineChars="0" w:firstLine="0"/>
              <w:rPr>
                <w:rFonts w:ascii="宋体" w:hAnsi="宋体" w:hint="eastAsia"/>
              </w:rPr>
            </w:pPr>
            <w:r w:rsidRPr="00543B2F">
              <w:rPr>
                <w:rFonts w:ascii="宋体" w:hAnsi="宋体" w:hint="eastAsia"/>
              </w:rPr>
              <w:t>服务要求</w:t>
            </w:r>
          </w:p>
        </w:tc>
        <w:tc>
          <w:tcPr>
            <w:tcW w:w="7432" w:type="dxa"/>
          </w:tcPr>
          <w:p w14:paraId="6DF542AB" w14:textId="77777777" w:rsidR="00FA1902" w:rsidRPr="00543B2F" w:rsidRDefault="00FA1902" w:rsidP="00FA1902">
            <w:pPr>
              <w:pStyle w:val="af1"/>
              <w:numPr>
                <w:ilvl w:val="0"/>
                <w:numId w:val="18"/>
              </w:numPr>
              <w:ind w:firstLineChars="0"/>
              <w:rPr>
                <w:rFonts w:ascii="宋体" w:hAnsi="宋体" w:hint="eastAsia"/>
              </w:rPr>
            </w:pPr>
            <w:r w:rsidRPr="00543B2F">
              <w:rPr>
                <w:rFonts w:ascii="宋体" w:hAnsi="宋体" w:hint="eastAsia"/>
              </w:rPr>
              <w:t>投入人天数：不少于210人天，进行远程开发改造服务，包含1名技术顾问（三年或以上开发经验）。</w:t>
            </w:r>
          </w:p>
          <w:p w14:paraId="750B92AE" w14:textId="77777777" w:rsidR="00FA1902" w:rsidRPr="00543B2F" w:rsidRDefault="00FA1902" w:rsidP="00FA1902">
            <w:pPr>
              <w:pStyle w:val="af1"/>
              <w:numPr>
                <w:ilvl w:val="0"/>
                <w:numId w:val="18"/>
              </w:numPr>
              <w:ind w:firstLineChars="0"/>
              <w:rPr>
                <w:rFonts w:ascii="宋体" w:hAnsi="宋体" w:hint="eastAsia"/>
              </w:rPr>
            </w:pPr>
            <w:r w:rsidRPr="00543B2F">
              <w:rPr>
                <w:rFonts w:ascii="宋体" w:hAnsi="宋体" w:hint="eastAsia"/>
              </w:rPr>
              <w:t>正常工作时间为周一至周五的上午</w:t>
            </w:r>
            <w:r w:rsidRPr="00543B2F">
              <w:rPr>
                <w:rFonts w:ascii="宋体" w:hAnsi="宋体"/>
              </w:rPr>
              <w:t>8:00-下午17:00，法定节假日正常休息，夜间可采用电话或远程方式，可根据医院要求调整工作时间。</w:t>
            </w:r>
          </w:p>
          <w:p w14:paraId="58070117" w14:textId="77777777" w:rsidR="00FA1902" w:rsidRPr="00543B2F" w:rsidRDefault="00FA1902" w:rsidP="00FA1902">
            <w:pPr>
              <w:pStyle w:val="af1"/>
              <w:numPr>
                <w:ilvl w:val="0"/>
                <w:numId w:val="18"/>
              </w:numPr>
              <w:ind w:firstLineChars="0"/>
              <w:rPr>
                <w:rFonts w:ascii="宋体" w:hAnsi="宋体" w:hint="eastAsia"/>
              </w:rPr>
            </w:pPr>
            <w:r w:rsidRPr="00543B2F">
              <w:rPr>
                <w:rFonts w:ascii="宋体" w:hAnsi="宋体" w:hint="eastAsia"/>
              </w:rPr>
              <w:t>乙方需按时提供项目进展的</w:t>
            </w:r>
            <w:r w:rsidRPr="00543B2F">
              <w:rPr>
                <w:rFonts w:ascii="宋体" w:hAnsi="宋体"/>
              </w:rPr>
              <w:t>月报</w:t>
            </w:r>
            <w:r w:rsidRPr="00543B2F">
              <w:rPr>
                <w:rFonts w:ascii="宋体" w:hAnsi="宋体" w:hint="eastAsia"/>
              </w:rPr>
              <w:t>。</w:t>
            </w:r>
          </w:p>
          <w:p w14:paraId="1FC1AE24" w14:textId="45C01793" w:rsidR="00FA1902" w:rsidRPr="00543B2F" w:rsidRDefault="00FA1902" w:rsidP="00FA1902">
            <w:pPr>
              <w:pStyle w:val="af1"/>
              <w:numPr>
                <w:ilvl w:val="0"/>
                <w:numId w:val="18"/>
              </w:numPr>
              <w:ind w:firstLineChars="0"/>
              <w:rPr>
                <w:rFonts w:ascii="宋体" w:hAnsi="宋体" w:hint="eastAsia"/>
              </w:rPr>
            </w:pPr>
            <w:r w:rsidRPr="00543B2F">
              <w:rPr>
                <w:rFonts w:ascii="宋体" w:hAnsi="宋体" w:hint="eastAsia"/>
              </w:rPr>
              <w:t>正常休假，如年假、病假将安排临时人员；或亦可用甲方认可的紧急情况加班、临时工作任务等加班情况抵消。</w:t>
            </w:r>
          </w:p>
          <w:p w14:paraId="64426C4C" w14:textId="77777777" w:rsidR="00FA1902" w:rsidRPr="00543B2F" w:rsidRDefault="00FA1902" w:rsidP="00FA1902">
            <w:pPr>
              <w:pStyle w:val="af1"/>
              <w:numPr>
                <w:ilvl w:val="0"/>
                <w:numId w:val="18"/>
              </w:numPr>
              <w:ind w:firstLineChars="0"/>
              <w:rPr>
                <w:rFonts w:ascii="宋体" w:hAnsi="宋体" w:hint="eastAsia"/>
              </w:rPr>
            </w:pPr>
            <w:r w:rsidRPr="00543B2F">
              <w:rPr>
                <w:rFonts w:ascii="宋体" w:hAnsi="宋体" w:hint="eastAsia"/>
              </w:rPr>
              <w:t>在合同期间，应保证人员稳定，除离职外，不能进行人员调整，如果有因离职引起的调整，需提前告知甲方，并安排一个月的交接期，如甲方对人员不满意，则需要更换。</w:t>
            </w:r>
            <w:r w:rsidRPr="00543B2F">
              <w:rPr>
                <w:rFonts w:ascii="宋体" w:hAnsi="宋体"/>
              </w:rPr>
              <w:t xml:space="preserve"> </w:t>
            </w:r>
          </w:p>
          <w:p w14:paraId="63419BEA" w14:textId="77777777" w:rsidR="00FA1902" w:rsidRPr="00543B2F" w:rsidRDefault="00FA1902" w:rsidP="00FA1902">
            <w:pPr>
              <w:pStyle w:val="af1"/>
              <w:numPr>
                <w:ilvl w:val="0"/>
                <w:numId w:val="18"/>
              </w:numPr>
              <w:ind w:firstLineChars="0"/>
              <w:rPr>
                <w:rFonts w:ascii="宋体" w:hAnsi="宋体" w:hint="eastAsia"/>
              </w:rPr>
            </w:pPr>
            <w:r w:rsidRPr="00543B2F">
              <w:rPr>
                <w:rFonts w:ascii="宋体" w:hAnsi="宋体" w:hint="eastAsia"/>
              </w:rPr>
              <w:t>上线完成验收后，提供一年质保服务，服务期间确保软件正常使用，在</w:t>
            </w:r>
            <w:r w:rsidRPr="00543B2F">
              <w:rPr>
                <w:rFonts w:ascii="宋体" w:hAnsi="宋体" w:hint="eastAsia"/>
              </w:rPr>
              <w:lastRenderedPageBreak/>
              <w:t>接到用户服务要求后应立即做出响应，并在承诺的服务时间内实施服务。</w:t>
            </w:r>
          </w:p>
          <w:p w14:paraId="670746F5" w14:textId="77777777" w:rsidR="00FA1902" w:rsidRPr="00543B2F" w:rsidRDefault="00FA1902" w:rsidP="00FA1902">
            <w:pPr>
              <w:pStyle w:val="af1"/>
              <w:numPr>
                <w:ilvl w:val="0"/>
                <w:numId w:val="18"/>
              </w:numPr>
              <w:ind w:firstLineChars="0"/>
              <w:rPr>
                <w:rFonts w:ascii="宋体" w:hAnsi="宋体" w:hint="eastAsia"/>
              </w:rPr>
            </w:pPr>
            <w:r w:rsidRPr="00543B2F">
              <w:rPr>
                <w:rFonts w:ascii="宋体" w:hAnsi="宋体" w:hint="eastAsia"/>
              </w:rPr>
              <w:t>供7*24小时响应和技术支持（电话、远程或现场），每年不低于12次的例行维护及巡检，维护内容包括：系统维护、跟踪检测，保证系统能够正常运行。</w:t>
            </w:r>
          </w:p>
        </w:tc>
      </w:tr>
      <w:tr w:rsidR="00FA1902" w:rsidRPr="00543B2F" w14:paraId="5D575484" w14:textId="77777777" w:rsidTr="000D7E1D">
        <w:tc>
          <w:tcPr>
            <w:tcW w:w="939" w:type="dxa"/>
          </w:tcPr>
          <w:p w14:paraId="583F901E" w14:textId="007DA1C0" w:rsidR="00FA1902" w:rsidRPr="00543B2F" w:rsidRDefault="00FA1902" w:rsidP="00FA1902">
            <w:pPr>
              <w:ind w:firstLine="420"/>
              <w:rPr>
                <w:rFonts w:ascii="宋体" w:hAnsi="宋体" w:hint="eastAsia"/>
              </w:rPr>
            </w:pPr>
            <w:r w:rsidRPr="00543B2F">
              <w:rPr>
                <w:rFonts w:ascii="宋体" w:hAnsi="宋体" w:hint="eastAsia"/>
              </w:rPr>
              <w:lastRenderedPageBreak/>
              <w:t>5</w:t>
            </w:r>
            <w:r w:rsidRPr="00543B2F">
              <w:rPr>
                <w:rFonts w:ascii="宋体" w:hAnsi="宋体"/>
              </w:rPr>
              <w:t>.</w:t>
            </w:r>
          </w:p>
        </w:tc>
        <w:tc>
          <w:tcPr>
            <w:tcW w:w="1411" w:type="dxa"/>
          </w:tcPr>
          <w:p w14:paraId="1988B853" w14:textId="77777777" w:rsidR="00FA1902" w:rsidRPr="00543B2F" w:rsidRDefault="00FA1902" w:rsidP="00FA1902">
            <w:pPr>
              <w:ind w:firstLineChars="0" w:firstLine="0"/>
              <w:rPr>
                <w:rFonts w:ascii="宋体" w:hAnsi="宋体" w:hint="eastAsia"/>
              </w:rPr>
            </w:pPr>
            <w:r w:rsidRPr="00543B2F">
              <w:rPr>
                <w:rFonts w:ascii="宋体" w:hAnsi="宋体" w:hint="eastAsia"/>
              </w:rPr>
              <w:t>项目提交物</w:t>
            </w:r>
          </w:p>
        </w:tc>
        <w:tc>
          <w:tcPr>
            <w:tcW w:w="7432" w:type="dxa"/>
          </w:tcPr>
          <w:p w14:paraId="2D14116F" w14:textId="77777777" w:rsidR="00FA1902" w:rsidRPr="00543B2F" w:rsidRDefault="00FA1902" w:rsidP="00FA1902">
            <w:pPr>
              <w:pStyle w:val="af1"/>
              <w:numPr>
                <w:ilvl w:val="0"/>
                <w:numId w:val="19"/>
              </w:numPr>
              <w:ind w:firstLineChars="0"/>
              <w:rPr>
                <w:rFonts w:ascii="宋体" w:hAnsi="宋体" w:hint="eastAsia"/>
              </w:rPr>
            </w:pPr>
            <w:r w:rsidRPr="00543B2F">
              <w:rPr>
                <w:rFonts w:ascii="宋体" w:hAnsi="宋体" w:hint="eastAsia"/>
              </w:rPr>
              <w:t>项目月报</w:t>
            </w:r>
          </w:p>
          <w:p w14:paraId="75ED9B86" w14:textId="77777777" w:rsidR="00FA1902" w:rsidRPr="00543B2F" w:rsidRDefault="00FA1902" w:rsidP="00FA1902">
            <w:pPr>
              <w:pStyle w:val="af1"/>
              <w:numPr>
                <w:ilvl w:val="0"/>
                <w:numId w:val="19"/>
              </w:numPr>
              <w:ind w:firstLineChars="0"/>
              <w:rPr>
                <w:rFonts w:ascii="宋体" w:hAnsi="宋体" w:hint="eastAsia"/>
              </w:rPr>
            </w:pPr>
            <w:r w:rsidRPr="00543B2F">
              <w:rPr>
                <w:rFonts w:ascii="宋体" w:hAnsi="宋体" w:hint="eastAsia"/>
              </w:rPr>
              <w:t>功能文档</w:t>
            </w:r>
          </w:p>
          <w:p w14:paraId="37745978" w14:textId="77777777" w:rsidR="00FA1902" w:rsidRPr="00543B2F" w:rsidRDefault="00FA1902" w:rsidP="00FA1902">
            <w:pPr>
              <w:pStyle w:val="af1"/>
              <w:numPr>
                <w:ilvl w:val="0"/>
                <w:numId w:val="19"/>
              </w:numPr>
              <w:ind w:firstLineChars="0"/>
              <w:rPr>
                <w:rFonts w:ascii="宋体" w:hAnsi="宋体" w:hint="eastAsia"/>
              </w:rPr>
            </w:pPr>
            <w:r w:rsidRPr="00543B2F">
              <w:rPr>
                <w:rFonts w:ascii="宋体" w:hAnsi="宋体" w:hint="eastAsia"/>
              </w:rPr>
              <w:t>操作手册</w:t>
            </w:r>
          </w:p>
          <w:p w14:paraId="059918C1" w14:textId="77777777" w:rsidR="00FA1902" w:rsidRPr="00543B2F" w:rsidRDefault="00FA1902" w:rsidP="00FA1902">
            <w:pPr>
              <w:pStyle w:val="af1"/>
              <w:numPr>
                <w:ilvl w:val="0"/>
                <w:numId w:val="19"/>
              </w:numPr>
              <w:ind w:firstLineChars="0"/>
              <w:rPr>
                <w:rFonts w:ascii="宋体" w:hAnsi="宋体" w:hint="eastAsia"/>
              </w:rPr>
            </w:pPr>
            <w:r w:rsidRPr="00543B2F">
              <w:rPr>
                <w:rFonts w:ascii="宋体" w:hAnsi="宋体" w:hint="eastAsia"/>
              </w:rPr>
              <w:t>验收报告</w:t>
            </w:r>
          </w:p>
        </w:tc>
      </w:tr>
    </w:tbl>
    <w:p w14:paraId="18CF25E6" w14:textId="77777777" w:rsidR="00EC68CB" w:rsidRPr="00543B2F" w:rsidRDefault="00EC68CB" w:rsidP="000D7E1D">
      <w:pPr>
        <w:widowControl/>
        <w:ind w:firstLineChars="0" w:firstLine="0"/>
        <w:rPr>
          <w:rFonts w:asciiTheme="minorEastAsia" w:eastAsiaTheme="minorEastAsia" w:hAnsiTheme="minorEastAsia" w:cs="宋体" w:hint="eastAsia"/>
          <w:bCs/>
          <w:kern w:val="0"/>
          <w:szCs w:val="21"/>
        </w:rPr>
      </w:pPr>
    </w:p>
    <w:bookmarkEnd w:id="1"/>
    <w:p w14:paraId="5DED9F1A" w14:textId="77777777" w:rsidR="00EC68CB" w:rsidRPr="00543B2F" w:rsidRDefault="00CC2178">
      <w:pPr>
        <w:pStyle w:val="1"/>
        <w:ind w:firstLine="560"/>
        <w:rPr>
          <w:rFonts w:asciiTheme="minorEastAsia" w:eastAsiaTheme="minorEastAsia" w:hAnsiTheme="minorEastAsia" w:hint="eastAsia"/>
          <w:szCs w:val="21"/>
        </w:rPr>
      </w:pPr>
      <w:r w:rsidRPr="00543B2F">
        <w:rPr>
          <w:rFonts w:asciiTheme="minorEastAsia" w:eastAsiaTheme="minorEastAsia" w:hAnsiTheme="minorEastAsia" w:hint="eastAsia"/>
          <w:szCs w:val="21"/>
        </w:rPr>
        <w:t>五、</w:t>
      </w:r>
      <w:r w:rsidRPr="00543B2F">
        <w:rPr>
          <w:rFonts w:asciiTheme="minorEastAsia" w:eastAsiaTheme="minorEastAsia" w:hAnsiTheme="minorEastAsia"/>
          <w:szCs w:val="21"/>
        </w:rPr>
        <w:t>投标人</w:t>
      </w:r>
      <w:r w:rsidRPr="00543B2F">
        <w:t>资格</w:t>
      </w:r>
      <w:r w:rsidRPr="00543B2F">
        <w:rPr>
          <w:rFonts w:asciiTheme="minorEastAsia" w:eastAsiaTheme="minorEastAsia" w:hAnsiTheme="minorEastAsia"/>
          <w:szCs w:val="21"/>
        </w:rPr>
        <w:t xml:space="preserve">要求： </w:t>
      </w:r>
    </w:p>
    <w:p w14:paraId="7FFD8B46" w14:textId="77777777" w:rsidR="00EC68CB" w:rsidRPr="00543B2F" w:rsidRDefault="00CC2178">
      <w:pPr>
        <w:pStyle w:val="af1"/>
        <w:numPr>
          <w:ilvl w:val="0"/>
          <w:numId w:val="1"/>
        </w:numPr>
        <w:ind w:left="0" w:firstLineChars="0" w:firstLine="420"/>
      </w:pPr>
      <w:r w:rsidRPr="00543B2F">
        <w:rPr>
          <w:rFonts w:hint="eastAsia"/>
        </w:rPr>
        <w:t>在中华人民共和国注册的具有相关经营范围的具有独立民事责任的法人，并取得合法企业工商营业执照。</w:t>
      </w:r>
    </w:p>
    <w:p w14:paraId="4F886038" w14:textId="77777777" w:rsidR="00EC68CB" w:rsidRPr="00543B2F" w:rsidRDefault="00CC2178">
      <w:pPr>
        <w:pStyle w:val="af1"/>
        <w:numPr>
          <w:ilvl w:val="0"/>
          <w:numId w:val="1"/>
        </w:numPr>
        <w:ind w:left="0" w:firstLineChars="0" w:firstLine="420"/>
      </w:pPr>
      <w:r w:rsidRPr="00543B2F">
        <w:rPr>
          <w:rFonts w:hint="eastAsia"/>
        </w:rPr>
        <w:t>投标人必须具有履行合同及具备供货保障能力。</w:t>
      </w:r>
    </w:p>
    <w:p w14:paraId="3DE0271A" w14:textId="77777777" w:rsidR="00EC68CB" w:rsidRPr="00543B2F" w:rsidRDefault="00CC2178">
      <w:pPr>
        <w:pStyle w:val="af1"/>
        <w:numPr>
          <w:ilvl w:val="0"/>
          <w:numId w:val="1"/>
        </w:numPr>
        <w:ind w:left="0" w:firstLineChars="0" w:firstLine="420"/>
      </w:pPr>
      <w:r w:rsidRPr="00543B2F">
        <w:rPr>
          <w:rFonts w:hint="eastAsia"/>
        </w:rPr>
        <w:t>投标人在参加本项招标采购活动的最近两年内，在经营活动中无严重违法记录。</w:t>
      </w:r>
    </w:p>
    <w:p w14:paraId="5B48D35B" w14:textId="77777777" w:rsidR="00EC68CB" w:rsidRPr="00543B2F" w:rsidRDefault="00CC2178">
      <w:pPr>
        <w:pStyle w:val="af1"/>
        <w:numPr>
          <w:ilvl w:val="0"/>
          <w:numId w:val="1"/>
        </w:numPr>
        <w:ind w:left="0" w:firstLineChars="0" w:firstLine="420"/>
      </w:pPr>
      <w:r w:rsidRPr="00543B2F">
        <w:rPr>
          <w:rFonts w:hint="eastAsia"/>
        </w:rPr>
        <w:t>投标人必须提供本项目用户所在地的售后服务。</w:t>
      </w:r>
    </w:p>
    <w:p w14:paraId="13E12BC5" w14:textId="77777777" w:rsidR="00EC68CB" w:rsidRPr="00543B2F" w:rsidRDefault="00CC2178">
      <w:pPr>
        <w:pStyle w:val="af1"/>
        <w:numPr>
          <w:ilvl w:val="0"/>
          <w:numId w:val="1"/>
        </w:numPr>
        <w:ind w:left="0" w:firstLineChars="0" w:firstLine="420"/>
      </w:pPr>
      <w:r w:rsidRPr="00543B2F">
        <w:rPr>
          <w:rFonts w:hint="eastAsia"/>
        </w:rPr>
        <w:t>法律、法规规定的其他条件。</w:t>
      </w:r>
    </w:p>
    <w:p w14:paraId="4058D2A6" w14:textId="77777777" w:rsidR="00EC68CB" w:rsidRPr="00543B2F" w:rsidRDefault="00CC2178">
      <w:pPr>
        <w:spacing w:beforeLines="50" w:before="156"/>
        <w:ind w:firstLine="420"/>
        <w:jc w:val="left"/>
        <w:rPr>
          <w:rFonts w:asciiTheme="minorEastAsia" w:eastAsiaTheme="minorEastAsia" w:hAnsiTheme="minorEastAsia" w:hint="eastAsia"/>
          <w:szCs w:val="21"/>
        </w:rPr>
      </w:pPr>
      <w:r w:rsidRPr="00543B2F">
        <w:rPr>
          <w:rFonts w:asciiTheme="minorEastAsia" w:eastAsiaTheme="minorEastAsia" w:hAnsiTheme="minorEastAsia" w:hint="eastAsia"/>
          <w:color w:val="000000"/>
          <w:szCs w:val="21"/>
        </w:rPr>
        <w:t>我院自行组织采购，院内公开采购。</w:t>
      </w:r>
      <w:r w:rsidRPr="00543B2F">
        <w:rPr>
          <w:rFonts w:asciiTheme="minorEastAsia" w:eastAsiaTheme="minorEastAsia" w:hAnsiTheme="minorEastAsia"/>
          <w:szCs w:val="21"/>
        </w:rPr>
        <w:t>现邀请</w:t>
      </w:r>
      <w:r w:rsidRPr="00543B2F">
        <w:rPr>
          <w:rFonts w:asciiTheme="minorEastAsia" w:eastAsiaTheme="minorEastAsia" w:hAnsiTheme="minorEastAsia" w:hint="eastAsia"/>
          <w:szCs w:val="21"/>
        </w:rPr>
        <w:t>有兴趣的投标人</w:t>
      </w:r>
      <w:r w:rsidRPr="00543B2F">
        <w:rPr>
          <w:rFonts w:asciiTheme="minorEastAsia" w:eastAsiaTheme="minorEastAsia" w:hAnsiTheme="minorEastAsia"/>
          <w:szCs w:val="21"/>
        </w:rPr>
        <w:t>就</w:t>
      </w:r>
      <w:r w:rsidRPr="00543B2F">
        <w:rPr>
          <w:rFonts w:asciiTheme="minorEastAsia" w:eastAsiaTheme="minorEastAsia" w:hAnsiTheme="minorEastAsia" w:hint="eastAsia"/>
          <w:szCs w:val="21"/>
        </w:rPr>
        <w:t>上述项目</w:t>
      </w:r>
      <w:r w:rsidRPr="00543B2F">
        <w:rPr>
          <w:rFonts w:asciiTheme="minorEastAsia" w:eastAsiaTheme="minorEastAsia" w:hAnsiTheme="minorEastAsia"/>
          <w:szCs w:val="21"/>
        </w:rPr>
        <w:t>提交投标。</w:t>
      </w:r>
    </w:p>
    <w:p w14:paraId="2A95F8FB" w14:textId="77777777" w:rsidR="00EC68CB" w:rsidRPr="00543B2F" w:rsidRDefault="00CC2178">
      <w:pPr>
        <w:pStyle w:val="1"/>
        <w:ind w:firstLine="560"/>
        <w:rPr>
          <w:rFonts w:asciiTheme="minorEastAsia" w:hAnsiTheme="minorEastAsia" w:hint="eastAsia"/>
          <w:bCs/>
          <w:szCs w:val="21"/>
        </w:rPr>
      </w:pPr>
      <w:r w:rsidRPr="00543B2F">
        <w:rPr>
          <w:rFonts w:asciiTheme="minorEastAsia" w:hAnsiTheme="minorEastAsia" w:hint="eastAsia"/>
          <w:bCs/>
          <w:szCs w:val="21"/>
        </w:rPr>
        <w:t>六、</w:t>
      </w:r>
      <w:r w:rsidRPr="00543B2F">
        <w:rPr>
          <w:rFonts w:asciiTheme="minorEastAsia" w:hAnsiTheme="minorEastAsia"/>
          <w:bCs/>
          <w:szCs w:val="21"/>
        </w:rPr>
        <w:t>投标文件</w:t>
      </w:r>
      <w:r w:rsidRPr="00543B2F">
        <w:rPr>
          <w:rFonts w:asciiTheme="minorEastAsia" w:hAnsiTheme="minorEastAsia" w:hint="eastAsia"/>
          <w:bCs/>
          <w:szCs w:val="21"/>
        </w:rPr>
        <w:t>编写</w:t>
      </w:r>
      <w:r w:rsidRPr="00543B2F">
        <w:rPr>
          <w:rFonts w:asciiTheme="minorEastAsia" w:hAnsiTheme="minorEastAsia"/>
          <w:bCs/>
          <w:szCs w:val="21"/>
        </w:rPr>
        <w:t>：</w:t>
      </w:r>
    </w:p>
    <w:p w14:paraId="567D8462"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1. 投标书应以中文书写。</w:t>
      </w:r>
    </w:p>
    <w:p w14:paraId="284C7D38"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2. 投标书的组成：</w:t>
      </w:r>
    </w:p>
    <w:p w14:paraId="196C8A1D"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（1）企业营业执照复印件（加盖公章）</w:t>
      </w:r>
    </w:p>
    <w:p w14:paraId="73FB39EC" w14:textId="391595E1" w:rsidR="00EC68CB" w:rsidRPr="00543B2F" w:rsidRDefault="00CC2178">
      <w:pPr>
        <w:widowControl/>
        <w:ind w:firstLine="420"/>
        <w:jc w:val="left"/>
      </w:pPr>
      <w:r w:rsidRPr="00543B2F">
        <w:rPr>
          <w:rFonts w:hint="eastAsia"/>
        </w:rPr>
        <w:t>（</w:t>
      </w:r>
      <w:r w:rsidRPr="00543B2F">
        <w:rPr>
          <w:rFonts w:hint="eastAsia"/>
        </w:rPr>
        <w:t>2</w:t>
      </w:r>
      <w:r w:rsidRPr="00543B2F">
        <w:rPr>
          <w:rFonts w:hint="eastAsia"/>
        </w:rPr>
        <w:t>）</w:t>
      </w:r>
      <w:r w:rsidRPr="00543B2F">
        <w:t>法定代表人证明书</w:t>
      </w:r>
      <w:r w:rsidRPr="00543B2F">
        <w:rPr>
          <w:rFonts w:hint="eastAsia"/>
        </w:rPr>
        <w:t>和</w:t>
      </w:r>
      <w:r w:rsidRPr="00543B2F">
        <w:t>身份证复印件</w:t>
      </w:r>
      <w:r w:rsidRPr="00543B2F">
        <w:rPr>
          <w:rFonts w:hint="eastAsia"/>
        </w:rPr>
        <w:t>，</w:t>
      </w:r>
      <w:r w:rsidRPr="00543B2F">
        <w:t>授权委托书和</w:t>
      </w:r>
      <w:r w:rsidRPr="00543B2F">
        <w:rPr>
          <w:rFonts w:hint="eastAsia"/>
        </w:rPr>
        <w:t>受委托</w:t>
      </w:r>
      <w:r w:rsidRPr="00543B2F">
        <w:t>人身份证复印件</w:t>
      </w:r>
      <w:r w:rsidRPr="00543B2F">
        <w:rPr>
          <w:rFonts w:hint="eastAsia"/>
        </w:rPr>
        <w:t>（加盖公章，法人代表</w:t>
      </w:r>
      <w:r w:rsidR="00097D44" w:rsidRPr="00543B2F">
        <w:rPr>
          <w:rFonts w:hint="eastAsia"/>
        </w:rPr>
        <w:t>签字</w:t>
      </w:r>
      <w:r w:rsidR="00097D44" w:rsidRPr="00543B2F">
        <w:t>或盖章</w:t>
      </w:r>
      <w:r w:rsidRPr="00543B2F">
        <w:rPr>
          <w:rFonts w:hint="eastAsia"/>
        </w:rPr>
        <w:t>和受委托人签字）</w:t>
      </w:r>
    </w:p>
    <w:p w14:paraId="07EA0634" w14:textId="3F40A784" w:rsidR="00EC68CB" w:rsidRPr="00543B2F" w:rsidRDefault="00CC2178">
      <w:pPr>
        <w:ind w:firstLine="420"/>
        <w:rPr>
          <w:rFonts w:asciiTheme="minorEastAsia" w:hAnsiTheme="minorEastAsia" w:hint="eastAsia"/>
          <w:szCs w:val="21"/>
        </w:rPr>
      </w:pPr>
      <w:r w:rsidRPr="00543B2F">
        <w:rPr>
          <w:rFonts w:asciiTheme="minorEastAsia" w:hAnsiTheme="minorEastAsia" w:hint="eastAsia"/>
          <w:szCs w:val="21"/>
        </w:rPr>
        <w:t>（</w:t>
      </w:r>
      <w:r w:rsidRPr="00543B2F">
        <w:rPr>
          <w:rFonts w:asciiTheme="minorEastAsia" w:hAnsiTheme="minorEastAsia"/>
          <w:szCs w:val="21"/>
        </w:rPr>
        <w:t>3</w:t>
      </w:r>
      <w:r w:rsidRPr="00543B2F">
        <w:rPr>
          <w:rFonts w:asciiTheme="minorEastAsia" w:hAnsiTheme="minorEastAsia" w:hint="eastAsia"/>
          <w:szCs w:val="21"/>
        </w:rPr>
        <w:t>）提供近三年内（202</w:t>
      </w:r>
      <w:r w:rsidR="00E210F8" w:rsidRPr="00543B2F">
        <w:rPr>
          <w:rFonts w:asciiTheme="minorEastAsia" w:hAnsiTheme="minorEastAsia"/>
          <w:szCs w:val="21"/>
        </w:rPr>
        <w:t>1</w:t>
      </w:r>
      <w:r w:rsidRPr="00543B2F">
        <w:rPr>
          <w:rFonts w:asciiTheme="minorEastAsia" w:hAnsiTheme="minorEastAsia" w:hint="eastAsia"/>
          <w:szCs w:val="21"/>
        </w:rPr>
        <w:t>年</w:t>
      </w:r>
      <w:r w:rsidRPr="00543B2F">
        <w:rPr>
          <w:rFonts w:asciiTheme="minorEastAsia" w:hAnsiTheme="minorEastAsia"/>
          <w:szCs w:val="21"/>
        </w:rPr>
        <w:t>1</w:t>
      </w:r>
      <w:r w:rsidRPr="00543B2F">
        <w:rPr>
          <w:rFonts w:asciiTheme="minorEastAsia" w:hAnsiTheme="minorEastAsia" w:hint="eastAsia"/>
          <w:szCs w:val="21"/>
        </w:rPr>
        <w:t>月至今）类似服务项目业绩，</w:t>
      </w:r>
      <w:r w:rsidRPr="00543B2F">
        <w:rPr>
          <w:rFonts w:asciiTheme="minorEastAsia" w:hAnsiTheme="minorEastAsia"/>
          <w:szCs w:val="21"/>
        </w:rPr>
        <w:t>提供</w:t>
      </w:r>
      <w:r w:rsidRPr="00543B2F">
        <w:rPr>
          <w:rFonts w:asciiTheme="minorEastAsia" w:hAnsiTheme="minorEastAsia" w:hint="eastAsia"/>
          <w:szCs w:val="21"/>
        </w:rPr>
        <w:t>业绩一览表（格式统一如下，并加盖公章），及对应的</w:t>
      </w:r>
      <w:r w:rsidRPr="00543B2F">
        <w:rPr>
          <w:rFonts w:asciiTheme="minorEastAsia" w:hAnsiTheme="minorEastAsia"/>
          <w:szCs w:val="21"/>
        </w:rPr>
        <w:t>合同</w:t>
      </w:r>
      <w:r w:rsidRPr="00543B2F">
        <w:rPr>
          <w:rFonts w:asciiTheme="minorEastAsia" w:hAnsiTheme="minorEastAsia" w:hint="eastAsia"/>
          <w:szCs w:val="21"/>
        </w:rPr>
        <w:t>复印件（至少包含合同首页、签章页、并加盖公章）</w:t>
      </w:r>
      <w:r w:rsidRPr="00543B2F">
        <w:rPr>
          <w:rFonts w:asciiTheme="minorEastAsia" w:hAnsiTheme="minorEastAsia"/>
          <w:szCs w:val="21"/>
        </w:rPr>
        <w:t>。</w:t>
      </w:r>
    </w:p>
    <w:p w14:paraId="37FCA8EC" w14:textId="77777777" w:rsidR="00EC68CB" w:rsidRPr="00543B2F" w:rsidRDefault="00CC2178">
      <w:pPr>
        <w:widowControl/>
        <w:ind w:firstLineChars="0" w:firstLine="0"/>
        <w:jc w:val="center"/>
        <w:rPr>
          <w:rFonts w:asciiTheme="minorEastAsia" w:hAnsiTheme="minorEastAsia" w:hint="eastAsia"/>
          <w:bCs/>
          <w:szCs w:val="21"/>
        </w:rPr>
      </w:pPr>
      <w:r w:rsidRPr="00543B2F">
        <w:rPr>
          <w:rFonts w:asciiTheme="minorEastAsia" w:hAnsiTheme="minorEastAsia" w:hint="eastAsia"/>
          <w:bCs/>
          <w:szCs w:val="21"/>
        </w:rPr>
        <w:t>项目业绩一览表</w:t>
      </w:r>
    </w:p>
    <w:tbl>
      <w:tblPr>
        <w:tblStyle w:val="af"/>
        <w:tblW w:w="4908" w:type="pct"/>
        <w:tblInd w:w="108" w:type="dxa"/>
        <w:tblLook w:val="04A0" w:firstRow="1" w:lastRow="0" w:firstColumn="1" w:lastColumn="0" w:noHBand="0" w:noVBand="1"/>
      </w:tblPr>
      <w:tblGrid>
        <w:gridCol w:w="690"/>
        <w:gridCol w:w="2484"/>
        <w:gridCol w:w="2207"/>
        <w:gridCol w:w="2762"/>
      </w:tblGrid>
      <w:tr w:rsidR="00EC68CB" w:rsidRPr="00543B2F" w14:paraId="32A9D418" w14:textId="77777777">
        <w:tc>
          <w:tcPr>
            <w:tcW w:w="424" w:type="pct"/>
            <w:vAlign w:val="center"/>
          </w:tcPr>
          <w:p w14:paraId="72E929C4"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t>序号</w:t>
            </w:r>
          </w:p>
        </w:tc>
        <w:tc>
          <w:tcPr>
            <w:tcW w:w="1525" w:type="pct"/>
            <w:vAlign w:val="center"/>
          </w:tcPr>
          <w:p w14:paraId="75F441B4"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t>合同名称</w:t>
            </w:r>
          </w:p>
        </w:tc>
        <w:tc>
          <w:tcPr>
            <w:tcW w:w="1355" w:type="pct"/>
            <w:vAlign w:val="center"/>
          </w:tcPr>
          <w:p w14:paraId="3689A02F"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t>服务单位名称</w:t>
            </w:r>
          </w:p>
        </w:tc>
        <w:tc>
          <w:tcPr>
            <w:tcW w:w="1696" w:type="pct"/>
            <w:vAlign w:val="center"/>
          </w:tcPr>
          <w:p w14:paraId="58D30669"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t>服务期限</w:t>
            </w:r>
          </w:p>
        </w:tc>
      </w:tr>
      <w:tr w:rsidR="00EC68CB" w:rsidRPr="00543B2F" w14:paraId="6F9DA62F" w14:textId="77777777">
        <w:tc>
          <w:tcPr>
            <w:tcW w:w="424" w:type="pct"/>
            <w:vAlign w:val="center"/>
          </w:tcPr>
          <w:p w14:paraId="383A706A"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lastRenderedPageBreak/>
              <w:t>1</w:t>
            </w:r>
          </w:p>
        </w:tc>
        <w:tc>
          <w:tcPr>
            <w:tcW w:w="1525" w:type="pct"/>
            <w:vAlign w:val="center"/>
          </w:tcPr>
          <w:p w14:paraId="34F7683A"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12664B1F"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795C93C3"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r>
      <w:tr w:rsidR="00EC68CB" w:rsidRPr="00543B2F" w14:paraId="40F9C917" w14:textId="77777777">
        <w:tc>
          <w:tcPr>
            <w:tcW w:w="424" w:type="pct"/>
            <w:vAlign w:val="center"/>
          </w:tcPr>
          <w:p w14:paraId="0DFD4D24"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t>2</w:t>
            </w:r>
          </w:p>
        </w:tc>
        <w:tc>
          <w:tcPr>
            <w:tcW w:w="1525" w:type="pct"/>
            <w:vAlign w:val="center"/>
          </w:tcPr>
          <w:p w14:paraId="49851F7E"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1315EE35"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4B601B07"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r>
      <w:tr w:rsidR="00EC68CB" w:rsidRPr="00543B2F" w14:paraId="7167951F" w14:textId="77777777">
        <w:tc>
          <w:tcPr>
            <w:tcW w:w="424" w:type="pct"/>
            <w:vAlign w:val="center"/>
          </w:tcPr>
          <w:p w14:paraId="49A44043"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t>3</w:t>
            </w:r>
          </w:p>
        </w:tc>
        <w:tc>
          <w:tcPr>
            <w:tcW w:w="1525" w:type="pct"/>
            <w:vAlign w:val="center"/>
          </w:tcPr>
          <w:p w14:paraId="3D421A10"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2BEEBBD8"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00A913C1"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r>
      <w:tr w:rsidR="00EC68CB" w:rsidRPr="00543B2F" w14:paraId="0C1365F4" w14:textId="77777777">
        <w:tc>
          <w:tcPr>
            <w:tcW w:w="424" w:type="pct"/>
            <w:vAlign w:val="center"/>
          </w:tcPr>
          <w:p w14:paraId="2DD0C771"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t>4</w:t>
            </w:r>
          </w:p>
        </w:tc>
        <w:tc>
          <w:tcPr>
            <w:tcW w:w="1525" w:type="pct"/>
            <w:vAlign w:val="center"/>
          </w:tcPr>
          <w:p w14:paraId="3D7FFEC3"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725D47F8"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7F9ED9B8"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r>
      <w:tr w:rsidR="00EC68CB" w:rsidRPr="00543B2F" w14:paraId="2B587DFA" w14:textId="77777777">
        <w:tc>
          <w:tcPr>
            <w:tcW w:w="424" w:type="pct"/>
            <w:vAlign w:val="center"/>
          </w:tcPr>
          <w:p w14:paraId="5F3AE9BA" w14:textId="77777777" w:rsidR="00EC68CB" w:rsidRPr="00543B2F" w:rsidRDefault="00CC2178">
            <w:pPr>
              <w:widowControl/>
              <w:ind w:firstLineChars="0" w:firstLine="0"/>
              <w:jc w:val="center"/>
              <w:rPr>
                <w:rFonts w:asciiTheme="minorEastAsia" w:eastAsiaTheme="minorEastAsia" w:hAnsiTheme="minorEastAsia" w:hint="eastAsia"/>
                <w:bCs/>
                <w:kern w:val="0"/>
                <w:szCs w:val="21"/>
              </w:rPr>
            </w:pPr>
            <w:r w:rsidRPr="00543B2F">
              <w:rPr>
                <w:rFonts w:asciiTheme="minorEastAsia" w:eastAsiaTheme="minorEastAsia" w:hAnsiTheme="minorEastAsia" w:hint="eastAsia"/>
                <w:bCs/>
                <w:kern w:val="0"/>
                <w:szCs w:val="21"/>
              </w:rPr>
              <w:t>……</w:t>
            </w:r>
          </w:p>
        </w:tc>
        <w:tc>
          <w:tcPr>
            <w:tcW w:w="1525" w:type="pct"/>
            <w:vAlign w:val="center"/>
          </w:tcPr>
          <w:p w14:paraId="7225653A"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1FA9480D"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3C3DD671" w14:textId="77777777" w:rsidR="00EC68CB" w:rsidRPr="00543B2F" w:rsidRDefault="00EC68CB">
            <w:pPr>
              <w:widowControl/>
              <w:ind w:firstLineChars="0" w:firstLine="0"/>
              <w:jc w:val="center"/>
              <w:rPr>
                <w:rFonts w:asciiTheme="minorEastAsia" w:eastAsiaTheme="minorEastAsia" w:hAnsiTheme="minorEastAsia" w:hint="eastAsia"/>
                <w:bCs/>
                <w:kern w:val="0"/>
                <w:szCs w:val="21"/>
              </w:rPr>
            </w:pPr>
          </w:p>
        </w:tc>
      </w:tr>
    </w:tbl>
    <w:p w14:paraId="7CE599E3"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w:t>
      </w:r>
      <w:r w:rsidRPr="00543B2F">
        <w:rPr>
          <w:rFonts w:asciiTheme="minorEastAsia" w:hAnsiTheme="minorEastAsia"/>
          <w:bCs/>
          <w:szCs w:val="21"/>
        </w:rPr>
        <w:t>4</w:t>
      </w:r>
      <w:r w:rsidRPr="00543B2F">
        <w:rPr>
          <w:rFonts w:asciiTheme="minorEastAsia" w:hAnsiTheme="minorEastAsia" w:hint="eastAsia"/>
          <w:bCs/>
          <w:szCs w:val="21"/>
        </w:rPr>
        <w:t>）投标人对本项目的</w:t>
      </w:r>
      <w:r w:rsidRPr="00543B2F">
        <w:rPr>
          <w:rFonts w:asciiTheme="minorEastAsia" w:eastAsiaTheme="minorEastAsia" w:hAnsiTheme="minorEastAsia" w:hint="eastAsia"/>
          <w:szCs w:val="21"/>
        </w:rPr>
        <w:t>整体服务</w:t>
      </w:r>
      <w:r w:rsidRPr="00543B2F">
        <w:rPr>
          <w:rFonts w:asciiTheme="minorEastAsia" w:eastAsiaTheme="minorEastAsia" w:hAnsiTheme="minorEastAsia"/>
          <w:szCs w:val="21"/>
        </w:rPr>
        <w:t>方案</w:t>
      </w:r>
      <w:r w:rsidRPr="00543B2F">
        <w:rPr>
          <w:rFonts w:asciiTheme="minorEastAsia" w:eastAsiaTheme="minorEastAsia" w:hAnsiTheme="minorEastAsia" w:hint="eastAsia"/>
          <w:szCs w:val="21"/>
        </w:rPr>
        <w:t>、</w:t>
      </w:r>
      <w:r w:rsidRPr="00543B2F">
        <w:rPr>
          <w:rFonts w:asciiTheme="minorEastAsia" w:eastAsiaTheme="minorEastAsia" w:hAnsiTheme="minorEastAsia"/>
          <w:szCs w:val="21"/>
        </w:rPr>
        <w:t>投入项目团队</w:t>
      </w:r>
      <w:r w:rsidRPr="00543B2F">
        <w:rPr>
          <w:rFonts w:asciiTheme="minorEastAsia" w:eastAsiaTheme="minorEastAsia" w:hAnsiTheme="minorEastAsia" w:hint="eastAsia"/>
          <w:szCs w:val="21"/>
        </w:rPr>
        <w:t>、</w:t>
      </w:r>
      <w:r w:rsidRPr="00543B2F">
        <w:t>保障措施</w:t>
      </w:r>
      <w:r w:rsidRPr="00543B2F">
        <w:rPr>
          <w:rFonts w:hint="eastAsia"/>
        </w:rPr>
        <w:t>、拟采取的应急预案</w:t>
      </w:r>
      <w:r w:rsidRPr="00543B2F">
        <w:rPr>
          <w:rFonts w:asciiTheme="minorEastAsia" w:hAnsiTheme="minorEastAsia" w:hint="eastAsia"/>
          <w:bCs/>
          <w:szCs w:val="21"/>
        </w:rPr>
        <w:t>。</w:t>
      </w:r>
    </w:p>
    <w:p w14:paraId="0F4D90E7"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w:t>
      </w:r>
      <w:r w:rsidRPr="00543B2F">
        <w:rPr>
          <w:rFonts w:asciiTheme="minorEastAsia" w:hAnsiTheme="minorEastAsia"/>
          <w:bCs/>
          <w:szCs w:val="21"/>
        </w:rPr>
        <w:t>5</w:t>
      </w:r>
      <w:r w:rsidRPr="00543B2F">
        <w:rPr>
          <w:rFonts w:asciiTheme="minorEastAsia" w:hAnsiTheme="minorEastAsia" w:hint="eastAsia"/>
          <w:bCs/>
          <w:szCs w:val="21"/>
        </w:rPr>
        <w:t>）投标人投标文件中需响应采购文件中对各项服务的具体要求，</w:t>
      </w:r>
      <w:r w:rsidRPr="00543B2F">
        <w:rPr>
          <w:rFonts w:asciiTheme="minorEastAsia" w:hAnsiTheme="minorEastAsia"/>
          <w:bCs/>
          <w:szCs w:val="21"/>
        </w:rPr>
        <w:t>即服务响应表</w:t>
      </w:r>
      <w:r w:rsidRPr="00543B2F">
        <w:rPr>
          <w:rFonts w:asciiTheme="minorEastAsia" w:hAnsiTheme="minorEastAsia" w:hint="eastAsia"/>
          <w:bCs/>
          <w:szCs w:val="21"/>
        </w:rPr>
        <w:t>。</w:t>
      </w:r>
    </w:p>
    <w:p w14:paraId="2DBCB613" w14:textId="77777777" w:rsidR="00EC68CB" w:rsidRPr="00543B2F" w:rsidRDefault="00CC2178">
      <w:pPr>
        <w:widowControl/>
        <w:ind w:firstLine="420"/>
        <w:jc w:val="left"/>
        <w:rPr>
          <w:rFonts w:asciiTheme="minorEastAsia" w:hAnsiTheme="minorEastAsia" w:hint="eastAsia"/>
          <w:szCs w:val="21"/>
        </w:rPr>
      </w:pPr>
      <w:r w:rsidRPr="00543B2F">
        <w:rPr>
          <w:rFonts w:asciiTheme="minorEastAsia" w:hAnsiTheme="minorEastAsia" w:hint="eastAsia"/>
          <w:szCs w:val="21"/>
        </w:rPr>
        <w:t>（</w:t>
      </w:r>
      <w:r w:rsidRPr="00543B2F">
        <w:rPr>
          <w:rFonts w:asciiTheme="minorEastAsia" w:hAnsiTheme="minorEastAsia"/>
          <w:szCs w:val="21"/>
        </w:rPr>
        <w:t>6</w:t>
      </w:r>
      <w:r w:rsidRPr="00543B2F">
        <w:rPr>
          <w:rFonts w:asciiTheme="minorEastAsia" w:hAnsiTheme="minorEastAsia" w:hint="eastAsia"/>
          <w:szCs w:val="21"/>
        </w:rPr>
        <w:t>）投标人投标公司</w:t>
      </w:r>
      <w:r w:rsidRPr="00543B2F">
        <w:rPr>
          <w:rFonts w:asciiTheme="minorEastAsia" w:eastAsiaTheme="minorEastAsia" w:hAnsiTheme="minorEastAsia" w:hint="eastAsia"/>
          <w:szCs w:val="21"/>
        </w:rPr>
        <w:t>信用查询证明（信用中国</w:t>
      </w:r>
      <w:r w:rsidRPr="00543B2F">
        <w:rPr>
          <w:rFonts w:asciiTheme="minorEastAsia" w:eastAsiaTheme="minorEastAsia" w:hAnsiTheme="minorEastAsia"/>
          <w:szCs w:val="21"/>
        </w:rPr>
        <w:t>生成查询报告，</w:t>
      </w:r>
      <w:r w:rsidRPr="00543B2F">
        <w:rPr>
          <w:rFonts w:asciiTheme="minorEastAsia" w:eastAsiaTheme="minorEastAsia" w:hAnsiTheme="minorEastAsia" w:hint="eastAsia"/>
          <w:szCs w:val="21"/>
        </w:rPr>
        <w:t>开标</w:t>
      </w:r>
      <w:r w:rsidRPr="00543B2F">
        <w:rPr>
          <w:rFonts w:asciiTheme="minorEastAsia" w:eastAsiaTheme="minorEastAsia" w:hAnsiTheme="minorEastAsia"/>
          <w:szCs w:val="21"/>
        </w:rPr>
        <w:t>前三天内查询</w:t>
      </w:r>
      <w:r w:rsidRPr="00543B2F">
        <w:rPr>
          <w:rFonts w:asciiTheme="minorEastAsia" w:eastAsiaTheme="minorEastAsia" w:hAnsiTheme="minorEastAsia" w:hint="eastAsia"/>
          <w:szCs w:val="21"/>
        </w:rPr>
        <w:t>）。</w:t>
      </w:r>
    </w:p>
    <w:p w14:paraId="3BA1CDAB"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（7）报价单</w:t>
      </w:r>
    </w:p>
    <w:p w14:paraId="495BFFFF" w14:textId="77777777" w:rsidR="00EC68CB" w:rsidRPr="00543B2F" w:rsidRDefault="00CC2178">
      <w:pPr>
        <w:widowControl/>
        <w:ind w:firstLine="420"/>
        <w:jc w:val="left"/>
        <w:rPr>
          <w:rFonts w:asciiTheme="minorEastAsia" w:hAnsiTheme="minorEastAsia" w:hint="eastAsia"/>
          <w:szCs w:val="21"/>
        </w:rPr>
      </w:pPr>
      <w:r w:rsidRPr="00543B2F">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6978C289" w14:textId="6B798F41" w:rsidR="00EC68CB" w:rsidRPr="00543B2F" w:rsidRDefault="00CC2178">
      <w:pPr>
        <w:widowControl/>
        <w:ind w:firstLineChars="270" w:firstLine="567"/>
        <w:jc w:val="left"/>
        <w:rPr>
          <w:rFonts w:asciiTheme="minorEastAsia" w:hAnsiTheme="minorEastAsia" w:hint="eastAsia"/>
          <w:szCs w:val="21"/>
        </w:rPr>
      </w:pPr>
      <w:r w:rsidRPr="00543B2F">
        <w:rPr>
          <w:rFonts w:asciiTheme="minorEastAsia" w:hAnsiTheme="minorEastAsia" w:hint="eastAsia"/>
          <w:szCs w:val="21"/>
        </w:rPr>
        <w:t>②电子版标书（盖章扫描版）一式壹份，以U盘的形式</w:t>
      </w:r>
      <w:r w:rsidR="00CF127D" w:rsidRPr="00543B2F">
        <w:rPr>
          <w:rFonts w:asciiTheme="minorEastAsia" w:hAnsiTheme="minorEastAsia" w:hint="eastAsia"/>
          <w:b/>
          <w:bCs/>
          <w:color w:val="FF0000"/>
          <w:szCs w:val="21"/>
        </w:rPr>
        <w:t>单独</w:t>
      </w:r>
      <w:r w:rsidRPr="00543B2F">
        <w:rPr>
          <w:rFonts w:asciiTheme="minorEastAsia" w:hAnsiTheme="minorEastAsia" w:hint="eastAsia"/>
          <w:szCs w:val="21"/>
        </w:rPr>
        <w:t>包装并加贴封条。</w:t>
      </w:r>
    </w:p>
    <w:p w14:paraId="58CBE6FF" w14:textId="77777777" w:rsidR="00EC68CB" w:rsidRPr="00543B2F" w:rsidRDefault="00CC2178">
      <w:pPr>
        <w:widowControl/>
        <w:ind w:firstLineChars="270" w:firstLine="567"/>
        <w:jc w:val="left"/>
        <w:rPr>
          <w:rFonts w:asciiTheme="minorEastAsia" w:hAnsiTheme="minorEastAsia" w:hint="eastAsia"/>
          <w:szCs w:val="21"/>
        </w:rPr>
      </w:pPr>
      <w:r w:rsidRPr="00543B2F">
        <w:rPr>
          <w:rFonts w:ascii="宋体" w:hAnsi="宋体" w:hint="eastAsia"/>
          <w:szCs w:val="21"/>
        </w:rPr>
        <w:t>③投标人于投标文件目录前添加评分项目页码索引。</w:t>
      </w:r>
    </w:p>
    <w:p w14:paraId="2169ADB0"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3．下列情况之一者，投标书（即投标）视为无效：</w:t>
      </w:r>
    </w:p>
    <w:p w14:paraId="6E3905BD"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（1）投标价高于预算价</w:t>
      </w:r>
    </w:p>
    <w:p w14:paraId="1C9E0478"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（2）投标书未密封或逾期送达。</w:t>
      </w:r>
    </w:p>
    <w:p w14:paraId="751E3D24"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（3）投标书未按规定加盖本单位公章。</w:t>
      </w:r>
    </w:p>
    <w:p w14:paraId="241C8E35" w14:textId="6B641684"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（4）法人代表未在法定代表人证明书上签字</w:t>
      </w:r>
      <w:r w:rsidR="00097D44" w:rsidRPr="00543B2F">
        <w:rPr>
          <w:rFonts w:asciiTheme="minorEastAsia" w:hAnsiTheme="minorEastAsia" w:hint="eastAsia"/>
          <w:bCs/>
          <w:szCs w:val="21"/>
        </w:rPr>
        <w:t>或</w:t>
      </w:r>
      <w:r w:rsidRPr="00543B2F">
        <w:rPr>
          <w:rFonts w:asciiTheme="minorEastAsia" w:hAnsiTheme="minorEastAsia" w:hint="eastAsia"/>
          <w:bCs/>
          <w:szCs w:val="21"/>
        </w:rPr>
        <w:t>盖章；法人代表、受委托人未在授权委托书上签字、盖章。</w:t>
      </w:r>
    </w:p>
    <w:p w14:paraId="7688521B"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（5）对采购文件的相关要求无具体的承诺（如</w:t>
      </w:r>
      <w:r w:rsidRPr="00543B2F">
        <w:rPr>
          <w:rFonts w:asciiTheme="minorEastAsia" w:hAnsiTheme="minorEastAsia"/>
          <w:bCs/>
          <w:szCs w:val="21"/>
        </w:rPr>
        <w:t>未提供信用中国查询报告、未实质响应服务要求等</w:t>
      </w:r>
      <w:r w:rsidRPr="00543B2F">
        <w:rPr>
          <w:rFonts w:asciiTheme="minorEastAsia" w:hAnsiTheme="minorEastAsia" w:hint="eastAsia"/>
          <w:bCs/>
          <w:szCs w:val="21"/>
        </w:rPr>
        <w:t>）。</w:t>
      </w:r>
    </w:p>
    <w:p w14:paraId="66C2C141"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（6）未按采购文件要求制作投标书。</w:t>
      </w:r>
    </w:p>
    <w:p w14:paraId="587CC6BC" w14:textId="77777777" w:rsidR="00EC68CB" w:rsidRPr="00543B2F" w:rsidRDefault="00CC2178">
      <w:pPr>
        <w:widowControl/>
        <w:ind w:firstLine="420"/>
        <w:jc w:val="left"/>
        <w:rPr>
          <w:rFonts w:asciiTheme="minorEastAsia" w:hAnsiTheme="minorEastAsia" w:hint="eastAsia"/>
          <w:bCs/>
          <w:szCs w:val="21"/>
        </w:rPr>
      </w:pPr>
      <w:r w:rsidRPr="00543B2F">
        <w:rPr>
          <w:rFonts w:asciiTheme="minorEastAsia" w:hAnsiTheme="minorEastAsia" w:hint="eastAsia"/>
          <w:bCs/>
          <w:szCs w:val="21"/>
        </w:rPr>
        <w:t>（7）标书字迹模糊或内容自相矛盾。</w:t>
      </w:r>
    </w:p>
    <w:p w14:paraId="45E0F842" w14:textId="77777777" w:rsidR="00EC68CB" w:rsidRPr="00543B2F" w:rsidRDefault="00CC2178">
      <w:pPr>
        <w:pStyle w:val="1"/>
        <w:ind w:firstLine="560"/>
        <w:rPr>
          <w:rFonts w:asciiTheme="minorEastAsia" w:eastAsiaTheme="minorEastAsia" w:hAnsiTheme="minorEastAsia" w:hint="eastAsia"/>
          <w:color w:val="000000"/>
          <w:szCs w:val="21"/>
        </w:rPr>
      </w:pPr>
      <w:r w:rsidRPr="00543B2F">
        <w:rPr>
          <w:rFonts w:asciiTheme="minorEastAsia" w:eastAsiaTheme="minorEastAsia" w:hAnsiTheme="minorEastAsia" w:hint="eastAsia"/>
          <w:color w:val="000000"/>
          <w:szCs w:val="21"/>
        </w:rPr>
        <w:t>七、递交投标文件时间、投标截止时间、开标时间及地点：</w:t>
      </w:r>
    </w:p>
    <w:p w14:paraId="62A0CD46" w14:textId="66B31A01" w:rsidR="00EC68CB" w:rsidRPr="00543B2F" w:rsidRDefault="00CC2178">
      <w:pPr>
        <w:widowControl/>
        <w:spacing w:line="288" w:lineRule="auto"/>
        <w:ind w:firstLine="420"/>
        <w:jc w:val="left"/>
        <w:rPr>
          <w:rFonts w:ascii="宋体" w:hAnsi="宋体" w:hint="eastAsia"/>
          <w:szCs w:val="21"/>
        </w:rPr>
      </w:pPr>
      <w:r w:rsidRPr="00543B2F">
        <w:rPr>
          <w:rFonts w:ascii="宋体" w:hAnsi="宋体"/>
          <w:szCs w:val="21"/>
        </w:rPr>
        <w:t>1</w:t>
      </w:r>
      <w:r w:rsidRPr="00543B2F">
        <w:rPr>
          <w:rFonts w:ascii="宋体" w:hAnsi="宋体" w:hint="eastAsia"/>
          <w:szCs w:val="21"/>
        </w:rPr>
        <w:t>.递交投标文件时间地点：</w:t>
      </w:r>
      <w:r w:rsidRPr="00543B2F">
        <w:rPr>
          <w:rFonts w:ascii="宋体" w:hAnsi="宋体"/>
          <w:szCs w:val="21"/>
        </w:rPr>
        <w:t>20</w:t>
      </w:r>
      <w:r w:rsidR="00E210F8" w:rsidRPr="00543B2F">
        <w:rPr>
          <w:rFonts w:ascii="宋体" w:hAnsi="宋体"/>
          <w:szCs w:val="21"/>
        </w:rPr>
        <w:t>24</w:t>
      </w:r>
      <w:r w:rsidRPr="00543B2F">
        <w:rPr>
          <w:rFonts w:ascii="宋体" w:hAnsi="宋体" w:hint="eastAsia"/>
          <w:szCs w:val="21"/>
        </w:rPr>
        <w:t>年</w:t>
      </w:r>
      <w:r w:rsidR="005E5EC7" w:rsidRPr="00543B2F">
        <w:rPr>
          <w:rFonts w:ascii="宋体" w:hAnsi="宋体" w:hint="eastAsia"/>
          <w:szCs w:val="21"/>
        </w:rPr>
        <w:t>12</w:t>
      </w:r>
      <w:r w:rsidRPr="00543B2F">
        <w:rPr>
          <w:rFonts w:ascii="宋体" w:hAnsi="宋体" w:hint="eastAsia"/>
          <w:szCs w:val="21"/>
        </w:rPr>
        <w:t>月</w:t>
      </w:r>
      <w:r w:rsidR="00CF127D" w:rsidRPr="00543B2F">
        <w:rPr>
          <w:rFonts w:ascii="宋体" w:hAnsi="宋体" w:hint="eastAsia"/>
          <w:szCs w:val="21"/>
        </w:rPr>
        <w:t>17</w:t>
      </w:r>
      <w:r w:rsidRPr="00543B2F">
        <w:rPr>
          <w:rFonts w:ascii="宋体" w:hAnsi="宋体" w:hint="eastAsia"/>
          <w:szCs w:val="21"/>
        </w:rPr>
        <w:t>日8：30（北京时间），中</w:t>
      </w:r>
      <w:proofErr w:type="gramStart"/>
      <w:r w:rsidRPr="00543B2F">
        <w:rPr>
          <w:rFonts w:ascii="宋体" w:hAnsi="宋体" w:hint="eastAsia"/>
          <w:szCs w:val="21"/>
        </w:rPr>
        <w:t>仪大厦</w:t>
      </w:r>
      <w:proofErr w:type="gramEnd"/>
      <w:r w:rsidR="006063C7" w:rsidRPr="00543B2F">
        <w:rPr>
          <w:rFonts w:ascii="宋体" w:hAnsi="宋体" w:hint="eastAsia"/>
          <w:szCs w:val="21"/>
        </w:rPr>
        <w:t>7</w:t>
      </w:r>
      <w:r w:rsidRPr="00543B2F">
        <w:rPr>
          <w:rFonts w:ascii="宋体" w:hAnsi="宋体" w:hint="eastAsia"/>
          <w:szCs w:val="21"/>
        </w:rPr>
        <w:t>层第</w:t>
      </w:r>
      <w:r w:rsidR="006063C7" w:rsidRPr="00543B2F">
        <w:rPr>
          <w:rFonts w:ascii="宋体" w:hAnsi="宋体" w:hint="eastAsia"/>
          <w:szCs w:val="21"/>
        </w:rPr>
        <w:t>7024A</w:t>
      </w:r>
      <w:r w:rsidRPr="00543B2F">
        <w:rPr>
          <w:rFonts w:ascii="宋体" w:hAnsi="宋体" w:hint="eastAsia"/>
          <w:szCs w:val="21"/>
        </w:rPr>
        <w:t>会议室，逾期送达或未密封的投标文件恕不接受。</w:t>
      </w:r>
    </w:p>
    <w:p w14:paraId="4DEFD357" w14:textId="3CA824BC" w:rsidR="00EC68CB" w:rsidRPr="00543B2F" w:rsidRDefault="00CC2178">
      <w:pPr>
        <w:widowControl/>
        <w:spacing w:line="288" w:lineRule="auto"/>
        <w:ind w:firstLine="420"/>
        <w:jc w:val="left"/>
        <w:rPr>
          <w:rFonts w:ascii="宋体" w:hAnsi="宋体" w:hint="eastAsia"/>
          <w:szCs w:val="21"/>
        </w:rPr>
      </w:pPr>
      <w:r w:rsidRPr="00543B2F">
        <w:rPr>
          <w:rFonts w:ascii="宋体" w:hAnsi="宋体"/>
          <w:szCs w:val="21"/>
        </w:rPr>
        <w:t>2</w:t>
      </w:r>
      <w:r w:rsidRPr="00543B2F">
        <w:rPr>
          <w:rFonts w:ascii="宋体" w:hAnsi="宋体" w:hint="eastAsia"/>
          <w:szCs w:val="21"/>
        </w:rPr>
        <w:t>.开标会议时间及地点：开标会议时间：202</w:t>
      </w:r>
      <w:r w:rsidR="00E210F8" w:rsidRPr="00543B2F">
        <w:rPr>
          <w:rFonts w:ascii="宋体" w:hAnsi="宋体"/>
          <w:szCs w:val="21"/>
        </w:rPr>
        <w:t>4</w:t>
      </w:r>
      <w:r w:rsidRPr="00543B2F">
        <w:rPr>
          <w:rFonts w:ascii="宋体" w:hAnsi="宋体" w:hint="eastAsia"/>
          <w:szCs w:val="21"/>
        </w:rPr>
        <w:t>年</w:t>
      </w:r>
      <w:r w:rsidR="005E5EC7" w:rsidRPr="00543B2F">
        <w:rPr>
          <w:rFonts w:ascii="宋体" w:hAnsi="宋体" w:hint="eastAsia"/>
          <w:szCs w:val="21"/>
        </w:rPr>
        <w:t>12</w:t>
      </w:r>
      <w:r w:rsidRPr="00543B2F">
        <w:rPr>
          <w:rFonts w:ascii="宋体" w:hAnsi="宋体" w:hint="eastAsia"/>
          <w:szCs w:val="21"/>
        </w:rPr>
        <w:t>月</w:t>
      </w:r>
      <w:r w:rsidR="00CF127D" w:rsidRPr="00543B2F">
        <w:rPr>
          <w:rFonts w:ascii="宋体" w:hAnsi="宋体" w:hint="eastAsia"/>
          <w:szCs w:val="21"/>
        </w:rPr>
        <w:t>17</w:t>
      </w:r>
      <w:r w:rsidRPr="00543B2F">
        <w:rPr>
          <w:rFonts w:ascii="宋体" w:hAnsi="宋体" w:hint="eastAsia"/>
          <w:szCs w:val="21"/>
        </w:rPr>
        <w:t>日9：00分整（北京时间）开始，</w:t>
      </w:r>
      <w:r w:rsidR="006063C7" w:rsidRPr="00543B2F">
        <w:rPr>
          <w:rFonts w:ascii="宋体" w:hAnsi="宋体" w:hint="eastAsia"/>
          <w:szCs w:val="21"/>
        </w:rPr>
        <w:t>中</w:t>
      </w:r>
      <w:proofErr w:type="gramStart"/>
      <w:r w:rsidR="006063C7" w:rsidRPr="00543B2F">
        <w:rPr>
          <w:rFonts w:ascii="宋体" w:hAnsi="宋体" w:hint="eastAsia"/>
          <w:szCs w:val="21"/>
        </w:rPr>
        <w:t>仪大厦</w:t>
      </w:r>
      <w:proofErr w:type="gramEnd"/>
      <w:r w:rsidR="006063C7" w:rsidRPr="00543B2F">
        <w:rPr>
          <w:rFonts w:ascii="宋体" w:hAnsi="宋体" w:hint="eastAsia"/>
          <w:szCs w:val="21"/>
        </w:rPr>
        <w:t>7层第7024A会议室</w:t>
      </w:r>
      <w:r w:rsidRPr="00543B2F">
        <w:rPr>
          <w:rFonts w:ascii="宋体" w:hAnsi="宋体" w:hint="eastAsia"/>
          <w:szCs w:val="21"/>
        </w:rPr>
        <w:t>。</w:t>
      </w:r>
    </w:p>
    <w:p w14:paraId="22AA0D43" w14:textId="3B37D4D1" w:rsidR="00EC68CB" w:rsidRPr="00543B2F" w:rsidRDefault="00CC2178">
      <w:pPr>
        <w:widowControl/>
        <w:spacing w:line="288" w:lineRule="auto"/>
        <w:ind w:firstLine="420"/>
        <w:jc w:val="left"/>
        <w:rPr>
          <w:rFonts w:ascii="宋体" w:hAnsi="宋体" w:hint="eastAsia"/>
          <w:szCs w:val="21"/>
        </w:rPr>
      </w:pPr>
      <w:r w:rsidRPr="00543B2F">
        <w:rPr>
          <w:rFonts w:ascii="宋体" w:hAnsi="宋体"/>
          <w:szCs w:val="21"/>
        </w:rPr>
        <w:t>3</w:t>
      </w:r>
      <w:r w:rsidRPr="00543B2F">
        <w:rPr>
          <w:rFonts w:ascii="宋体" w:hAnsi="宋体" w:hint="eastAsia"/>
          <w:szCs w:val="21"/>
        </w:rPr>
        <w:t>.</w:t>
      </w:r>
      <w:r w:rsidR="00CF127D" w:rsidRPr="00543B2F">
        <w:rPr>
          <w:rFonts w:ascii="宋体" w:hAnsi="宋体" w:cs="宋体" w:hint="eastAsia"/>
          <w:lang w:eastAsia="zh-Hans"/>
        </w:rPr>
        <w:t xml:space="preserve"> </w:t>
      </w:r>
      <w:r w:rsidR="00CF127D" w:rsidRPr="00543B2F">
        <w:rPr>
          <w:rFonts w:ascii="宋体" w:hAnsi="宋体" w:cs="宋体" w:hint="eastAsia"/>
          <w:lang w:eastAsia="zh-Hans"/>
        </w:rPr>
        <w:t>联系人：李老师 88317043</w:t>
      </w:r>
    </w:p>
    <w:p w14:paraId="70CB983B" w14:textId="3701D3ED" w:rsidR="00EC68CB" w:rsidRPr="00543B2F" w:rsidRDefault="00CC2178">
      <w:pPr>
        <w:widowControl/>
        <w:tabs>
          <w:tab w:val="left" w:pos="2160"/>
        </w:tabs>
        <w:spacing w:line="288" w:lineRule="auto"/>
        <w:ind w:firstLine="420"/>
        <w:jc w:val="left"/>
        <w:rPr>
          <w:rFonts w:asciiTheme="minorEastAsia" w:eastAsiaTheme="minorEastAsia" w:hAnsiTheme="minorEastAsia" w:hint="eastAsia"/>
          <w:szCs w:val="21"/>
        </w:rPr>
      </w:pPr>
      <w:r w:rsidRPr="00543B2F">
        <w:rPr>
          <w:rFonts w:ascii="宋体" w:hAnsi="宋体"/>
          <w:szCs w:val="21"/>
        </w:rPr>
        <w:lastRenderedPageBreak/>
        <w:t>4.</w:t>
      </w:r>
      <w:r w:rsidRPr="00543B2F">
        <w:rPr>
          <w:rFonts w:ascii="宋体" w:hAnsi="宋体" w:hint="eastAsia"/>
          <w:szCs w:val="21"/>
        </w:rPr>
        <w:t>凡对本次招标提出询问及质疑，请与</w:t>
      </w:r>
      <w:r w:rsidR="00EF0AD4" w:rsidRPr="00543B2F">
        <w:rPr>
          <w:rFonts w:ascii="宋体" w:hAnsi="宋体" w:hint="eastAsia"/>
          <w:szCs w:val="21"/>
        </w:rPr>
        <w:t>李</w:t>
      </w:r>
      <w:r w:rsidRPr="00543B2F">
        <w:rPr>
          <w:rFonts w:ascii="宋体" w:hAnsi="宋体" w:hint="eastAsia"/>
          <w:szCs w:val="21"/>
        </w:rPr>
        <w:t>老师联系。如需质疑，质疑函请采用政府采购供应商质疑函范本格式，以书面形式一次性提交。</w:t>
      </w:r>
      <w:r w:rsidRPr="00543B2F">
        <w:rPr>
          <w:rFonts w:asciiTheme="minorEastAsia" w:eastAsiaTheme="minorEastAsia" w:hAnsiTheme="minorEastAsia"/>
          <w:szCs w:val="21"/>
        </w:rPr>
        <w:tab/>
      </w:r>
    </w:p>
    <w:p w14:paraId="4D9C07EB" w14:textId="77777777" w:rsidR="00EC68CB" w:rsidRPr="00543B2F" w:rsidRDefault="00EC68CB">
      <w:pPr>
        <w:widowControl/>
        <w:tabs>
          <w:tab w:val="left" w:pos="2160"/>
        </w:tabs>
        <w:spacing w:line="288" w:lineRule="auto"/>
        <w:ind w:firstLine="420"/>
        <w:jc w:val="left"/>
        <w:rPr>
          <w:rFonts w:asciiTheme="minorEastAsia" w:eastAsiaTheme="minorEastAsia" w:hAnsiTheme="minorEastAsia" w:hint="eastAsia"/>
          <w:szCs w:val="21"/>
        </w:rPr>
      </w:pPr>
    </w:p>
    <w:p w14:paraId="75E89F34" w14:textId="77777777" w:rsidR="00EC68CB" w:rsidRPr="00543B2F" w:rsidRDefault="00CC2178">
      <w:pPr>
        <w:pStyle w:val="1"/>
        <w:ind w:firstLine="560"/>
        <w:rPr>
          <w:rFonts w:ascii="宋体" w:hAnsi="宋体" w:hint="eastAsia"/>
          <w:szCs w:val="21"/>
        </w:rPr>
      </w:pPr>
      <w:r w:rsidRPr="00543B2F">
        <w:rPr>
          <w:rFonts w:ascii="宋体" w:hAnsi="宋体" w:hint="eastAsia"/>
          <w:szCs w:val="21"/>
        </w:rPr>
        <w:t>八、评分细则</w:t>
      </w:r>
    </w:p>
    <w:tbl>
      <w:tblPr>
        <w:tblStyle w:val="TableGrid"/>
        <w:tblW w:w="8978"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57" w:type="dxa"/>
          <w:bottom w:w="28" w:type="dxa"/>
          <w:right w:w="57" w:type="dxa"/>
        </w:tblCellMar>
        <w:tblLook w:val="04A0" w:firstRow="1" w:lastRow="0" w:firstColumn="1" w:lastColumn="0" w:noHBand="0" w:noVBand="1"/>
      </w:tblPr>
      <w:tblGrid>
        <w:gridCol w:w="739"/>
        <w:gridCol w:w="715"/>
        <w:gridCol w:w="1854"/>
        <w:gridCol w:w="5670"/>
      </w:tblGrid>
      <w:tr w:rsidR="00EC68CB" w:rsidRPr="00543B2F" w14:paraId="7FFC996B" w14:textId="77777777" w:rsidTr="00F0194B">
        <w:trPr>
          <w:trHeight w:val="353"/>
        </w:trPr>
        <w:tc>
          <w:tcPr>
            <w:tcW w:w="739" w:type="dxa"/>
          </w:tcPr>
          <w:p w14:paraId="7830901D" w14:textId="77777777" w:rsidR="00EC68CB" w:rsidRPr="00543B2F" w:rsidRDefault="00CC2178">
            <w:pPr>
              <w:spacing w:line="240" w:lineRule="auto"/>
              <w:ind w:left="52" w:firstLineChars="0" w:firstLine="0"/>
              <w:rPr>
                <w:rFonts w:ascii="宋体" w:hAnsi="宋体" w:hint="eastAsia"/>
                <w:kern w:val="0"/>
                <w:sz w:val="22"/>
              </w:rPr>
            </w:pPr>
            <w:r w:rsidRPr="00543B2F">
              <w:rPr>
                <w:rFonts w:ascii="宋体" w:hAnsi="宋体"/>
                <w:kern w:val="0"/>
                <w:sz w:val="22"/>
              </w:rPr>
              <w:t>序号</w:t>
            </w:r>
          </w:p>
        </w:tc>
        <w:tc>
          <w:tcPr>
            <w:tcW w:w="715" w:type="dxa"/>
          </w:tcPr>
          <w:p w14:paraId="7A159D0C" w14:textId="77777777" w:rsidR="00EC68CB" w:rsidRPr="00543B2F" w:rsidRDefault="00CC2178">
            <w:pPr>
              <w:spacing w:line="240" w:lineRule="auto"/>
              <w:ind w:left="38" w:firstLineChars="0" w:firstLine="0"/>
              <w:rPr>
                <w:rFonts w:ascii="宋体" w:hAnsi="宋体" w:hint="eastAsia"/>
                <w:kern w:val="0"/>
                <w:sz w:val="22"/>
              </w:rPr>
            </w:pPr>
            <w:r w:rsidRPr="00543B2F">
              <w:rPr>
                <w:rFonts w:ascii="宋体" w:hAnsi="宋体"/>
                <w:kern w:val="0"/>
                <w:sz w:val="22"/>
              </w:rPr>
              <w:t>分值</w:t>
            </w:r>
          </w:p>
        </w:tc>
        <w:tc>
          <w:tcPr>
            <w:tcW w:w="1854" w:type="dxa"/>
          </w:tcPr>
          <w:p w14:paraId="2A36C095" w14:textId="77777777" w:rsidR="00EC68CB" w:rsidRPr="00543B2F" w:rsidRDefault="00CC2178">
            <w:pPr>
              <w:spacing w:line="240" w:lineRule="auto"/>
              <w:ind w:right="106" w:firstLineChars="0" w:firstLine="0"/>
              <w:jc w:val="center"/>
              <w:rPr>
                <w:rFonts w:ascii="宋体" w:hAnsi="宋体" w:hint="eastAsia"/>
                <w:kern w:val="0"/>
                <w:sz w:val="22"/>
              </w:rPr>
            </w:pPr>
            <w:r w:rsidRPr="00543B2F">
              <w:rPr>
                <w:rFonts w:ascii="宋体" w:hAnsi="宋体"/>
                <w:kern w:val="0"/>
                <w:sz w:val="22"/>
              </w:rPr>
              <w:t>评分因素分项</w:t>
            </w:r>
          </w:p>
        </w:tc>
        <w:tc>
          <w:tcPr>
            <w:tcW w:w="5670" w:type="dxa"/>
          </w:tcPr>
          <w:p w14:paraId="1186EB46" w14:textId="77777777" w:rsidR="00EC68CB" w:rsidRPr="00543B2F" w:rsidRDefault="00CC2178">
            <w:pPr>
              <w:spacing w:line="240" w:lineRule="auto"/>
              <w:ind w:right="106" w:firstLineChars="0" w:firstLine="0"/>
              <w:jc w:val="center"/>
              <w:rPr>
                <w:rFonts w:ascii="宋体" w:hAnsi="宋体" w:hint="eastAsia"/>
                <w:kern w:val="0"/>
                <w:sz w:val="22"/>
              </w:rPr>
            </w:pPr>
            <w:r w:rsidRPr="00543B2F">
              <w:rPr>
                <w:rFonts w:ascii="宋体" w:hAnsi="宋体"/>
                <w:kern w:val="0"/>
                <w:sz w:val="22"/>
              </w:rPr>
              <w:t>评分标准</w:t>
            </w:r>
          </w:p>
        </w:tc>
      </w:tr>
      <w:tr w:rsidR="00EC68CB" w:rsidRPr="00543B2F" w14:paraId="19DDC0E4" w14:textId="77777777" w:rsidTr="00F0194B">
        <w:trPr>
          <w:trHeight w:val="1090"/>
        </w:trPr>
        <w:tc>
          <w:tcPr>
            <w:tcW w:w="739" w:type="dxa"/>
            <w:vAlign w:val="center"/>
          </w:tcPr>
          <w:p w14:paraId="18969888" w14:textId="77777777" w:rsidR="00EC68CB" w:rsidRPr="00543B2F" w:rsidRDefault="00CC2178">
            <w:pPr>
              <w:spacing w:line="240" w:lineRule="auto"/>
              <w:ind w:left="52" w:firstLineChars="0" w:firstLine="0"/>
              <w:rPr>
                <w:rFonts w:ascii="宋体" w:hAnsi="宋体" w:hint="eastAsia"/>
                <w:kern w:val="0"/>
                <w:sz w:val="22"/>
              </w:rPr>
            </w:pPr>
            <w:r w:rsidRPr="00543B2F">
              <w:rPr>
                <w:rFonts w:ascii="宋体" w:hAnsi="宋体"/>
                <w:kern w:val="0"/>
                <w:sz w:val="22"/>
              </w:rPr>
              <w:t>价格</w:t>
            </w:r>
          </w:p>
        </w:tc>
        <w:tc>
          <w:tcPr>
            <w:tcW w:w="715" w:type="dxa"/>
            <w:vAlign w:val="center"/>
          </w:tcPr>
          <w:p w14:paraId="64665A38" w14:textId="4836A783" w:rsidR="00EC68CB" w:rsidRPr="00543B2F" w:rsidRDefault="00EE0BB9">
            <w:pPr>
              <w:spacing w:line="240" w:lineRule="auto"/>
              <w:ind w:firstLineChars="0" w:firstLine="0"/>
              <w:rPr>
                <w:rFonts w:ascii="宋体" w:hAnsi="宋体" w:hint="eastAsia"/>
                <w:kern w:val="0"/>
                <w:sz w:val="22"/>
              </w:rPr>
            </w:pPr>
            <w:r w:rsidRPr="00543B2F">
              <w:rPr>
                <w:rFonts w:ascii="宋体" w:hAnsi="宋体" w:cs="Calibri"/>
                <w:kern w:val="0"/>
                <w:sz w:val="22"/>
              </w:rPr>
              <w:t>20</w:t>
            </w:r>
          </w:p>
        </w:tc>
        <w:tc>
          <w:tcPr>
            <w:tcW w:w="1854" w:type="dxa"/>
            <w:vAlign w:val="center"/>
          </w:tcPr>
          <w:p w14:paraId="459FF4C1" w14:textId="77777777" w:rsidR="00EC68CB" w:rsidRPr="00543B2F" w:rsidRDefault="00CC2178">
            <w:pPr>
              <w:spacing w:line="240" w:lineRule="auto"/>
              <w:ind w:firstLineChars="0" w:firstLine="0"/>
              <w:rPr>
                <w:rFonts w:ascii="宋体" w:hAnsi="宋体" w:hint="eastAsia"/>
                <w:kern w:val="0"/>
                <w:sz w:val="22"/>
              </w:rPr>
            </w:pPr>
            <w:r w:rsidRPr="00543B2F">
              <w:rPr>
                <w:rFonts w:ascii="宋体" w:hAnsi="宋体"/>
                <w:kern w:val="0"/>
                <w:sz w:val="22"/>
              </w:rPr>
              <w:t>评标价格</w:t>
            </w:r>
          </w:p>
        </w:tc>
        <w:tc>
          <w:tcPr>
            <w:tcW w:w="5670" w:type="dxa"/>
          </w:tcPr>
          <w:p w14:paraId="247D64DC" w14:textId="1EA10A0E"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评标价格分数</w:t>
            </w:r>
            <w:r w:rsidRPr="00543B2F">
              <w:rPr>
                <w:rFonts w:ascii="宋体" w:hAnsi="宋体" w:cs="Calibri"/>
                <w:kern w:val="0"/>
                <w:sz w:val="22"/>
                <w:lang w:eastAsia="zh-CN"/>
              </w:rPr>
              <w:t>=</w:t>
            </w:r>
            <w:r w:rsidRPr="00543B2F">
              <w:rPr>
                <w:rFonts w:ascii="宋体" w:hAnsi="宋体"/>
                <w:kern w:val="0"/>
                <w:sz w:val="22"/>
                <w:lang w:eastAsia="zh-CN"/>
              </w:rPr>
              <w:t>（评标基准价</w:t>
            </w:r>
            <w:r w:rsidRPr="00543B2F">
              <w:rPr>
                <w:rFonts w:ascii="宋体" w:hAnsi="宋体" w:cs="Calibri"/>
                <w:kern w:val="0"/>
                <w:sz w:val="22"/>
                <w:lang w:eastAsia="zh-CN"/>
              </w:rPr>
              <w:t>/</w:t>
            </w:r>
            <w:r w:rsidRPr="00543B2F">
              <w:rPr>
                <w:rFonts w:ascii="宋体" w:hAnsi="宋体"/>
                <w:kern w:val="0"/>
                <w:sz w:val="22"/>
                <w:lang w:eastAsia="zh-CN"/>
              </w:rPr>
              <w:t>投标报价）</w:t>
            </w:r>
            <w:r w:rsidRPr="00543B2F">
              <w:rPr>
                <w:rFonts w:ascii="宋体" w:hAnsi="宋体" w:cs="Calibri"/>
                <w:kern w:val="0"/>
                <w:sz w:val="22"/>
                <w:lang w:eastAsia="zh-CN"/>
              </w:rPr>
              <w:t>×</w:t>
            </w:r>
            <w:r w:rsidRPr="00543B2F">
              <w:rPr>
                <w:rFonts w:ascii="宋体" w:hAnsi="宋体"/>
                <w:kern w:val="0"/>
                <w:sz w:val="22"/>
                <w:lang w:eastAsia="zh-CN"/>
              </w:rPr>
              <w:t>价格权重（</w:t>
            </w:r>
            <w:r w:rsidR="00EF0AD4" w:rsidRPr="00543B2F">
              <w:rPr>
                <w:rFonts w:ascii="宋体" w:hAnsi="宋体" w:cs="Calibri" w:hint="eastAsia"/>
                <w:kern w:val="0"/>
                <w:sz w:val="22"/>
                <w:lang w:eastAsia="zh-CN"/>
              </w:rPr>
              <w:t>2</w:t>
            </w:r>
            <w:r w:rsidRPr="00543B2F">
              <w:rPr>
                <w:rFonts w:ascii="宋体" w:hAnsi="宋体" w:cs="Calibri" w:hint="eastAsia"/>
                <w:kern w:val="0"/>
                <w:sz w:val="22"/>
                <w:lang w:eastAsia="zh-CN"/>
              </w:rPr>
              <w:t>0</w:t>
            </w:r>
            <w:r w:rsidRPr="00543B2F">
              <w:rPr>
                <w:rFonts w:ascii="宋体" w:hAnsi="宋体" w:cs="Calibri"/>
                <w:kern w:val="0"/>
                <w:sz w:val="22"/>
                <w:lang w:eastAsia="zh-CN"/>
              </w:rPr>
              <w:t>%</w:t>
            </w:r>
            <w:r w:rsidRPr="00543B2F">
              <w:rPr>
                <w:rFonts w:ascii="宋体" w:hAnsi="宋体"/>
                <w:kern w:val="0"/>
                <w:sz w:val="22"/>
                <w:lang w:eastAsia="zh-CN"/>
              </w:rPr>
              <w:t>）</w:t>
            </w:r>
            <w:r w:rsidRPr="00543B2F">
              <w:rPr>
                <w:rFonts w:ascii="宋体" w:hAnsi="宋体" w:cs="Calibri"/>
                <w:kern w:val="0"/>
                <w:sz w:val="22"/>
                <w:lang w:eastAsia="zh-CN"/>
              </w:rPr>
              <w:t>×100</w:t>
            </w:r>
          </w:p>
          <w:p w14:paraId="7993101A"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备注：实质性响应招标文件要求且价格 低的投标报价为评标基准价</w:t>
            </w:r>
          </w:p>
        </w:tc>
      </w:tr>
      <w:tr w:rsidR="00EC68CB" w:rsidRPr="00543B2F" w14:paraId="132228B1" w14:textId="77777777" w:rsidTr="00F0194B">
        <w:trPr>
          <w:trHeight w:val="1104"/>
        </w:trPr>
        <w:tc>
          <w:tcPr>
            <w:tcW w:w="739" w:type="dxa"/>
            <w:vMerge w:val="restart"/>
            <w:vAlign w:val="center"/>
          </w:tcPr>
          <w:p w14:paraId="6B3D9FA6" w14:textId="77777777" w:rsidR="00EC68CB" w:rsidRPr="00543B2F" w:rsidRDefault="00CC2178">
            <w:pPr>
              <w:spacing w:line="240" w:lineRule="auto"/>
              <w:ind w:firstLineChars="0" w:firstLine="0"/>
              <w:jc w:val="center"/>
              <w:rPr>
                <w:rFonts w:ascii="宋体" w:hAnsi="宋体" w:hint="eastAsia"/>
                <w:kern w:val="0"/>
                <w:sz w:val="22"/>
              </w:rPr>
            </w:pPr>
            <w:r w:rsidRPr="00543B2F">
              <w:rPr>
                <w:rFonts w:ascii="宋体" w:hAnsi="宋体"/>
                <w:kern w:val="0"/>
                <w:sz w:val="22"/>
              </w:rPr>
              <w:t>商务部分</w:t>
            </w:r>
          </w:p>
        </w:tc>
        <w:tc>
          <w:tcPr>
            <w:tcW w:w="715" w:type="dxa"/>
            <w:vMerge w:val="restart"/>
            <w:vAlign w:val="center"/>
          </w:tcPr>
          <w:p w14:paraId="3622A5AE" w14:textId="6A2E698B" w:rsidR="00EC68CB" w:rsidRPr="00543B2F" w:rsidRDefault="00EE0BB9">
            <w:pPr>
              <w:spacing w:line="240" w:lineRule="auto"/>
              <w:ind w:firstLineChars="0" w:firstLine="0"/>
              <w:rPr>
                <w:rFonts w:ascii="宋体" w:hAnsi="宋体" w:hint="eastAsia"/>
                <w:kern w:val="0"/>
                <w:sz w:val="22"/>
              </w:rPr>
            </w:pPr>
            <w:r w:rsidRPr="00543B2F">
              <w:rPr>
                <w:rFonts w:ascii="宋体" w:hAnsi="宋体" w:cs="Calibri"/>
                <w:kern w:val="0"/>
                <w:sz w:val="22"/>
              </w:rPr>
              <w:t>20</w:t>
            </w:r>
          </w:p>
        </w:tc>
        <w:tc>
          <w:tcPr>
            <w:tcW w:w="1854" w:type="dxa"/>
            <w:vAlign w:val="center"/>
          </w:tcPr>
          <w:p w14:paraId="6A3AE025"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对投标人企业资质的评价</w:t>
            </w:r>
          </w:p>
          <w:p w14:paraId="6FB5E6C5" w14:textId="77777777" w:rsidR="00EC68CB" w:rsidRPr="00543B2F" w:rsidRDefault="00CC2178">
            <w:pPr>
              <w:spacing w:line="240" w:lineRule="auto"/>
              <w:ind w:firstLineChars="0" w:firstLine="0"/>
              <w:rPr>
                <w:rFonts w:ascii="宋体" w:hAnsi="宋体" w:hint="eastAsia"/>
                <w:kern w:val="0"/>
                <w:sz w:val="22"/>
              </w:rPr>
            </w:pPr>
            <w:r w:rsidRPr="00543B2F">
              <w:rPr>
                <w:rFonts w:ascii="宋体" w:hAnsi="宋体"/>
                <w:kern w:val="0"/>
                <w:sz w:val="22"/>
              </w:rPr>
              <w:t>（</w:t>
            </w:r>
            <w:r w:rsidRPr="00543B2F">
              <w:rPr>
                <w:rFonts w:ascii="宋体" w:hAnsi="宋体" w:cs="Calibri"/>
                <w:kern w:val="0"/>
                <w:sz w:val="22"/>
              </w:rPr>
              <w:t>10</w:t>
            </w:r>
            <w:r w:rsidRPr="00543B2F">
              <w:rPr>
                <w:rFonts w:ascii="宋体" w:hAnsi="宋体"/>
                <w:kern w:val="0"/>
                <w:sz w:val="22"/>
              </w:rPr>
              <w:t>分）</w:t>
            </w:r>
          </w:p>
        </w:tc>
        <w:tc>
          <w:tcPr>
            <w:tcW w:w="5670" w:type="dxa"/>
          </w:tcPr>
          <w:p w14:paraId="30631305" w14:textId="56DCA8C8"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投标人具有</w:t>
            </w:r>
            <w:r w:rsidR="00E210F8" w:rsidRPr="00543B2F">
              <w:rPr>
                <w:rFonts w:ascii="宋体" w:hAnsi="宋体"/>
                <w:kern w:val="0"/>
                <w:sz w:val="22"/>
                <w:lang w:eastAsia="zh-CN"/>
              </w:rPr>
              <w:t>原厂授权</w:t>
            </w:r>
            <w:r w:rsidRPr="00543B2F">
              <w:rPr>
                <w:rFonts w:ascii="宋体" w:hAnsi="宋体"/>
                <w:kern w:val="0"/>
                <w:sz w:val="22"/>
                <w:lang w:eastAsia="zh-CN"/>
              </w:rPr>
              <w:t>, 得</w:t>
            </w:r>
            <w:r w:rsidR="00E210F8" w:rsidRPr="00543B2F">
              <w:rPr>
                <w:rFonts w:ascii="宋体" w:hAnsi="宋体" w:hint="eastAsia"/>
                <w:kern w:val="0"/>
                <w:sz w:val="22"/>
                <w:lang w:eastAsia="zh-CN"/>
              </w:rPr>
              <w:t>1</w:t>
            </w:r>
            <w:r w:rsidR="00E210F8" w:rsidRPr="00543B2F">
              <w:rPr>
                <w:rFonts w:ascii="宋体" w:hAnsi="宋体"/>
                <w:kern w:val="0"/>
                <w:sz w:val="22"/>
                <w:lang w:eastAsia="zh-CN"/>
              </w:rPr>
              <w:t>0</w:t>
            </w:r>
            <w:r w:rsidRPr="00543B2F">
              <w:rPr>
                <w:rFonts w:ascii="宋体" w:hAnsi="宋体"/>
                <w:kern w:val="0"/>
                <w:sz w:val="22"/>
                <w:lang w:eastAsia="zh-CN"/>
              </w:rPr>
              <w:t>分；</w:t>
            </w:r>
          </w:p>
          <w:p w14:paraId="43754084"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没有得0分。</w:t>
            </w:r>
          </w:p>
          <w:p w14:paraId="124F9C0C"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注：须提供证书复印件加盖公章，否则不予认可。</w:t>
            </w:r>
          </w:p>
        </w:tc>
      </w:tr>
      <w:tr w:rsidR="00EC68CB" w:rsidRPr="00543B2F" w14:paraId="6CDCB80D" w14:textId="77777777" w:rsidTr="00F0194B">
        <w:trPr>
          <w:trHeight w:val="1104"/>
        </w:trPr>
        <w:tc>
          <w:tcPr>
            <w:tcW w:w="0" w:type="auto"/>
            <w:vMerge/>
            <w:vAlign w:val="bottom"/>
          </w:tcPr>
          <w:p w14:paraId="207FC7D9" w14:textId="77777777" w:rsidR="00EC68CB" w:rsidRPr="00543B2F" w:rsidRDefault="00EC68CB">
            <w:pPr>
              <w:spacing w:after="160" w:line="240" w:lineRule="auto"/>
              <w:ind w:firstLineChars="0" w:firstLine="0"/>
              <w:rPr>
                <w:rFonts w:ascii="宋体" w:hAnsi="宋体" w:hint="eastAsia"/>
                <w:kern w:val="0"/>
                <w:sz w:val="22"/>
                <w:lang w:eastAsia="zh-CN"/>
              </w:rPr>
            </w:pPr>
          </w:p>
        </w:tc>
        <w:tc>
          <w:tcPr>
            <w:tcW w:w="0" w:type="auto"/>
            <w:vMerge/>
          </w:tcPr>
          <w:p w14:paraId="6122967D" w14:textId="77777777" w:rsidR="00EC68CB" w:rsidRPr="00543B2F" w:rsidRDefault="00EC68CB">
            <w:pPr>
              <w:spacing w:after="160" w:line="240" w:lineRule="auto"/>
              <w:ind w:firstLineChars="0" w:firstLine="0"/>
              <w:rPr>
                <w:rFonts w:ascii="宋体" w:hAnsi="宋体" w:hint="eastAsia"/>
                <w:kern w:val="0"/>
                <w:sz w:val="22"/>
                <w:lang w:eastAsia="zh-CN"/>
              </w:rPr>
            </w:pPr>
          </w:p>
        </w:tc>
        <w:tc>
          <w:tcPr>
            <w:tcW w:w="1854" w:type="dxa"/>
            <w:vAlign w:val="center"/>
          </w:tcPr>
          <w:p w14:paraId="06F41E44" w14:textId="6061740F" w:rsidR="00EC68CB" w:rsidRPr="00543B2F" w:rsidRDefault="00CC2178" w:rsidP="00EE0BB9">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投标人完成类似项目业绩情况（</w:t>
            </w:r>
            <w:r w:rsidR="00EE0BB9" w:rsidRPr="00543B2F">
              <w:rPr>
                <w:rFonts w:ascii="宋体" w:hAnsi="宋体"/>
                <w:kern w:val="0"/>
                <w:sz w:val="22"/>
                <w:lang w:eastAsia="zh-CN"/>
              </w:rPr>
              <w:t>10</w:t>
            </w:r>
            <w:r w:rsidRPr="00543B2F">
              <w:rPr>
                <w:rFonts w:ascii="宋体" w:hAnsi="宋体"/>
                <w:kern w:val="0"/>
                <w:sz w:val="22"/>
                <w:lang w:eastAsia="zh-CN"/>
              </w:rPr>
              <w:t>分）</w:t>
            </w:r>
          </w:p>
        </w:tc>
        <w:tc>
          <w:tcPr>
            <w:tcW w:w="5670" w:type="dxa"/>
          </w:tcPr>
          <w:p w14:paraId="5E39DCE9" w14:textId="060A741B" w:rsidR="00EC68CB" w:rsidRPr="00543B2F" w:rsidRDefault="00CC2178" w:rsidP="00EE0BB9">
            <w:pPr>
              <w:spacing w:line="240" w:lineRule="auto"/>
              <w:ind w:right="101" w:firstLineChars="0" w:firstLine="0"/>
              <w:rPr>
                <w:rFonts w:ascii="宋体" w:hAnsi="宋体" w:hint="eastAsia"/>
                <w:kern w:val="0"/>
                <w:sz w:val="22"/>
                <w:lang w:eastAsia="zh-CN"/>
              </w:rPr>
            </w:pPr>
            <w:r w:rsidRPr="00543B2F">
              <w:rPr>
                <w:rFonts w:ascii="宋体" w:hAnsi="宋体"/>
                <w:kern w:val="0"/>
                <w:sz w:val="22"/>
                <w:lang w:eastAsia="zh-CN"/>
              </w:rPr>
              <w:t>根据投标人近三年（</w:t>
            </w:r>
            <w:r w:rsidRPr="00543B2F">
              <w:rPr>
                <w:rFonts w:ascii="宋体" w:hAnsi="宋体" w:cs="Calibri"/>
                <w:kern w:val="0"/>
                <w:sz w:val="22"/>
                <w:lang w:eastAsia="zh-CN"/>
              </w:rPr>
              <w:t>20</w:t>
            </w:r>
            <w:r w:rsidR="005C7639" w:rsidRPr="00543B2F">
              <w:rPr>
                <w:rFonts w:ascii="宋体" w:hAnsi="宋体" w:cs="Calibri"/>
                <w:kern w:val="0"/>
                <w:sz w:val="22"/>
                <w:lang w:eastAsia="zh-CN"/>
              </w:rPr>
              <w:t>21</w:t>
            </w:r>
            <w:r w:rsidRPr="00543B2F">
              <w:rPr>
                <w:rFonts w:ascii="宋体" w:hAnsi="宋体"/>
                <w:kern w:val="0"/>
                <w:sz w:val="22"/>
                <w:lang w:eastAsia="zh-CN"/>
              </w:rPr>
              <w:t>年</w:t>
            </w:r>
            <w:r w:rsidR="005C7639" w:rsidRPr="00543B2F">
              <w:rPr>
                <w:rFonts w:ascii="宋体" w:hAnsi="宋体" w:cs="Calibri"/>
                <w:kern w:val="0"/>
                <w:sz w:val="22"/>
                <w:lang w:eastAsia="zh-CN"/>
              </w:rPr>
              <w:t>1</w:t>
            </w:r>
            <w:r w:rsidRPr="00543B2F">
              <w:rPr>
                <w:rFonts w:ascii="宋体" w:hAnsi="宋体"/>
                <w:kern w:val="0"/>
                <w:sz w:val="22"/>
                <w:lang w:eastAsia="zh-CN"/>
              </w:rPr>
              <w:t>月至今）类似项目业绩进行评价，（须提供合同首页、合同金额页、盖章页复印件并加盖本单位公章），提供一个得</w:t>
            </w:r>
            <w:r w:rsidR="00EE0BB9" w:rsidRPr="00543B2F">
              <w:rPr>
                <w:rFonts w:ascii="宋体" w:hAnsi="宋体"/>
                <w:kern w:val="0"/>
                <w:sz w:val="22"/>
                <w:lang w:eastAsia="zh-CN"/>
              </w:rPr>
              <w:t>2</w:t>
            </w:r>
            <w:r w:rsidRPr="00543B2F">
              <w:rPr>
                <w:rFonts w:ascii="宋体" w:hAnsi="宋体"/>
                <w:kern w:val="0"/>
                <w:sz w:val="22"/>
                <w:lang w:eastAsia="zh-CN"/>
              </w:rPr>
              <w:t>分，最多</w:t>
            </w:r>
            <w:r w:rsidR="00EE0BB9" w:rsidRPr="00543B2F">
              <w:rPr>
                <w:rFonts w:ascii="宋体" w:hAnsi="宋体" w:hint="eastAsia"/>
                <w:kern w:val="0"/>
                <w:sz w:val="22"/>
                <w:lang w:eastAsia="zh-CN"/>
              </w:rPr>
              <w:t>1</w:t>
            </w:r>
            <w:r w:rsidR="00EE0BB9" w:rsidRPr="00543B2F">
              <w:rPr>
                <w:rFonts w:ascii="宋体" w:hAnsi="宋体"/>
                <w:kern w:val="0"/>
                <w:sz w:val="22"/>
                <w:lang w:eastAsia="zh-CN"/>
              </w:rPr>
              <w:t>0</w:t>
            </w:r>
            <w:r w:rsidRPr="00543B2F">
              <w:rPr>
                <w:rFonts w:ascii="宋体" w:hAnsi="宋体"/>
                <w:kern w:val="0"/>
                <w:sz w:val="22"/>
                <w:lang w:eastAsia="zh-CN"/>
              </w:rPr>
              <w:t>分。</w:t>
            </w:r>
          </w:p>
        </w:tc>
      </w:tr>
      <w:tr w:rsidR="00EC68CB" w:rsidRPr="00543B2F" w14:paraId="64665188" w14:textId="77777777" w:rsidTr="00F0194B">
        <w:trPr>
          <w:trHeight w:val="1105"/>
        </w:trPr>
        <w:tc>
          <w:tcPr>
            <w:tcW w:w="739" w:type="dxa"/>
            <w:vMerge w:val="restart"/>
            <w:vAlign w:val="center"/>
          </w:tcPr>
          <w:p w14:paraId="6A8DA9A8" w14:textId="77777777" w:rsidR="00EC68CB" w:rsidRPr="00543B2F" w:rsidRDefault="00CC2178">
            <w:pPr>
              <w:spacing w:line="240" w:lineRule="auto"/>
              <w:ind w:firstLineChars="0" w:firstLine="0"/>
              <w:jc w:val="center"/>
              <w:rPr>
                <w:rFonts w:ascii="宋体" w:hAnsi="宋体" w:hint="eastAsia"/>
                <w:kern w:val="0"/>
                <w:sz w:val="22"/>
              </w:rPr>
            </w:pPr>
            <w:r w:rsidRPr="00543B2F">
              <w:rPr>
                <w:rFonts w:ascii="宋体" w:hAnsi="宋体"/>
                <w:kern w:val="0"/>
                <w:sz w:val="22"/>
              </w:rPr>
              <w:t>技术部分</w:t>
            </w:r>
          </w:p>
        </w:tc>
        <w:tc>
          <w:tcPr>
            <w:tcW w:w="715" w:type="dxa"/>
            <w:vMerge w:val="restart"/>
            <w:vAlign w:val="center"/>
          </w:tcPr>
          <w:p w14:paraId="57B27144" w14:textId="4100E51B" w:rsidR="00EC68CB" w:rsidRPr="00543B2F" w:rsidRDefault="003E24B5">
            <w:pPr>
              <w:spacing w:line="240" w:lineRule="auto"/>
              <w:ind w:firstLineChars="0" w:firstLine="0"/>
              <w:rPr>
                <w:rFonts w:ascii="宋体" w:hAnsi="宋体" w:hint="eastAsia"/>
                <w:kern w:val="0"/>
                <w:sz w:val="22"/>
              </w:rPr>
            </w:pPr>
            <w:r w:rsidRPr="00543B2F">
              <w:rPr>
                <w:rFonts w:ascii="宋体" w:hAnsi="宋体" w:cs="Calibri"/>
                <w:kern w:val="0"/>
                <w:sz w:val="22"/>
              </w:rPr>
              <w:t>60</w:t>
            </w:r>
          </w:p>
        </w:tc>
        <w:tc>
          <w:tcPr>
            <w:tcW w:w="1854" w:type="dxa"/>
            <w:vAlign w:val="center"/>
          </w:tcPr>
          <w:p w14:paraId="73B0125F" w14:textId="1DE97EF5" w:rsidR="00EC68CB" w:rsidRPr="00543B2F" w:rsidRDefault="00CC2178" w:rsidP="00F0194B">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对投标人整体</w:t>
            </w:r>
            <w:r w:rsidR="00F0194B" w:rsidRPr="00543B2F">
              <w:rPr>
                <w:rFonts w:ascii="宋体" w:hAnsi="宋体"/>
                <w:kern w:val="0"/>
                <w:sz w:val="22"/>
                <w:lang w:eastAsia="zh-CN"/>
              </w:rPr>
              <w:t>技术</w:t>
            </w:r>
            <w:r w:rsidRPr="00543B2F">
              <w:rPr>
                <w:rFonts w:ascii="宋体" w:hAnsi="宋体"/>
                <w:kern w:val="0"/>
                <w:sz w:val="22"/>
                <w:lang w:eastAsia="zh-CN"/>
              </w:rPr>
              <w:t>方案的评价（</w:t>
            </w:r>
            <w:r w:rsidRPr="00543B2F">
              <w:rPr>
                <w:rFonts w:ascii="宋体" w:hAnsi="宋体" w:cs="Calibri"/>
                <w:kern w:val="0"/>
                <w:sz w:val="22"/>
                <w:lang w:eastAsia="zh-CN"/>
              </w:rPr>
              <w:t>2</w:t>
            </w:r>
            <w:r w:rsidR="00F0194B" w:rsidRPr="00543B2F">
              <w:rPr>
                <w:rFonts w:ascii="宋体" w:hAnsi="宋体" w:cs="Calibri"/>
                <w:kern w:val="0"/>
                <w:sz w:val="22"/>
                <w:lang w:eastAsia="zh-CN"/>
              </w:rPr>
              <w:t>5</w:t>
            </w:r>
            <w:r w:rsidRPr="00543B2F">
              <w:rPr>
                <w:rFonts w:ascii="宋体" w:hAnsi="宋体" w:cs="Calibri"/>
                <w:kern w:val="0"/>
                <w:sz w:val="22"/>
                <w:lang w:eastAsia="zh-CN"/>
              </w:rPr>
              <w:t xml:space="preserve"> </w:t>
            </w:r>
            <w:r w:rsidRPr="00543B2F">
              <w:rPr>
                <w:rFonts w:ascii="宋体" w:hAnsi="宋体"/>
                <w:kern w:val="0"/>
                <w:sz w:val="22"/>
                <w:lang w:eastAsia="zh-CN"/>
              </w:rPr>
              <w:t>分）</w:t>
            </w:r>
          </w:p>
        </w:tc>
        <w:tc>
          <w:tcPr>
            <w:tcW w:w="5670" w:type="dxa"/>
          </w:tcPr>
          <w:p w14:paraId="44BDAA17" w14:textId="79550DA6"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投标人的方案设计合理细致,无缺项、漏项得2</w:t>
            </w:r>
            <w:r w:rsidR="00F0194B" w:rsidRPr="00543B2F">
              <w:rPr>
                <w:rFonts w:ascii="宋体" w:hAnsi="宋体"/>
                <w:kern w:val="0"/>
                <w:sz w:val="22"/>
                <w:lang w:eastAsia="zh-CN"/>
              </w:rPr>
              <w:t>5</w:t>
            </w:r>
            <w:r w:rsidRPr="00543B2F">
              <w:rPr>
                <w:rFonts w:ascii="宋体" w:hAnsi="宋体"/>
                <w:kern w:val="0"/>
                <w:sz w:val="22"/>
                <w:lang w:eastAsia="zh-CN"/>
              </w:rPr>
              <w:t>分；</w:t>
            </w:r>
          </w:p>
          <w:p w14:paraId="3B331DA1" w14:textId="5BED58EE"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方案设计细致，存在轻微缺项、漏项得</w:t>
            </w:r>
            <w:r w:rsidR="00F0194B" w:rsidRPr="00543B2F">
              <w:rPr>
                <w:rFonts w:ascii="宋体" w:hAnsi="宋体"/>
                <w:kern w:val="0"/>
                <w:sz w:val="22"/>
                <w:lang w:eastAsia="zh-CN"/>
              </w:rPr>
              <w:t>15</w:t>
            </w:r>
            <w:r w:rsidRPr="00543B2F">
              <w:rPr>
                <w:rFonts w:ascii="宋体" w:hAnsi="宋体"/>
                <w:kern w:val="0"/>
                <w:sz w:val="22"/>
                <w:lang w:eastAsia="zh-CN"/>
              </w:rPr>
              <w:t>分；</w:t>
            </w:r>
          </w:p>
          <w:p w14:paraId="33048B32" w14:textId="031690EF"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方案设计一般，存在部分缺项、漏项得</w:t>
            </w:r>
            <w:r w:rsidR="00F0194B" w:rsidRPr="00543B2F">
              <w:rPr>
                <w:rFonts w:ascii="宋体" w:hAnsi="宋体"/>
                <w:kern w:val="0"/>
                <w:sz w:val="22"/>
                <w:lang w:eastAsia="zh-CN"/>
              </w:rPr>
              <w:t>10</w:t>
            </w:r>
            <w:r w:rsidRPr="00543B2F">
              <w:rPr>
                <w:rFonts w:ascii="宋体" w:hAnsi="宋体"/>
                <w:kern w:val="0"/>
                <w:sz w:val="22"/>
                <w:lang w:eastAsia="zh-CN"/>
              </w:rPr>
              <w:t>分；</w:t>
            </w:r>
          </w:p>
          <w:p w14:paraId="505CD19C" w14:textId="31AE1E4C"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方案设计粗糙，存在明显缺项、漏项得</w:t>
            </w:r>
            <w:r w:rsidR="00F0194B" w:rsidRPr="00543B2F">
              <w:rPr>
                <w:rFonts w:ascii="宋体" w:hAnsi="宋体"/>
                <w:kern w:val="0"/>
                <w:sz w:val="22"/>
                <w:lang w:eastAsia="zh-CN"/>
              </w:rPr>
              <w:t>5</w:t>
            </w:r>
            <w:r w:rsidRPr="00543B2F">
              <w:rPr>
                <w:rFonts w:ascii="宋体" w:hAnsi="宋体"/>
                <w:kern w:val="0"/>
                <w:sz w:val="22"/>
                <w:lang w:eastAsia="zh-CN"/>
              </w:rPr>
              <w:t>分</w:t>
            </w:r>
            <w:r w:rsidRPr="00543B2F">
              <w:rPr>
                <w:rFonts w:ascii="宋体" w:hAnsi="宋体" w:hint="eastAsia"/>
                <w:kern w:val="0"/>
                <w:sz w:val="22"/>
                <w:lang w:eastAsia="zh-CN"/>
              </w:rPr>
              <w:t>；</w:t>
            </w:r>
          </w:p>
          <w:p w14:paraId="13E21C59" w14:textId="77777777" w:rsidR="00EC68CB" w:rsidRPr="00543B2F" w:rsidRDefault="00CC2178">
            <w:pPr>
              <w:spacing w:line="240" w:lineRule="auto"/>
              <w:ind w:firstLineChars="0" w:firstLine="0"/>
              <w:rPr>
                <w:rFonts w:ascii="宋体" w:hAnsi="宋体" w:hint="eastAsia"/>
                <w:kern w:val="0"/>
                <w:sz w:val="22"/>
              </w:rPr>
            </w:pPr>
            <w:r w:rsidRPr="00543B2F">
              <w:rPr>
                <w:rFonts w:ascii="宋体" w:hAnsi="宋体"/>
                <w:kern w:val="0"/>
                <w:sz w:val="22"/>
              </w:rPr>
              <w:t>未提供得0分。</w:t>
            </w:r>
          </w:p>
        </w:tc>
      </w:tr>
      <w:tr w:rsidR="00EC68CB" w:rsidRPr="00543B2F" w14:paraId="006CE206" w14:textId="77777777" w:rsidTr="00F0194B">
        <w:trPr>
          <w:trHeight w:val="1110"/>
        </w:trPr>
        <w:tc>
          <w:tcPr>
            <w:tcW w:w="0" w:type="auto"/>
            <w:vMerge/>
          </w:tcPr>
          <w:p w14:paraId="4452A805" w14:textId="77777777" w:rsidR="00EC68CB" w:rsidRPr="00543B2F" w:rsidRDefault="00EC68CB">
            <w:pPr>
              <w:spacing w:after="160" w:line="240" w:lineRule="auto"/>
              <w:ind w:firstLineChars="0" w:firstLine="0"/>
              <w:rPr>
                <w:rFonts w:ascii="宋体" w:hAnsi="宋体" w:hint="eastAsia"/>
                <w:kern w:val="0"/>
                <w:sz w:val="22"/>
              </w:rPr>
            </w:pPr>
          </w:p>
        </w:tc>
        <w:tc>
          <w:tcPr>
            <w:tcW w:w="0" w:type="auto"/>
            <w:vMerge/>
          </w:tcPr>
          <w:p w14:paraId="3204AAF3" w14:textId="77777777" w:rsidR="00EC68CB" w:rsidRPr="00543B2F" w:rsidRDefault="00EC68CB">
            <w:pPr>
              <w:spacing w:after="160" w:line="240" w:lineRule="auto"/>
              <w:ind w:firstLineChars="0" w:firstLine="0"/>
              <w:rPr>
                <w:rFonts w:ascii="宋体" w:hAnsi="宋体" w:hint="eastAsia"/>
                <w:kern w:val="0"/>
                <w:sz w:val="22"/>
              </w:rPr>
            </w:pPr>
          </w:p>
        </w:tc>
        <w:tc>
          <w:tcPr>
            <w:tcW w:w="1854" w:type="dxa"/>
            <w:vAlign w:val="center"/>
          </w:tcPr>
          <w:p w14:paraId="781EEBAA"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对投标人拟投入项目团队的评价（</w:t>
            </w:r>
            <w:r w:rsidRPr="00543B2F">
              <w:rPr>
                <w:rFonts w:ascii="宋体" w:hAnsi="宋体" w:cs="Calibri" w:hint="eastAsia"/>
                <w:kern w:val="0"/>
                <w:sz w:val="22"/>
                <w:lang w:eastAsia="zh-CN"/>
              </w:rPr>
              <w:t>15</w:t>
            </w:r>
            <w:r w:rsidRPr="00543B2F">
              <w:rPr>
                <w:rFonts w:ascii="宋体" w:hAnsi="宋体" w:cs="Calibri"/>
                <w:kern w:val="0"/>
                <w:sz w:val="22"/>
                <w:lang w:eastAsia="zh-CN"/>
              </w:rPr>
              <w:t xml:space="preserve"> </w:t>
            </w:r>
            <w:r w:rsidRPr="00543B2F">
              <w:rPr>
                <w:rFonts w:ascii="宋体" w:hAnsi="宋体"/>
                <w:kern w:val="0"/>
                <w:sz w:val="22"/>
                <w:lang w:eastAsia="zh-CN"/>
              </w:rPr>
              <w:t>分）</w:t>
            </w:r>
          </w:p>
        </w:tc>
        <w:tc>
          <w:tcPr>
            <w:tcW w:w="5670" w:type="dxa"/>
          </w:tcPr>
          <w:p w14:paraId="5543CC39"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根据投标人项目人员安排合理性及满足项目实施需要情况进行评价：</w:t>
            </w:r>
          </w:p>
          <w:p w14:paraId="24FE7D1A"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科学合理、满足岗位要求并提供优质服务，项目人员具备承担过多个类似项目经验得</w:t>
            </w:r>
            <w:r w:rsidRPr="00543B2F">
              <w:rPr>
                <w:rFonts w:ascii="宋体" w:hAnsi="宋体" w:cs="Calibri" w:hint="eastAsia"/>
                <w:kern w:val="0"/>
                <w:sz w:val="22"/>
                <w:lang w:eastAsia="zh-CN"/>
              </w:rPr>
              <w:t>15</w:t>
            </w:r>
            <w:r w:rsidRPr="00543B2F">
              <w:rPr>
                <w:rFonts w:ascii="宋体" w:hAnsi="宋体"/>
                <w:kern w:val="0"/>
                <w:sz w:val="22"/>
                <w:lang w:eastAsia="zh-CN"/>
              </w:rPr>
              <w:t>分；</w:t>
            </w:r>
          </w:p>
          <w:p w14:paraId="5212127B"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科学合理、基本满足岗位要求并提供优质服务，项目人员具备承担过少数类似项目经验得</w:t>
            </w:r>
            <w:r w:rsidRPr="00543B2F">
              <w:rPr>
                <w:rFonts w:ascii="宋体" w:hAnsi="宋体" w:cs="Calibri"/>
                <w:kern w:val="0"/>
                <w:sz w:val="22"/>
                <w:lang w:eastAsia="zh-CN"/>
              </w:rPr>
              <w:t>1</w:t>
            </w:r>
            <w:r w:rsidRPr="00543B2F">
              <w:rPr>
                <w:rFonts w:ascii="宋体" w:hAnsi="宋体" w:cs="Calibri" w:hint="eastAsia"/>
                <w:kern w:val="0"/>
                <w:sz w:val="22"/>
                <w:lang w:eastAsia="zh-CN"/>
              </w:rPr>
              <w:t>0</w:t>
            </w:r>
            <w:r w:rsidRPr="00543B2F">
              <w:rPr>
                <w:rFonts w:ascii="宋体" w:hAnsi="宋体"/>
                <w:kern w:val="0"/>
                <w:sz w:val="22"/>
                <w:lang w:eastAsia="zh-CN"/>
              </w:rPr>
              <w:t>分；</w:t>
            </w:r>
          </w:p>
          <w:p w14:paraId="1A5BCFD4"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部分满足岗位要求，项目人员具备承担过少数类似项目经验得</w:t>
            </w:r>
            <w:r w:rsidRPr="00543B2F">
              <w:rPr>
                <w:rFonts w:ascii="宋体" w:hAnsi="宋体" w:cs="Calibri"/>
                <w:kern w:val="0"/>
                <w:sz w:val="22"/>
                <w:lang w:eastAsia="zh-CN"/>
              </w:rPr>
              <w:t>5</w:t>
            </w:r>
            <w:r w:rsidRPr="00543B2F">
              <w:rPr>
                <w:rFonts w:ascii="宋体" w:hAnsi="宋体"/>
                <w:kern w:val="0"/>
                <w:sz w:val="22"/>
                <w:lang w:eastAsia="zh-CN"/>
              </w:rPr>
              <w:t>分；</w:t>
            </w:r>
          </w:p>
          <w:p w14:paraId="4F40B502" w14:textId="77777777" w:rsidR="00EC68CB" w:rsidRPr="00543B2F" w:rsidRDefault="00CC2178">
            <w:pPr>
              <w:spacing w:line="240" w:lineRule="auto"/>
              <w:ind w:firstLineChars="0" w:firstLine="0"/>
              <w:rPr>
                <w:rFonts w:ascii="宋体" w:hAnsi="宋体" w:hint="eastAsia"/>
                <w:kern w:val="0"/>
                <w:sz w:val="22"/>
              </w:rPr>
            </w:pPr>
            <w:r w:rsidRPr="00543B2F">
              <w:rPr>
                <w:rFonts w:ascii="宋体" w:hAnsi="宋体"/>
                <w:kern w:val="0"/>
                <w:sz w:val="22"/>
              </w:rPr>
              <w:t>未提供得0分。</w:t>
            </w:r>
          </w:p>
        </w:tc>
      </w:tr>
      <w:tr w:rsidR="00EC68CB" w:rsidRPr="00543B2F" w14:paraId="1DCE9B1C" w14:textId="77777777" w:rsidTr="00F0194B">
        <w:trPr>
          <w:trHeight w:val="1376"/>
        </w:trPr>
        <w:tc>
          <w:tcPr>
            <w:tcW w:w="0" w:type="auto"/>
            <w:vMerge/>
          </w:tcPr>
          <w:p w14:paraId="6C27C0EA" w14:textId="77777777" w:rsidR="00EC68CB" w:rsidRPr="00543B2F" w:rsidRDefault="00EC68CB">
            <w:pPr>
              <w:spacing w:after="160" w:line="240" w:lineRule="auto"/>
              <w:ind w:firstLineChars="0" w:firstLine="0"/>
              <w:rPr>
                <w:rFonts w:ascii="宋体" w:hAnsi="宋体" w:hint="eastAsia"/>
                <w:kern w:val="0"/>
                <w:sz w:val="22"/>
              </w:rPr>
            </w:pPr>
          </w:p>
        </w:tc>
        <w:tc>
          <w:tcPr>
            <w:tcW w:w="0" w:type="auto"/>
            <w:vMerge/>
          </w:tcPr>
          <w:p w14:paraId="4C20CED0" w14:textId="77777777" w:rsidR="00EC68CB" w:rsidRPr="00543B2F" w:rsidRDefault="00EC68CB">
            <w:pPr>
              <w:spacing w:after="160" w:line="240" w:lineRule="auto"/>
              <w:ind w:firstLineChars="0" w:firstLine="0"/>
              <w:rPr>
                <w:rFonts w:ascii="宋体" w:hAnsi="宋体" w:hint="eastAsia"/>
                <w:kern w:val="0"/>
                <w:sz w:val="22"/>
              </w:rPr>
            </w:pPr>
          </w:p>
        </w:tc>
        <w:tc>
          <w:tcPr>
            <w:tcW w:w="1854" w:type="dxa"/>
            <w:vAlign w:val="center"/>
          </w:tcPr>
          <w:p w14:paraId="21AAE60B" w14:textId="350ED810"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对投标人</w:t>
            </w:r>
            <w:r w:rsidR="00F0194B" w:rsidRPr="00543B2F">
              <w:rPr>
                <w:rFonts w:ascii="宋体" w:hAnsi="宋体"/>
                <w:kern w:val="0"/>
                <w:sz w:val="22"/>
                <w:lang w:eastAsia="zh-CN"/>
              </w:rPr>
              <w:t>售后服务</w:t>
            </w:r>
            <w:r w:rsidRPr="00543B2F">
              <w:rPr>
                <w:rFonts w:ascii="宋体" w:hAnsi="宋体"/>
                <w:kern w:val="0"/>
                <w:sz w:val="22"/>
                <w:lang w:eastAsia="zh-CN"/>
              </w:rPr>
              <w:t>方案和保障措施的评价（</w:t>
            </w:r>
            <w:r w:rsidRPr="00543B2F">
              <w:rPr>
                <w:rFonts w:ascii="宋体" w:hAnsi="宋体" w:cs="Calibri"/>
                <w:kern w:val="0"/>
                <w:sz w:val="22"/>
                <w:lang w:eastAsia="zh-CN"/>
              </w:rPr>
              <w:t xml:space="preserve">10 </w:t>
            </w:r>
            <w:r w:rsidRPr="00543B2F">
              <w:rPr>
                <w:rFonts w:ascii="宋体" w:hAnsi="宋体"/>
                <w:kern w:val="0"/>
                <w:sz w:val="22"/>
                <w:lang w:eastAsia="zh-CN"/>
              </w:rPr>
              <w:t>分）</w:t>
            </w:r>
          </w:p>
        </w:tc>
        <w:tc>
          <w:tcPr>
            <w:tcW w:w="5670" w:type="dxa"/>
          </w:tcPr>
          <w:p w14:paraId="3447FDBA"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投标人提供的服务方案和保障措施严密、针对性强、切实可行得10分；</w:t>
            </w:r>
          </w:p>
          <w:p w14:paraId="48DD9838"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投标人提供的服务承诺和保障措施合理、基本可行得7分；</w:t>
            </w:r>
          </w:p>
          <w:p w14:paraId="78257967"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投标人提供的服务承诺和保障措施基本合理、部分可行得4分；</w:t>
            </w:r>
          </w:p>
          <w:p w14:paraId="50AF552F" w14:textId="77777777"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投标人提供的服务承诺和保障措施不合理、不可行得1分</w:t>
            </w:r>
            <w:r w:rsidRPr="00543B2F">
              <w:rPr>
                <w:rFonts w:ascii="宋体" w:hAnsi="宋体" w:hint="eastAsia"/>
                <w:kern w:val="0"/>
                <w:sz w:val="22"/>
                <w:lang w:eastAsia="zh-CN"/>
              </w:rPr>
              <w:t>；</w:t>
            </w:r>
          </w:p>
          <w:p w14:paraId="7163D426" w14:textId="77777777" w:rsidR="00EC68CB" w:rsidRPr="00543B2F" w:rsidRDefault="00CC2178">
            <w:pPr>
              <w:spacing w:line="240" w:lineRule="auto"/>
              <w:ind w:firstLineChars="0" w:firstLine="0"/>
              <w:rPr>
                <w:rFonts w:ascii="宋体" w:hAnsi="宋体" w:hint="eastAsia"/>
                <w:kern w:val="0"/>
                <w:sz w:val="22"/>
              </w:rPr>
            </w:pPr>
            <w:r w:rsidRPr="00543B2F">
              <w:rPr>
                <w:rFonts w:ascii="宋体" w:hAnsi="宋体"/>
                <w:kern w:val="0"/>
                <w:sz w:val="22"/>
              </w:rPr>
              <w:t>未提供得0分。</w:t>
            </w:r>
          </w:p>
        </w:tc>
      </w:tr>
      <w:tr w:rsidR="00EC68CB" w:rsidRPr="00543B2F" w14:paraId="510578C3" w14:textId="77777777" w:rsidTr="00F0194B">
        <w:trPr>
          <w:trHeight w:val="1384"/>
        </w:trPr>
        <w:tc>
          <w:tcPr>
            <w:tcW w:w="0" w:type="auto"/>
            <w:vMerge/>
          </w:tcPr>
          <w:p w14:paraId="1A214AD4" w14:textId="77777777" w:rsidR="00EC68CB" w:rsidRPr="00543B2F" w:rsidRDefault="00EC68CB">
            <w:pPr>
              <w:spacing w:after="160" w:line="240" w:lineRule="auto"/>
              <w:ind w:firstLineChars="0" w:firstLine="0"/>
              <w:rPr>
                <w:rFonts w:ascii="宋体" w:hAnsi="宋体" w:hint="eastAsia"/>
                <w:kern w:val="0"/>
                <w:sz w:val="22"/>
              </w:rPr>
            </w:pPr>
          </w:p>
        </w:tc>
        <w:tc>
          <w:tcPr>
            <w:tcW w:w="0" w:type="auto"/>
            <w:vMerge/>
          </w:tcPr>
          <w:p w14:paraId="0A406FB3" w14:textId="77777777" w:rsidR="00EC68CB" w:rsidRPr="00543B2F" w:rsidRDefault="00EC68CB">
            <w:pPr>
              <w:spacing w:after="160" w:line="240" w:lineRule="auto"/>
              <w:ind w:firstLineChars="0" w:firstLine="0"/>
              <w:rPr>
                <w:rFonts w:ascii="宋体" w:hAnsi="宋体" w:hint="eastAsia"/>
                <w:kern w:val="0"/>
                <w:sz w:val="22"/>
              </w:rPr>
            </w:pPr>
          </w:p>
        </w:tc>
        <w:tc>
          <w:tcPr>
            <w:tcW w:w="1854" w:type="dxa"/>
            <w:vAlign w:val="center"/>
          </w:tcPr>
          <w:p w14:paraId="6509E0D8" w14:textId="531F0458" w:rsidR="00EC68CB" w:rsidRPr="00543B2F" w:rsidRDefault="00CC2178" w:rsidP="006F6C53">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对投标人拟采取的应急预案的评价（</w:t>
            </w:r>
            <w:r w:rsidR="006F6C53" w:rsidRPr="00543B2F">
              <w:rPr>
                <w:rFonts w:ascii="宋体" w:hAnsi="宋体" w:cs="Calibri"/>
                <w:kern w:val="0"/>
                <w:sz w:val="22"/>
                <w:lang w:eastAsia="zh-CN"/>
              </w:rPr>
              <w:t>10</w:t>
            </w:r>
            <w:r w:rsidRPr="00543B2F">
              <w:rPr>
                <w:rFonts w:ascii="宋体" w:hAnsi="宋体"/>
                <w:kern w:val="0"/>
                <w:sz w:val="22"/>
                <w:lang w:eastAsia="zh-CN"/>
              </w:rPr>
              <w:t>分）</w:t>
            </w:r>
          </w:p>
        </w:tc>
        <w:tc>
          <w:tcPr>
            <w:tcW w:w="5670" w:type="dxa"/>
          </w:tcPr>
          <w:p w14:paraId="4703AEDC" w14:textId="713D86CE"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项目具有应急预案，且细致合理、针对性强，出现问题，能及时实施应对措施得</w:t>
            </w:r>
            <w:r w:rsidR="006F6C53" w:rsidRPr="00543B2F">
              <w:rPr>
                <w:rFonts w:ascii="宋体" w:hAnsi="宋体"/>
                <w:kern w:val="0"/>
                <w:sz w:val="22"/>
                <w:lang w:eastAsia="zh-CN"/>
              </w:rPr>
              <w:t>10</w:t>
            </w:r>
            <w:r w:rsidRPr="00543B2F">
              <w:rPr>
                <w:rFonts w:ascii="宋体" w:hAnsi="宋体"/>
                <w:kern w:val="0"/>
                <w:sz w:val="22"/>
                <w:lang w:eastAsia="zh-CN"/>
              </w:rPr>
              <w:t>分；</w:t>
            </w:r>
          </w:p>
          <w:p w14:paraId="73581971" w14:textId="4CF58323"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项目具有应急预案，针对性一般得</w:t>
            </w:r>
            <w:r w:rsidR="006F6C53" w:rsidRPr="00543B2F">
              <w:rPr>
                <w:rFonts w:ascii="宋体" w:hAnsi="宋体"/>
                <w:kern w:val="0"/>
                <w:sz w:val="22"/>
                <w:lang w:eastAsia="zh-CN"/>
              </w:rPr>
              <w:t>6</w:t>
            </w:r>
            <w:r w:rsidRPr="00543B2F">
              <w:rPr>
                <w:rFonts w:ascii="宋体" w:hAnsi="宋体"/>
                <w:kern w:val="0"/>
                <w:sz w:val="22"/>
                <w:lang w:eastAsia="zh-CN"/>
              </w:rPr>
              <w:t>分；</w:t>
            </w:r>
          </w:p>
          <w:p w14:paraId="15D4F6FE" w14:textId="66727062"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项目具有应急预案，相对简单、针对性弱得</w:t>
            </w:r>
            <w:r w:rsidR="006F6C53" w:rsidRPr="00543B2F">
              <w:rPr>
                <w:rFonts w:ascii="宋体" w:hAnsi="宋体"/>
                <w:kern w:val="0"/>
                <w:sz w:val="22"/>
                <w:lang w:eastAsia="zh-CN"/>
              </w:rPr>
              <w:t>4</w:t>
            </w:r>
            <w:r w:rsidRPr="00543B2F">
              <w:rPr>
                <w:rFonts w:ascii="宋体" w:hAnsi="宋体"/>
                <w:kern w:val="0"/>
                <w:sz w:val="22"/>
                <w:lang w:eastAsia="zh-CN"/>
              </w:rPr>
              <w:t>分；</w:t>
            </w:r>
          </w:p>
          <w:p w14:paraId="26143A54" w14:textId="0B488453" w:rsidR="00EC68CB" w:rsidRPr="00543B2F" w:rsidRDefault="00CC2178">
            <w:pPr>
              <w:spacing w:line="240" w:lineRule="auto"/>
              <w:ind w:firstLineChars="0" w:firstLine="0"/>
              <w:rPr>
                <w:rFonts w:ascii="宋体" w:hAnsi="宋体" w:hint="eastAsia"/>
                <w:kern w:val="0"/>
                <w:sz w:val="22"/>
                <w:lang w:eastAsia="zh-CN"/>
              </w:rPr>
            </w:pPr>
            <w:r w:rsidRPr="00543B2F">
              <w:rPr>
                <w:rFonts w:ascii="宋体" w:hAnsi="宋体"/>
                <w:kern w:val="0"/>
                <w:sz w:val="22"/>
                <w:lang w:eastAsia="zh-CN"/>
              </w:rPr>
              <w:t>项目具有应急预案，但简单且不具有针对性得</w:t>
            </w:r>
            <w:r w:rsidR="006F6C53" w:rsidRPr="00543B2F">
              <w:rPr>
                <w:rFonts w:ascii="宋体" w:hAnsi="宋体"/>
                <w:kern w:val="0"/>
                <w:sz w:val="22"/>
                <w:lang w:eastAsia="zh-CN"/>
              </w:rPr>
              <w:t>2</w:t>
            </w:r>
            <w:r w:rsidRPr="00543B2F">
              <w:rPr>
                <w:rFonts w:ascii="宋体" w:hAnsi="宋体"/>
                <w:kern w:val="0"/>
                <w:sz w:val="22"/>
                <w:lang w:eastAsia="zh-CN"/>
              </w:rPr>
              <w:t>分；</w:t>
            </w:r>
          </w:p>
          <w:p w14:paraId="710E6A00" w14:textId="77777777" w:rsidR="00EC68CB" w:rsidRPr="00543B2F" w:rsidRDefault="00CC2178">
            <w:pPr>
              <w:spacing w:line="240" w:lineRule="auto"/>
              <w:ind w:firstLineChars="0" w:firstLine="0"/>
              <w:rPr>
                <w:rFonts w:ascii="宋体" w:hAnsi="宋体" w:hint="eastAsia"/>
                <w:kern w:val="0"/>
                <w:sz w:val="22"/>
              </w:rPr>
            </w:pPr>
            <w:r w:rsidRPr="00543B2F">
              <w:rPr>
                <w:rFonts w:ascii="宋体" w:hAnsi="宋体"/>
                <w:kern w:val="0"/>
                <w:sz w:val="22"/>
              </w:rPr>
              <w:t>未提供得0分。</w:t>
            </w:r>
          </w:p>
        </w:tc>
      </w:tr>
    </w:tbl>
    <w:p w14:paraId="59F6A6EE" w14:textId="77777777" w:rsidR="00EC68CB" w:rsidRPr="00543B2F" w:rsidRDefault="00EC68CB">
      <w:pPr>
        <w:widowControl/>
        <w:spacing w:line="288" w:lineRule="auto"/>
        <w:ind w:firstLine="420"/>
        <w:jc w:val="left"/>
        <w:rPr>
          <w:rFonts w:ascii="宋体" w:hAnsi="宋体" w:hint="eastAsia"/>
          <w:szCs w:val="21"/>
        </w:rPr>
      </w:pPr>
    </w:p>
    <w:p w14:paraId="666EED59" w14:textId="77777777" w:rsidR="00EC68CB" w:rsidRPr="00543B2F" w:rsidRDefault="00EC68CB">
      <w:pPr>
        <w:widowControl/>
        <w:spacing w:line="288" w:lineRule="auto"/>
        <w:ind w:firstLine="420"/>
        <w:jc w:val="left"/>
        <w:rPr>
          <w:rFonts w:ascii="宋体" w:hAnsi="宋体" w:hint="eastAsia"/>
          <w:szCs w:val="21"/>
        </w:rPr>
      </w:pPr>
    </w:p>
    <w:p w14:paraId="489456F5" w14:textId="77777777" w:rsidR="00EC68CB" w:rsidRPr="00543B2F" w:rsidRDefault="00CC2178">
      <w:pPr>
        <w:pStyle w:val="1"/>
        <w:ind w:firstLine="560"/>
        <w:rPr>
          <w:rFonts w:ascii="宋体" w:hAnsi="宋体" w:hint="eastAsia"/>
          <w:szCs w:val="21"/>
        </w:rPr>
      </w:pPr>
      <w:r w:rsidRPr="00543B2F">
        <w:rPr>
          <w:rFonts w:ascii="宋体" w:hAnsi="宋体" w:hint="eastAsia"/>
          <w:szCs w:val="21"/>
        </w:rPr>
        <w:t>九、合同（合同以实际为准）及廉洁模板</w:t>
      </w:r>
    </w:p>
    <w:p w14:paraId="7DD8D6DB" w14:textId="77777777" w:rsidR="00EC68CB" w:rsidRPr="00543B2F" w:rsidRDefault="00EC68CB">
      <w:pPr>
        <w:widowControl/>
        <w:spacing w:line="288" w:lineRule="auto"/>
        <w:ind w:firstLine="420"/>
        <w:jc w:val="left"/>
        <w:rPr>
          <w:rFonts w:ascii="宋体" w:hAnsi="宋体" w:hint="eastAsia"/>
          <w:szCs w:val="21"/>
        </w:rPr>
      </w:pPr>
    </w:p>
    <w:p w14:paraId="02B7984F" w14:textId="77777777" w:rsidR="00EC68CB" w:rsidRPr="00543B2F" w:rsidRDefault="00EC68CB">
      <w:pPr>
        <w:ind w:firstLine="420"/>
        <w:rPr>
          <w:rFonts w:ascii="楷体" w:eastAsia="楷体" w:hAnsi="楷体" w:cs="Calibri" w:hint="eastAsia"/>
          <w:szCs w:val="21"/>
        </w:rPr>
      </w:pPr>
    </w:p>
    <w:p w14:paraId="585AAED8" w14:textId="77777777" w:rsidR="00EC68CB" w:rsidRPr="00543B2F" w:rsidRDefault="00EC68CB">
      <w:pPr>
        <w:ind w:firstLine="723"/>
        <w:jc w:val="center"/>
        <w:rPr>
          <w:rFonts w:ascii="楷体" w:eastAsia="楷体" w:hAnsi="楷体" w:cs="Calibri" w:hint="eastAsia"/>
          <w:b/>
          <w:sz w:val="36"/>
          <w:szCs w:val="21"/>
        </w:rPr>
      </w:pPr>
    </w:p>
    <w:p w14:paraId="29F26B64" w14:textId="77777777" w:rsidR="00EC68CB" w:rsidRPr="00543B2F" w:rsidRDefault="00CC2178">
      <w:pPr>
        <w:ind w:firstLine="723"/>
        <w:jc w:val="center"/>
        <w:rPr>
          <w:rFonts w:ascii="楷体" w:eastAsia="楷体" w:hAnsi="楷体" w:cs="Calibri" w:hint="eastAsia"/>
          <w:b/>
          <w:sz w:val="36"/>
          <w:szCs w:val="21"/>
        </w:rPr>
      </w:pPr>
      <w:r w:rsidRPr="00543B2F">
        <w:rPr>
          <w:rFonts w:ascii="楷体" w:eastAsia="楷体" w:hAnsi="楷体" w:cs="Calibri" w:hint="eastAsia"/>
          <w:b/>
          <w:sz w:val="36"/>
          <w:szCs w:val="21"/>
        </w:rPr>
        <w:t>北京大学人民医院</w:t>
      </w:r>
    </w:p>
    <w:p w14:paraId="540E9A6B" w14:textId="77777777" w:rsidR="00EC68CB" w:rsidRPr="00543B2F" w:rsidRDefault="00CC2178">
      <w:pPr>
        <w:ind w:firstLine="723"/>
        <w:jc w:val="center"/>
        <w:rPr>
          <w:rFonts w:ascii="楷体" w:eastAsia="楷体" w:hAnsi="楷体" w:cs="Calibri" w:hint="eastAsia"/>
          <w:b/>
          <w:sz w:val="36"/>
          <w:szCs w:val="36"/>
        </w:rPr>
      </w:pPr>
      <w:r w:rsidRPr="00543B2F">
        <w:rPr>
          <w:rFonts w:ascii="楷体" w:eastAsia="楷体" w:hAnsi="楷体" w:cs="Calibri" w:hint="eastAsia"/>
          <w:b/>
          <w:sz w:val="36"/>
          <w:szCs w:val="36"/>
        </w:rPr>
        <w:t>×××合同</w:t>
      </w:r>
    </w:p>
    <w:p w14:paraId="4F46D276" w14:textId="77777777" w:rsidR="00EC68CB" w:rsidRPr="00543B2F" w:rsidRDefault="00EC68CB">
      <w:pPr>
        <w:ind w:firstLine="420"/>
        <w:rPr>
          <w:rFonts w:ascii="楷体" w:eastAsia="楷体" w:hAnsi="楷体" w:cs="Calibri" w:hint="eastAsia"/>
          <w:szCs w:val="21"/>
        </w:rPr>
      </w:pPr>
    </w:p>
    <w:p w14:paraId="6B04DFAB" w14:textId="77777777" w:rsidR="00EC68CB" w:rsidRPr="00543B2F" w:rsidRDefault="00EC68CB">
      <w:pPr>
        <w:ind w:firstLine="420"/>
        <w:rPr>
          <w:rFonts w:ascii="楷体" w:eastAsia="楷体" w:hAnsi="楷体" w:cs="Calibri" w:hint="eastAsia"/>
          <w:szCs w:val="21"/>
        </w:rPr>
      </w:pPr>
    </w:p>
    <w:p w14:paraId="3505850E" w14:textId="77777777" w:rsidR="00EC68CB" w:rsidRPr="00543B2F" w:rsidRDefault="00EC68CB">
      <w:pPr>
        <w:ind w:firstLine="560"/>
        <w:rPr>
          <w:rFonts w:ascii="楷体" w:eastAsia="楷体" w:hAnsi="楷体" w:cs="Calibri" w:hint="eastAsia"/>
          <w:sz w:val="28"/>
          <w:szCs w:val="21"/>
        </w:rPr>
      </w:pPr>
    </w:p>
    <w:p w14:paraId="2FCE2D26"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 xml:space="preserve">甲      方： 北京大学人民医院         合同编号：            </w:t>
      </w:r>
    </w:p>
    <w:p w14:paraId="13A6D416"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地      址： 北京市西城区西直门南大街11号</w:t>
      </w:r>
    </w:p>
    <w:p w14:paraId="02231C33"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 xml:space="preserve">法定代表人： 王 俊                    邮  编：100044            </w:t>
      </w:r>
    </w:p>
    <w:p w14:paraId="17FD7997"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电      话：  010-88326666            传  真： 010-68333362</w:t>
      </w:r>
    </w:p>
    <w:p w14:paraId="722E5E03"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 xml:space="preserve">   </w:t>
      </w:r>
    </w:p>
    <w:p w14:paraId="77D986DB" w14:textId="77777777" w:rsidR="00EC68CB" w:rsidRPr="00543B2F" w:rsidRDefault="00EC68CB" w:rsidP="00647174">
      <w:pPr>
        <w:ind w:firstLineChars="0" w:firstLine="0"/>
        <w:rPr>
          <w:rFonts w:ascii="楷体" w:eastAsia="楷体" w:hAnsi="楷体" w:cs="Calibri" w:hint="eastAsia"/>
          <w:sz w:val="28"/>
          <w:szCs w:val="21"/>
        </w:rPr>
      </w:pPr>
    </w:p>
    <w:p w14:paraId="6F1783CE" w14:textId="77777777" w:rsidR="00EC68CB" w:rsidRPr="00543B2F" w:rsidRDefault="00EC68CB" w:rsidP="00647174">
      <w:pPr>
        <w:ind w:firstLineChars="0" w:firstLine="0"/>
        <w:rPr>
          <w:rFonts w:ascii="楷体" w:eastAsia="楷体" w:hAnsi="楷体" w:cs="Calibri" w:hint="eastAsia"/>
          <w:sz w:val="28"/>
          <w:szCs w:val="21"/>
        </w:rPr>
      </w:pPr>
    </w:p>
    <w:p w14:paraId="7428669A"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乙      方： ×××××</w:t>
      </w:r>
    </w:p>
    <w:p w14:paraId="4CF50A05"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 xml:space="preserve">地      址：                      </w:t>
      </w:r>
    </w:p>
    <w:p w14:paraId="6F8E4731"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 xml:space="preserve">法定代表人：                         邮    编：        </w:t>
      </w:r>
    </w:p>
    <w:p w14:paraId="404E19CA"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lastRenderedPageBreak/>
        <w:t xml:space="preserve">电      话：                         传    真：       </w:t>
      </w:r>
    </w:p>
    <w:p w14:paraId="0F401EF2" w14:textId="77777777" w:rsidR="00EC68CB" w:rsidRPr="00543B2F" w:rsidRDefault="00CC2178" w:rsidP="00647174">
      <w:pPr>
        <w:ind w:firstLineChars="0" w:firstLine="0"/>
        <w:rPr>
          <w:rFonts w:ascii="楷体" w:eastAsia="楷体" w:hAnsi="楷体" w:cs="Calibri" w:hint="eastAsia"/>
          <w:sz w:val="28"/>
          <w:szCs w:val="21"/>
        </w:rPr>
      </w:pPr>
      <w:r w:rsidRPr="00543B2F">
        <w:rPr>
          <w:rFonts w:ascii="楷体" w:eastAsia="楷体" w:hAnsi="楷体" w:cs="Calibri" w:hint="eastAsia"/>
          <w:sz w:val="28"/>
          <w:szCs w:val="21"/>
        </w:rPr>
        <w:t>税务登记号 ：</w:t>
      </w:r>
      <w:r w:rsidRPr="00543B2F">
        <w:rPr>
          <w:rFonts w:ascii="楷体" w:eastAsia="楷体" w:hAnsi="楷体" w:cs="Calibri"/>
          <w:sz w:val="28"/>
          <w:szCs w:val="21"/>
        </w:rPr>
        <w:t xml:space="preserve"> </w:t>
      </w:r>
    </w:p>
    <w:p w14:paraId="29EFE51C" w14:textId="77777777" w:rsidR="00EC68CB" w:rsidRPr="00543B2F" w:rsidRDefault="00CC2178" w:rsidP="00647174">
      <w:pPr>
        <w:ind w:firstLineChars="0" w:firstLine="0"/>
        <w:rPr>
          <w:rFonts w:ascii="楷体" w:eastAsia="楷体" w:hAnsi="楷体" w:cs="Calibri" w:hint="eastAsia"/>
          <w:b/>
          <w:sz w:val="28"/>
          <w:szCs w:val="21"/>
        </w:rPr>
      </w:pPr>
      <w:r w:rsidRPr="00543B2F">
        <w:rPr>
          <w:rFonts w:ascii="楷体" w:eastAsia="楷体" w:hAnsi="楷体" w:cs="Calibri" w:hint="eastAsia"/>
          <w:sz w:val="28"/>
          <w:szCs w:val="21"/>
        </w:rPr>
        <w:t>开  户  行：                         帐    号：</w:t>
      </w:r>
      <w:r w:rsidRPr="00543B2F">
        <w:rPr>
          <w:rFonts w:ascii="楷体" w:eastAsia="楷体" w:hAnsi="楷体" w:cs="Calibri"/>
          <w:b/>
          <w:sz w:val="28"/>
          <w:szCs w:val="21"/>
        </w:rPr>
        <w:t xml:space="preserve"> </w:t>
      </w:r>
    </w:p>
    <w:p w14:paraId="733529AD" w14:textId="77777777" w:rsidR="00EC68CB" w:rsidRPr="00543B2F" w:rsidRDefault="00CC2178">
      <w:pPr>
        <w:ind w:firstLine="562"/>
        <w:rPr>
          <w:rFonts w:ascii="楷体" w:eastAsia="楷体" w:hAnsi="楷体" w:cs="Calibri" w:hint="eastAsia"/>
          <w:b/>
          <w:sz w:val="28"/>
          <w:szCs w:val="21"/>
        </w:rPr>
      </w:pPr>
      <w:r w:rsidRPr="00543B2F">
        <w:rPr>
          <w:rFonts w:ascii="楷体" w:eastAsia="楷体" w:hAnsi="楷体" w:cs="Calibri" w:hint="eastAsia"/>
          <w:b/>
          <w:sz w:val="28"/>
          <w:szCs w:val="21"/>
        </w:rPr>
        <w:t xml:space="preserve">   </w:t>
      </w:r>
    </w:p>
    <w:p w14:paraId="598CCF20" w14:textId="77777777" w:rsidR="00EC68CB" w:rsidRPr="00543B2F" w:rsidRDefault="00EC68CB">
      <w:pPr>
        <w:ind w:firstLine="562"/>
        <w:rPr>
          <w:rFonts w:ascii="楷体" w:eastAsia="楷体" w:hAnsi="楷体" w:cs="Calibri" w:hint="eastAsia"/>
          <w:b/>
          <w:sz w:val="28"/>
          <w:szCs w:val="21"/>
        </w:rPr>
      </w:pPr>
    </w:p>
    <w:p w14:paraId="09F2F371" w14:textId="77777777" w:rsidR="00EC68CB" w:rsidRPr="00543B2F" w:rsidRDefault="00EC68CB">
      <w:pPr>
        <w:ind w:firstLine="420"/>
        <w:rPr>
          <w:rFonts w:ascii="楷体" w:eastAsia="楷体" w:hAnsi="楷体" w:cs="Calibri" w:hint="eastAsia"/>
          <w:szCs w:val="21"/>
        </w:rPr>
      </w:pPr>
    </w:p>
    <w:p w14:paraId="4871F058" w14:textId="77777777" w:rsidR="00EC68CB" w:rsidRPr="00543B2F" w:rsidRDefault="00EC68CB">
      <w:pPr>
        <w:ind w:firstLine="420"/>
        <w:rPr>
          <w:rFonts w:ascii="楷体" w:eastAsia="楷体" w:hAnsi="楷体" w:cs="Calibri" w:hint="eastAsia"/>
          <w:szCs w:val="21"/>
        </w:rPr>
      </w:pPr>
    </w:p>
    <w:p w14:paraId="561E45F2" w14:textId="77777777" w:rsidR="00EC68CB" w:rsidRPr="00543B2F" w:rsidRDefault="00EC68CB">
      <w:pPr>
        <w:ind w:firstLine="420"/>
        <w:rPr>
          <w:rFonts w:ascii="楷体" w:eastAsia="楷体" w:hAnsi="楷体" w:cs="Calibri" w:hint="eastAsia"/>
          <w:szCs w:val="21"/>
        </w:rPr>
      </w:pPr>
    </w:p>
    <w:p w14:paraId="626E36EB" w14:textId="77777777" w:rsidR="00EC68CB" w:rsidRPr="00543B2F" w:rsidRDefault="00CC2178">
      <w:pPr>
        <w:ind w:firstLine="643"/>
        <w:jc w:val="center"/>
        <w:rPr>
          <w:rFonts w:ascii="楷体" w:eastAsia="楷体" w:hAnsi="楷体" w:cs="Calibri" w:hint="eastAsia"/>
          <w:b/>
          <w:sz w:val="32"/>
          <w:szCs w:val="21"/>
        </w:rPr>
      </w:pPr>
      <w:r w:rsidRPr="00543B2F">
        <w:rPr>
          <w:rFonts w:ascii="楷体" w:eastAsia="楷体" w:hAnsi="楷体" w:cs="Calibri" w:hint="eastAsia"/>
          <w:b/>
          <w:sz w:val="32"/>
          <w:szCs w:val="21"/>
        </w:rPr>
        <w:t>×××合同正文</w:t>
      </w:r>
    </w:p>
    <w:p w14:paraId="393DC5B0" w14:textId="77777777" w:rsidR="00EC68CB" w:rsidRPr="00543B2F" w:rsidRDefault="00EC68CB">
      <w:pPr>
        <w:ind w:firstLine="420"/>
        <w:rPr>
          <w:rFonts w:ascii="楷体" w:eastAsia="楷体" w:hAnsi="楷体" w:cs="Calibri" w:hint="eastAsia"/>
          <w:szCs w:val="21"/>
        </w:rPr>
      </w:pPr>
    </w:p>
    <w:p w14:paraId="11D5D57F"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经北京大学人民医院（以下简称“甲方”）与</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（以下简称“乙方”）对</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的商务谈判，双方依照自愿平等原则，签订本合同。</w:t>
      </w:r>
    </w:p>
    <w:p w14:paraId="536C1378"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本合同在此声明如下：</w:t>
      </w:r>
    </w:p>
    <w:p w14:paraId="7433D47B"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1．下述文件是本合同的一部分，并与本合同一起阅读和解释：</w:t>
      </w:r>
    </w:p>
    <w:p w14:paraId="036B767D" w14:textId="77777777" w:rsidR="00EC68CB" w:rsidRPr="00543B2F" w:rsidRDefault="00CC2178">
      <w:pPr>
        <w:ind w:firstLine="420"/>
        <w:rPr>
          <w:rFonts w:ascii="楷体" w:eastAsia="楷体" w:hAnsi="楷体" w:hint="eastAsia"/>
        </w:rPr>
      </w:pPr>
      <w:r w:rsidRPr="00543B2F">
        <w:rPr>
          <w:rFonts w:ascii="楷体" w:eastAsia="楷体" w:hAnsi="楷体" w:hint="eastAsia"/>
        </w:rPr>
        <w:t>(l)合同条款</w:t>
      </w:r>
    </w:p>
    <w:p w14:paraId="4CAD3A01" w14:textId="77777777" w:rsidR="00EC68CB" w:rsidRPr="00543B2F" w:rsidRDefault="00CC2178">
      <w:pPr>
        <w:ind w:firstLine="420"/>
        <w:rPr>
          <w:rFonts w:ascii="楷体" w:eastAsia="楷体" w:hAnsi="楷体" w:hint="eastAsia"/>
        </w:rPr>
      </w:pPr>
      <w:r w:rsidRPr="00543B2F">
        <w:rPr>
          <w:rFonts w:ascii="楷体" w:eastAsia="楷体" w:hAnsi="楷体" w:hint="eastAsia"/>
        </w:rPr>
        <w:t>(2)合同条款附件</w:t>
      </w:r>
    </w:p>
    <w:p w14:paraId="2C9712BA" w14:textId="77777777" w:rsidR="00EC68CB" w:rsidRPr="00543B2F" w:rsidRDefault="00CC2178">
      <w:pPr>
        <w:ind w:firstLine="420"/>
        <w:rPr>
          <w:rFonts w:ascii="楷体" w:eastAsia="楷体" w:hAnsi="楷体" w:hint="eastAsia"/>
        </w:rPr>
      </w:pPr>
      <w:r w:rsidRPr="00543B2F">
        <w:rPr>
          <w:rFonts w:ascii="楷体" w:eastAsia="楷体" w:hAnsi="楷体" w:hint="eastAsia"/>
        </w:rPr>
        <w:t>(3)招投标文件</w:t>
      </w:r>
    </w:p>
    <w:p w14:paraId="3AB645A8" w14:textId="77777777" w:rsidR="00EC68CB" w:rsidRPr="00543B2F" w:rsidRDefault="00CC2178">
      <w:pPr>
        <w:ind w:firstLine="420"/>
        <w:rPr>
          <w:rFonts w:ascii="楷体" w:eastAsia="楷体" w:hAnsi="楷体" w:hint="eastAsia"/>
        </w:rPr>
      </w:pPr>
      <w:r w:rsidRPr="00543B2F">
        <w:rPr>
          <w:rFonts w:ascii="楷体" w:eastAsia="楷体" w:hAnsi="楷体" w:hint="eastAsia"/>
        </w:rPr>
        <w:t>(4)招标结果公示</w:t>
      </w:r>
    </w:p>
    <w:p w14:paraId="7D9B20EF" w14:textId="77777777" w:rsidR="00EC68CB" w:rsidRPr="00543B2F" w:rsidRDefault="00CC2178">
      <w:pPr>
        <w:ind w:firstLine="420"/>
        <w:rPr>
          <w:rFonts w:ascii="楷体" w:eastAsia="楷体" w:hAnsi="楷体" w:hint="eastAsia"/>
        </w:rPr>
      </w:pPr>
      <w:r w:rsidRPr="00543B2F">
        <w:rPr>
          <w:rFonts w:ascii="楷体" w:eastAsia="楷体" w:hAnsi="楷体" w:hint="eastAsia"/>
        </w:rPr>
        <w:t>(5)技术标准和要求（招标参数）</w:t>
      </w:r>
    </w:p>
    <w:p w14:paraId="434B6809" w14:textId="77777777" w:rsidR="00EC68CB" w:rsidRPr="00543B2F" w:rsidRDefault="00CC2178">
      <w:pPr>
        <w:ind w:firstLine="420"/>
        <w:rPr>
          <w:rFonts w:ascii="楷体" w:eastAsia="楷体" w:hAnsi="楷体" w:hint="eastAsia"/>
        </w:rPr>
      </w:pPr>
      <w:r w:rsidRPr="00543B2F">
        <w:rPr>
          <w:rFonts w:ascii="楷体" w:eastAsia="楷体" w:hAnsi="楷体" w:hint="eastAsia"/>
        </w:rPr>
        <w:t>(6)其他合同文件</w:t>
      </w:r>
    </w:p>
    <w:p w14:paraId="3EE2FACF" w14:textId="77777777" w:rsidR="00EC68CB" w:rsidRPr="00543B2F" w:rsidRDefault="00CC2178">
      <w:pPr>
        <w:ind w:leftChars="150" w:left="315" w:firstLineChars="50" w:firstLine="105"/>
        <w:rPr>
          <w:rFonts w:ascii="楷体" w:eastAsia="楷体" w:hAnsi="楷体" w:cs="Calibri" w:hint="eastAsia"/>
          <w:szCs w:val="21"/>
        </w:rPr>
      </w:pPr>
      <w:r w:rsidRPr="00543B2F">
        <w:rPr>
          <w:rFonts w:ascii="楷体" w:eastAsia="楷体" w:hAnsi="楷体" w:hint="eastAsia"/>
        </w:rPr>
        <w:t>上述文件互相补充和解释, 如有不明确或不一致之处, 以合同约定次序在先者为准。</w:t>
      </w:r>
      <w:r w:rsidRPr="00543B2F">
        <w:rPr>
          <w:rFonts w:ascii="楷体" w:eastAsia="楷体" w:hAnsi="楷体" w:cs="Calibri" w:hint="eastAsia"/>
          <w:szCs w:val="21"/>
        </w:rPr>
        <w:t>2．考虑到甲方将按照本合同向乙方支付，乙方在此保证全部按照合同的规定向甲方提供技术服务，并修补缺陷。</w:t>
      </w:r>
    </w:p>
    <w:p w14:paraId="24BCB35D"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3．考虑到乙方提供的技术服务并修补缺陷，甲方在此保证按照合同规定的时间和方式向乙方支付合同价。</w:t>
      </w:r>
    </w:p>
    <w:p w14:paraId="7639BA4B" w14:textId="77777777" w:rsidR="00EC68CB" w:rsidRPr="00543B2F" w:rsidRDefault="00CC2178">
      <w:pPr>
        <w:ind w:firstLine="482"/>
        <w:rPr>
          <w:rFonts w:ascii="楷体" w:eastAsia="楷体" w:hAnsi="楷体" w:cs="Calibri" w:hint="eastAsia"/>
          <w:b/>
          <w:sz w:val="24"/>
          <w:szCs w:val="24"/>
        </w:rPr>
      </w:pPr>
      <w:r w:rsidRPr="00543B2F">
        <w:rPr>
          <w:rFonts w:ascii="楷体" w:eastAsia="楷体" w:hAnsi="楷体" w:cs="Calibri" w:hint="eastAsia"/>
          <w:b/>
          <w:sz w:val="24"/>
          <w:szCs w:val="24"/>
        </w:rPr>
        <w:t>一、委托事项内容</w:t>
      </w:r>
    </w:p>
    <w:p w14:paraId="1FACC257" w14:textId="77777777" w:rsidR="00EC68CB" w:rsidRPr="00543B2F" w:rsidRDefault="00CC2178">
      <w:pPr>
        <w:ind w:firstLine="420"/>
        <w:rPr>
          <w:rFonts w:ascii="楷体" w:eastAsia="楷体" w:hAnsi="楷体" w:cs="Calibri" w:hint="eastAsia"/>
          <w:szCs w:val="21"/>
          <w:u w:val="single"/>
        </w:rPr>
      </w:pPr>
      <w:r w:rsidRPr="00543B2F">
        <w:rPr>
          <w:rFonts w:ascii="楷体" w:eastAsia="楷体" w:hAnsi="楷体" w:cs="Calibri" w:hint="eastAsia"/>
          <w:szCs w:val="21"/>
        </w:rPr>
        <w:t>1.1双方约定，乙方完成甲方所委托</w:t>
      </w:r>
      <w:r w:rsidRPr="00543B2F">
        <w:rPr>
          <w:rFonts w:ascii="楷体" w:eastAsia="楷体" w:hAnsi="楷体" w:cs="Calibri" w:hint="eastAsia"/>
          <w:szCs w:val="21"/>
          <w:u w:val="single"/>
        </w:rPr>
        <w:t xml:space="preserve">                  。</w:t>
      </w:r>
    </w:p>
    <w:p w14:paraId="41A83715"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1.2本合同期限自</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起生效，至</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终止。</w:t>
      </w:r>
    </w:p>
    <w:p w14:paraId="6D55F24C"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lastRenderedPageBreak/>
        <w:t>1.3本合同项下的委托项目履行地点为</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w:t>
      </w:r>
    </w:p>
    <w:p w14:paraId="153D4D5D"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1.4项目主要内容及交付物（附件：     ）</w:t>
      </w:r>
    </w:p>
    <w:p w14:paraId="6BCDB715" w14:textId="77777777" w:rsidR="00EC68CB" w:rsidRPr="00543B2F" w:rsidRDefault="00CC2178">
      <w:pPr>
        <w:ind w:firstLineChars="150" w:firstLine="361"/>
        <w:rPr>
          <w:rFonts w:ascii="楷体" w:eastAsia="楷体" w:hAnsi="楷体" w:cs="Calibri" w:hint="eastAsia"/>
          <w:b/>
          <w:sz w:val="24"/>
          <w:szCs w:val="21"/>
        </w:rPr>
      </w:pPr>
      <w:r w:rsidRPr="00543B2F">
        <w:rPr>
          <w:rFonts w:ascii="楷体" w:eastAsia="楷体" w:hAnsi="楷体" w:cs="Calibri" w:hint="eastAsia"/>
          <w:b/>
          <w:sz w:val="24"/>
          <w:szCs w:val="21"/>
        </w:rPr>
        <w:t>二、服务费用</w:t>
      </w:r>
    </w:p>
    <w:p w14:paraId="4DF599B6"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2.1合同含税总金额为：大写：</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元整；小写：</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元整。</w:t>
      </w:r>
    </w:p>
    <w:p w14:paraId="6216C956" w14:textId="77777777" w:rsidR="00EC68CB" w:rsidRPr="00543B2F" w:rsidRDefault="00CC2178">
      <w:pPr>
        <w:ind w:firstLine="420"/>
        <w:rPr>
          <w:rFonts w:ascii="楷体" w:eastAsia="楷体" w:hAnsi="楷体" w:cs="Calibri" w:hint="eastAsia"/>
          <w:szCs w:val="21"/>
          <w:u w:val="single"/>
        </w:rPr>
      </w:pPr>
      <w:r w:rsidRPr="00543B2F">
        <w:rPr>
          <w:rFonts w:ascii="楷体" w:eastAsia="楷体" w:hAnsi="楷体" w:cs="Calibri" w:hint="eastAsia"/>
          <w:szCs w:val="21"/>
        </w:rPr>
        <w:t xml:space="preserve">2.2价格明细表： </w:t>
      </w:r>
      <w:r w:rsidRPr="00543B2F">
        <w:rPr>
          <w:rFonts w:ascii="楷体" w:eastAsia="楷体" w:hAnsi="楷体" w:cs="Calibri" w:hint="eastAsia"/>
          <w:szCs w:val="21"/>
          <w:u w:val="single"/>
        </w:rPr>
        <w:t xml:space="preserve">         </w:t>
      </w:r>
    </w:p>
    <w:p w14:paraId="1F36C980" w14:textId="77777777" w:rsidR="00EC68CB" w:rsidRPr="00543B2F" w:rsidRDefault="00CC2178">
      <w:pPr>
        <w:spacing w:line="300" w:lineRule="auto"/>
        <w:ind w:leftChars="200" w:left="630" w:hangingChars="100" w:hanging="210"/>
        <w:rPr>
          <w:rFonts w:ascii="楷体" w:eastAsia="楷体" w:hAnsi="楷体" w:cs="Calibri" w:hint="eastAsia"/>
          <w:szCs w:val="21"/>
        </w:rPr>
      </w:pPr>
      <w:r w:rsidRPr="00543B2F">
        <w:rPr>
          <w:rFonts w:ascii="楷体" w:eastAsia="楷体" w:hAnsi="楷体" w:cs="Calibri" w:hint="eastAsia"/>
          <w:szCs w:val="21"/>
        </w:rPr>
        <w:t>2.3支付方式：甲方按以下方式付款：乙方提供合规发票</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 xml:space="preserve"> </w:t>
      </w:r>
    </w:p>
    <w:p w14:paraId="13DD0480" w14:textId="77777777" w:rsidR="00EC68CB" w:rsidRPr="00543B2F" w:rsidRDefault="00CC2178">
      <w:pPr>
        <w:ind w:firstLineChars="150" w:firstLine="361"/>
        <w:rPr>
          <w:rFonts w:ascii="楷体" w:eastAsia="楷体" w:hAnsi="楷体" w:cs="Calibri" w:hint="eastAsia"/>
          <w:b/>
          <w:sz w:val="24"/>
          <w:szCs w:val="21"/>
        </w:rPr>
      </w:pPr>
      <w:r w:rsidRPr="00543B2F">
        <w:rPr>
          <w:rFonts w:ascii="楷体" w:eastAsia="楷体" w:hAnsi="楷体" w:cs="Calibri" w:hint="eastAsia"/>
          <w:b/>
          <w:sz w:val="24"/>
          <w:szCs w:val="21"/>
        </w:rPr>
        <w:t>三、双方的权利和义务</w:t>
      </w:r>
    </w:p>
    <w:p w14:paraId="2102638A"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3.1甲方的权利和义务</w:t>
      </w:r>
    </w:p>
    <w:p w14:paraId="73B17215"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3.1.1甲方审核乙方提交的委托项目工作方案和配套工作计划。</w:t>
      </w:r>
    </w:p>
    <w:p w14:paraId="79727E5F"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3.1.2甲方检查监督乙方完成委托项目工作的进度。</w:t>
      </w:r>
    </w:p>
    <w:p w14:paraId="3866EE56"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3.1.3甲方对乙方提交的符合本合同约定条件的工作成果或相关文件进行审核及验收。</w:t>
      </w:r>
    </w:p>
    <w:p w14:paraId="5FD21B67"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3.1.4乙方自接到甲方提供的所委托项目的技术资料和数据之日起</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日内，不进行调查论证的，甲方有权单方决定取消对该项目的委托。</w:t>
      </w:r>
    </w:p>
    <w:p w14:paraId="1A72272C"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3.1.5乙方在完成委托项目的过程中，甲方为乙方提供必要的协调帮助。</w:t>
      </w:r>
    </w:p>
    <w:p w14:paraId="285573EA"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3.1.6甲方应按照合同条款及时向乙方支付相应的费用。</w:t>
      </w:r>
    </w:p>
    <w:p w14:paraId="714CA2EF"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3.2乙方的权利和义务</w:t>
      </w:r>
    </w:p>
    <w:p w14:paraId="24139D3E"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bCs/>
          <w:iCs/>
          <w:szCs w:val="21"/>
        </w:rPr>
        <w:t>3.2.1</w:t>
      </w:r>
      <w:r w:rsidRPr="00543B2F">
        <w:rPr>
          <w:rFonts w:ascii="楷体" w:eastAsia="楷体" w:hAnsi="楷体" w:cs="Calibri" w:hint="eastAsia"/>
          <w:szCs w:val="21"/>
        </w:rPr>
        <w:t>乙方依照本合同的约定向甲方提供专业的</w:t>
      </w:r>
      <w:r w:rsidRPr="00543B2F">
        <w:rPr>
          <w:rFonts w:ascii="楷体" w:eastAsia="楷体" w:hAnsi="楷体" w:cs="Calibri" w:hint="eastAsia"/>
          <w:szCs w:val="21"/>
          <w:u w:val="single"/>
        </w:rPr>
        <w:t xml:space="preserve">     </w:t>
      </w:r>
      <w:r w:rsidRPr="00543B2F">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1F841517" w14:textId="77777777" w:rsidR="00EC68CB" w:rsidRPr="00543B2F" w:rsidRDefault="00CC2178">
      <w:pPr>
        <w:ind w:firstLine="420"/>
        <w:rPr>
          <w:rFonts w:ascii="楷体" w:eastAsia="楷体" w:hAnsi="楷体" w:cs="Calibri" w:hint="eastAsia"/>
          <w:bCs/>
          <w:iCs/>
          <w:szCs w:val="21"/>
        </w:rPr>
      </w:pPr>
      <w:r w:rsidRPr="00543B2F">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929C45C" w14:textId="77777777" w:rsidR="00EC68CB" w:rsidRPr="00543B2F" w:rsidRDefault="00CC2178">
      <w:pPr>
        <w:ind w:firstLine="420"/>
        <w:rPr>
          <w:rFonts w:ascii="楷体" w:eastAsia="楷体" w:hAnsi="楷体" w:cs="Calibri" w:hint="eastAsia"/>
          <w:bCs/>
          <w:iCs/>
          <w:szCs w:val="21"/>
        </w:rPr>
      </w:pPr>
      <w:r w:rsidRPr="00543B2F">
        <w:rPr>
          <w:rFonts w:ascii="楷体" w:eastAsia="楷体" w:hAnsi="楷体" w:cs="Calibri" w:hint="eastAsia"/>
          <w:szCs w:val="21"/>
        </w:rPr>
        <w:t xml:space="preserve">3.2.3乙方发现甲方提供的技术资料、数据有明显错误和缺陷的，有权于收到上述资料后 </w:t>
      </w:r>
      <w:r w:rsidRPr="00543B2F">
        <w:rPr>
          <w:rFonts w:ascii="楷体" w:eastAsia="楷体" w:hAnsi="楷体" w:cs="Calibri" w:hint="eastAsia"/>
          <w:szCs w:val="21"/>
          <w:u w:val="single"/>
        </w:rPr>
        <w:t>5</w:t>
      </w:r>
      <w:r w:rsidRPr="00543B2F">
        <w:rPr>
          <w:rFonts w:ascii="楷体" w:eastAsia="楷体" w:hAnsi="楷体" w:cs="Calibri" w:hint="eastAsia"/>
          <w:szCs w:val="21"/>
        </w:rPr>
        <w:t>日内书面通知甲方进行补充、修改。如逾期未提出异议的，则视为甲方提交的资料、数据符合合同约定的条件。</w:t>
      </w:r>
    </w:p>
    <w:p w14:paraId="425ECF52" w14:textId="77777777" w:rsidR="00EC68CB" w:rsidRPr="00543B2F" w:rsidRDefault="00CC2178">
      <w:pPr>
        <w:ind w:firstLine="420"/>
        <w:rPr>
          <w:rFonts w:ascii="楷体" w:eastAsia="楷体" w:hAnsi="楷体" w:cs="Calibri" w:hint="eastAsia"/>
          <w:bCs/>
          <w:iCs/>
          <w:szCs w:val="21"/>
        </w:rPr>
      </w:pPr>
      <w:r w:rsidRPr="00543B2F">
        <w:rPr>
          <w:rFonts w:ascii="楷体" w:eastAsia="楷体" w:hAnsi="楷体" w:cs="Calibri" w:hint="eastAsia"/>
          <w:bCs/>
          <w:iCs/>
          <w:szCs w:val="21"/>
        </w:rPr>
        <w:t>3.2.4甲方对乙方提交的委托项目工作成果提出质疑或要求乙方答复时，乙方须在收到甲方的质疑后</w:t>
      </w:r>
      <w:r w:rsidRPr="00543B2F">
        <w:rPr>
          <w:rFonts w:ascii="楷体" w:eastAsia="楷体" w:hAnsi="楷体" w:cs="Calibri" w:hint="eastAsia"/>
          <w:bCs/>
          <w:iCs/>
          <w:szCs w:val="21"/>
          <w:u w:val="single"/>
        </w:rPr>
        <w:t xml:space="preserve"> 3 </w:t>
      </w:r>
      <w:r w:rsidRPr="00543B2F">
        <w:rPr>
          <w:rFonts w:ascii="楷体" w:eastAsia="楷体" w:hAnsi="楷体" w:cs="Calibri" w:hint="eastAsia"/>
          <w:bCs/>
          <w:iCs/>
          <w:szCs w:val="21"/>
        </w:rPr>
        <w:t>日内给予书面解释或答复。</w:t>
      </w:r>
    </w:p>
    <w:p w14:paraId="4A4444B8" w14:textId="77777777" w:rsidR="00EC68CB" w:rsidRPr="00543B2F" w:rsidRDefault="00CC2178">
      <w:pPr>
        <w:ind w:firstLineChars="150" w:firstLine="315"/>
        <w:rPr>
          <w:rFonts w:ascii="楷体" w:eastAsia="楷体" w:hAnsi="楷体" w:cs="Calibri" w:hint="eastAsia"/>
          <w:szCs w:val="21"/>
        </w:rPr>
      </w:pPr>
      <w:r w:rsidRPr="00543B2F">
        <w:rPr>
          <w:rFonts w:ascii="楷体" w:eastAsia="楷体" w:hAnsi="楷体" w:cs="Calibri" w:hint="eastAsia"/>
          <w:bCs/>
          <w:iCs/>
          <w:szCs w:val="21"/>
        </w:rPr>
        <w:t>3.2.5乙方为甲方服务期间，因乙方原因造成的事故，其责任与损失均由乙方承担。</w:t>
      </w:r>
    </w:p>
    <w:p w14:paraId="380D2F12" w14:textId="77777777" w:rsidR="00EC68CB" w:rsidRPr="00543B2F" w:rsidRDefault="00CC2178">
      <w:pPr>
        <w:ind w:firstLineChars="149" w:firstLine="359"/>
        <w:rPr>
          <w:rFonts w:ascii="楷体" w:eastAsia="楷体" w:hAnsi="楷体" w:cs="Calibri" w:hint="eastAsia"/>
          <w:b/>
          <w:sz w:val="24"/>
          <w:szCs w:val="21"/>
        </w:rPr>
      </w:pPr>
      <w:r w:rsidRPr="00543B2F">
        <w:rPr>
          <w:rFonts w:ascii="楷体" w:eastAsia="楷体" w:hAnsi="楷体" w:cs="Calibri" w:hint="eastAsia"/>
          <w:b/>
          <w:sz w:val="24"/>
          <w:szCs w:val="21"/>
        </w:rPr>
        <w:t>四、服务质量管理</w:t>
      </w:r>
      <w:r w:rsidRPr="00543B2F">
        <w:rPr>
          <w:rFonts w:ascii="楷体" w:eastAsia="楷体" w:hAnsi="楷体" w:cs="Calibri"/>
          <w:b/>
          <w:sz w:val="24"/>
          <w:szCs w:val="21"/>
        </w:rPr>
        <w:t xml:space="preserve"> </w:t>
      </w:r>
    </w:p>
    <w:p w14:paraId="6CD3926A"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4.1乙方须根据项目要求安排具备相应资质的专业技术人员，并确保项目技术队伍的稳</w:t>
      </w:r>
      <w:r w:rsidRPr="00543B2F">
        <w:rPr>
          <w:rFonts w:ascii="楷体" w:eastAsia="楷体" w:hAnsi="楷体" w:cs="Calibri" w:hint="eastAsia"/>
          <w:szCs w:val="21"/>
        </w:rPr>
        <w:lastRenderedPageBreak/>
        <w:t>定。项目服务过程中，乙方如因正当理由需要调整项目技术人员的，应当提前5日通知甲方，获得甲方书面同意后方可进行。</w:t>
      </w:r>
    </w:p>
    <w:p w14:paraId="0BA4D449"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4.2乙方向甲方提交完整的委托项目工作成果后，应在甲方指定的地点接受甲方对其工作成果进行质量评审。</w:t>
      </w:r>
    </w:p>
    <w:p w14:paraId="4D70BE06"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936CD49" w14:textId="77777777" w:rsidR="00EC68CB" w:rsidRPr="00543B2F" w:rsidRDefault="00CC2178">
      <w:pPr>
        <w:ind w:firstLineChars="199" w:firstLine="479"/>
        <w:rPr>
          <w:rFonts w:ascii="楷体" w:eastAsia="楷体" w:hAnsi="楷体" w:cs="Calibri" w:hint="eastAsia"/>
          <w:b/>
          <w:sz w:val="24"/>
          <w:szCs w:val="24"/>
        </w:rPr>
      </w:pPr>
      <w:r w:rsidRPr="00543B2F">
        <w:rPr>
          <w:rFonts w:ascii="楷体" w:eastAsia="楷体" w:hAnsi="楷体" w:cs="Calibri" w:hint="eastAsia"/>
          <w:b/>
          <w:sz w:val="24"/>
          <w:szCs w:val="24"/>
        </w:rPr>
        <w:t>五、知识产权</w:t>
      </w:r>
    </w:p>
    <w:p w14:paraId="466E52F2" w14:textId="77777777" w:rsidR="00EC68CB" w:rsidRPr="00543B2F" w:rsidRDefault="00CC2178">
      <w:pPr>
        <w:ind w:firstLineChars="249" w:firstLine="523"/>
        <w:rPr>
          <w:rFonts w:ascii="楷体" w:eastAsia="楷体" w:hAnsi="楷体" w:cs="Calibri" w:hint="eastAsia"/>
          <w:b/>
          <w:sz w:val="24"/>
          <w:szCs w:val="24"/>
        </w:rPr>
      </w:pPr>
      <w:r w:rsidRPr="00543B2F">
        <w:rPr>
          <w:rFonts w:ascii="楷体" w:eastAsia="楷体" w:hAnsi="楷体" w:cs="Calibri" w:hint="eastAsia"/>
          <w:szCs w:val="21"/>
        </w:rPr>
        <w:t>5.1在本合同有效期内，乙方利用甲方提供的技术资料和工作条件所完成的新的技术成果，归</w:t>
      </w:r>
      <w:r w:rsidRPr="00543B2F">
        <w:rPr>
          <w:rFonts w:ascii="楷体" w:eastAsia="楷体" w:hAnsi="楷体" w:cs="Calibri" w:hint="eastAsia"/>
          <w:szCs w:val="21"/>
          <w:u w:val="single"/>
        </w:rPr>
        <w:t xml:space="preserve"> 甲</w:t>
      </w:r>
      <w:r w:rsidRPr="00543B2F">
        <w:rPr>
          <w:rFonts w:ascii="楷体" w:eastAsia="楷体" w:hAnsi="楷体" w:cs="Calibri" w:hint="eastAsia"/>
          <w:szCs w:val="21"/>
        </w:rPr>
        <w:t xml:space="preserve"> 方所有；合同有效期内，甲方利用乙方提交的技术咨询工作成果所完成的新的技术成果，归甲方所有。</w:t>
      </w:r>
    </w:p>
    <w:p w14:paraId="1170D746"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0FF453D"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C100076"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CEE9DC3"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9271517" w14:textId="77777777" w:rsidR="00EC68CB" w:rsidRPr="00543B2F" w:rsidRDefault="00CC2178">
      <w:pPr>
        <w:ind w:firstLineChars="150" w:firstLine="361"/>
        <w:rPr>
          <w:rFonts w:ascii="楷体" w:eastAsia="楷体" w:hAnsi="楷体" w:cs="Calibri" w:hint="eastAsia"/>
          <w:b/>
          <w:sz w:val="24"/>
          <w:szCs w:val="24"/>
        </w:rPr>
      </w:pPr>
      <w:r w:rsidRPr="00543B2F">
        <w:rPr>
          <w:rFonts w:ascii="楷体" w:eastAsia="楷体" w:hAnsi="楷体" w:cs="Calibri" w:hint="eastAsia"/>
          <w:b/>
          <w:sz w:val="24"/>
          <w:szCs w:val="24"/>
        </w:rPr>
        <w:t>六、保密义务</w:t>
      </w:r>
    </w:p>
    <w:p w14:paraId="3B60BF44"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6.1乙方不得向乙方内部无关人员及任何第三方泄露双方在执行合同过程中了解到的甲方任何数据、资料、信息等。</w:t>
      </w:r>
    </w:p>
    <w:p w14:paraId="0996581E"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6.2甲乙双方均保证不向内部无关人员及任何第三方透漏本合同任意条款内容。</w:t>
      </w:r>
    </w:p>
    <w:p w14:paraId="67BF2427"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6.3乙方保证对甲方所提供的保密信息予以妥善保存，仅使用于与完成委托项目工作有</w:t>
      </w:r>
      <w:r w:rsidRPr="00543B2F">
        <w:rPr>
          <w:rFonts w:ascii="楷体" w:eastAsia="楷体" w:hAnsi="楷体" w:cs="Calibri" w:hint="eastAsia"/>
          <w:szCs w:val="21"/>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DAE148"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A015D53" w14:textId="77777777" w:rsidR="00EC68CB" w:rsidRPr="00543B2F" w:rsidRDefault="00CC2178">
      <w:pPr>
        <w:ind w:firstLineChars="150" w:firstLine="361"/>
        <w:rPr>
          <w:rFonts w:ascii="楷体" w:eastAsia="楷体" w:hAnsi="楷体" w:cs="Calibri" w:hint="eastAsia"/>
          <w:b/>
          <w:sz w:val="24"/>
          <w:szCs w:val="21"/>
        </w:rPr>
      </w:pPr>
      <w:r w:rsidRPr="00543B2F">
        <w:rPr>
          <w:rFonts w:ascii="楷体" w:eastAsia="楷体" w:hAnsi="楷体" w:cs="Calibri" w:hint="eastAsia"/>
          <w:b/>
          <w:sz w:val="24"/>
          <w:szCs w:val="21"/>
        </w:rPr>
        <w:t>七、合同变更</w:t>
      </w:r>
    </w:p>
    <w:p w14:paraId="11660EA6"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34CB373"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7.2 合同的变更、解除不影响守约一方要求损害赔偿的权利。</w:t>
      </w:r>
    </w:p>
    <w:p w14:paraId="008CFEA6" w14:textId="77777777" w:rsidR="00EC68CB" w:rsidRPr="00543B2F" w:rsidRDefault="00CC2178">
      <w:pPr>
        <w:ind w:firstLineChars="197" w:firstLine="475"/>
        <w:rPr>
          <w:rFonts w:ascii="楷体" w:eastAsia="楷体" w:hAnsi="楷体" w:cs="Calibri" w:hint="eastAsia"/>
          <w:b/>
          <w:sz w:val="24"/>
          <w:szCs w:val="21"/>
        </w:rPr>
      </w:pPr>
      <w:r w:rsidRPr="00543B2F">
        <w:rPr>
          <w:rFonts w:ascii="楷体" w:eastAsia="楷体" w:hAnsi="楷体" w:cs="Calibri" w:hint="eastAsia"/>
          <w:b/>
          <w:sz w:val="24"/>
          <w:szCs w:val="21"/>
        </w:rPr>
        <w:t>八、违约责任</w:t>
      </w:r>
    </w:p>
    <w:p w14:paraId="3C11DECD" w14:textId="77777777" w:rsidR="00EC68CB" w:rsidRPr="00543B2F" w:rsidRDefault="00CC2178">
      <w:pPr>
        <w:ind w:firstLine="420"/>
        <w:rPr>
          <w:rFonts w:ascii="楷体" w:eastAsia="楷体" w:hAnsi="楷体" w:hint="eastAsia"/>
        </w:rPr>
      </w:pPr>
      <w:r w:rsidRPr="00543B2F">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49D36AB" w14:textId="77777777" w:rsidR="00EC68CB" w:rsidRPr="00543B2F" w:rsidRDefault="00CC2178">
      <w:pPr>
        <w:ind w:firstLine="420"/>
        <w:rPr>
          <w:rFonts w:ascii="楷体" w:eastAsia="楷体" w:hAnsi="楷体" w:hint="eastAsia"/>
        </w:rPr>
      </w:pPr>
      <w:r w:rsidRPr="00543B2F">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E46F50B" w14:textId="77777777" w:rsidR="00EC68CB" w:rsidRPr="00543B2F" w:rsidRDefault="00CC2178">
      <w:pPr>
        <w:ind w:firstLine="420"/>
        <w:rPr>
          <w:rFonts w:ascii="楷体" w:eastAsia="楷体" w:hAnsi="楷体" w:hint="eastAsia"/>
        </w:rPr>
      </w:pPr>
      <w:r w:rsidRPr="00543B2F">
        <w:rPr>
          <w:rFonts w:ascii="楷体" w:eastAsia="楷体" w:hAnsi="楷体" w:hint="eastAsia"/>
        </w:rPr>
        <w:t>8.3 如乙方违反合同保密约定，应当采取有效措施防止该保密信息的泄密范围进一步扩</w:t>
      </w:r>
      <w:r w:rsidRPr="00543B2F">
        <w:rPr>
          <w:rFonts w:ascii="楷体" w:eastAsia="楷体" w:hAnsi="楷体" w:hint="eastAsia"/>
          <w:color w:val="000000"/>
        </w:rPr>
        <w:t>大，同时乙方应按本合同总金额20%向甲方支付违约金。</w:t>
      </w:r>
    </w:p>
    <w:p w14:paraId="3333864E" w14:textId="77777777" w:rsidR="00EC68CB" w:rsidRPr="00543B2F" w:rsidRDefault="00CC2178">
      <w:pPr>
        <w:ind w:firstLine="420"/>
        <w:rPr>
          <w:rFonts w:ascii="楷体" w:eastAsia="楷体" w:hAnsi="楷体" w:hint="eastAsia"/>
          <w:color w:val="000000"/>
        </w:rPr>
      </w:pPr>
      <w:r w:rsidRPr="00543B2F">
        <w:rPr>
          <w:rFonts w:ascii="楷体" w:eastAsia="楷体" w:hAnsi="楷体" w:hint="eastAsia"/>
        </w:rPr>
        <w:t>8.4</w:t>
      </w:r>
      <w:r w:rsidRPr="00543B2F">
        <w:rPr>
          <w:rFonts w:ascii="楷体" w:eastAsia="楷体" w:hAnsi="楷体" w:hint="eastAsia"/>
          <w:color w:val="000000"/>
        </w:rPr>
        <w:t xml:space="preserve">当乙方因上述违约行为向甲方支付违约金后，不足以弥补甲方损失时，乙方还应赔偿甲方的实际损失。   </w:t>
      </w:r>
    </w:p>
    <w:p w14:paraId="5AB439F9" w14:textId="77777777" w:rsidR="00EC68CB" w:rsidRPr="00543B2F" w:rsidRDefault="00CC2178">
      <w:pPr>
        <w:ind w:firstLine="420"/>
        <w:rPr>
          <w:rFonts w:ascii="楷体" w:eastAsia="楷体" w:hAnsi="楷体" w:hint="eastAsia"/>
          <w:color w:val="000000" w:themeColor="text1"/>
        </w:rPr>
      </w:pPr>
      <w:r w:rsidRPr="00543B2F">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4F20E4EA" w14:textId="77777777" w:rsidR="00EC68CB" w:rsidRPr="00543B2F" w:rsidRDefault="00CC2178">
      <w:pPr>
        <w:ind w:firstLine="420"/>
        <w:rPr>
          <w:rFonts w:ascii="楷体" w:eastAsia="楷体" w:hAnsi="楷体" w:hint="eastAsia"/>
          <w:color w:val="000000" w:themeColor="text1"/>
        </w:rPr>
      </w:pPr>
      <w:r w:rsidRPr="00543B2F">
        <w:rPr>
          <w:rFonts w:ascii="楷体" w:eastAsia="楷体" w:hAnsi="楷体" w:hint="eastAsia"/>
          <w:color w:val="000000" w:themeColor="text1"/>
        </w:rPr>
        <w:t>8.6甲乙双方依据上述第</w:t>
      </w:r>
      <w:r w:rsidRPr="00543B2F">
        <w:rPr>
          <w:rFonts w:ascii="楷体" w:eastAsia="楷体" w:hAnsi="楷体"/>
          <w:color w:val="000000" w:themeColor="text1"/>
        </w:rPr>
        <w:t>8.5</w:t>
      </w:r>
      <w:r w:rsidRPr="00543B2F">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BFACE95" w14:textId="77777777" w:rsidR="00EC68CB" w:rsidRPr="00543B2F" w:rsidRDefault="00CC2178">
      <w:pPr>
        <w:ind w:firstLine="420"/>
        <w:rPr>
          <w:rFonts w:ascii="楷体" w:eastAsia="楷体" w:hAnsi="楷体" w:cs="Calibri" w:hint="eastAsia"/>
          <w:color w:val="000000"/>
          <w:szCs w:val="21"/>
        </w:rPr>
      </w:pPr>
      <w:r w:rsidRPr="00543B2F">
        <w:rPr>
          <w:rFonts w:ascii="楷体" w:eastAsia="楷体" w:hAnsi="楷体" w:cs="Calibri" w:hint="eastAsia"/>
          <w:color w:val="000000"/>
          <w:szCs w:val="21"/>
        </w:rPr>
        <w:t xml:space="preserve"> </w:t>
      </w:r>
    </w:p>
    <w:p w14:paraId="1FD40159" w14:textId="77777777" w:rsidR="00EC68CB" w:rsidRPr="00543B2F" w:rsidRDefault="00CC2178">
      <w:pPr>
        <w:ind w:firstLine="482"/>
        <w:rPr>
          <w:rFonts w:ascii="楷体" w:eastAsia="楷体" w:hAnsi="楷体" w:cs="Calibri" w:hint="eastAsia"/>
          <w:b/>
          <w:sz w:val="24"/>
          <w:szCs w:val="21"/>
        </w:rPr>
      </w:pPr>
      <w:r w:rsidRPr="00543B2F">
        <w:rPr>
          <w:rFonts w:ascii="楷体" w:eastAsia="楷体" w:hAnsi="楷体" w:cs="Calibri" w:hint="eastAsia"/>
          <w:b/>
          <w:sz w:val="24"/>
          <w:szCs w:val="21"/>
        </w:rPr>
        <w:t>九、纠纷解决</w:t>
      </w:r>
    </w:p>
    <w:p w14:paraId="2344774B"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4A1486C" w14:textId="77777777" w:rsidR="00EC68CB" w:rsidRPr="00543B2F" w:rsidRDefault="00CC2178">
      <w:pPr>
        <w:ind w:firstLineChars="196" w:firstLine="472"/>
        <w:rPr>
          <w:rFonts w:ascii="楷体" w:eastAsia="楷体" w:hAnsi="楷体" w:cs="Calibri" w:hint="eastAsia"/>
          <w:b/>
          <w:sz w:val="24"/>
          <w:szCs w:val="21"/>
        </w:rPr>
      </w:pPr>
      <w:r w:rsidRPr="00543B2F">
        <w:rPr>
          <w:rFonts w:ascii="楷体" w:eastAsia="楷体" w:hAnsi="楷体" w:cs="Calibri" w:hint="eastAsia"/>
          <w:b/>
          <w:sz w:val="24"/>
          <w:szCs w:val="21"/>
        </w:rPr>
        <w:lastRenderedPageBreak/>
        <w:t>十、不可抗力</w:t>
      </w:r>
    </w:p>
    <w:p w14:paraId="0A64185A" w14:textId="77777777" w:rsidR="00EC68CB" w:rsidRPr="00543B2F" w:rsidRDefault="00CC2178">
      <w:pPr>
        <w:tabs>
          <w:tab w:val="left" w:pos="426"/>
        </w:tabs>
        <w:ind w:firstLine="420"/>
        <w:rPr>
          <w:rFonts w:ascii="楷体" w:eastAsia="楷体" w:hAnsi="楷体" w:cs="Calibri" w:hint="eastAsia"/>
          <w:szCs w:val="21"/>
        </w:rPr>
      </w:pPr>
      <w:r w:rsidRPr="00543B2F">
        <w:rPr>
          <w:rFonts w:ascii="楷体" w:eastAsia="楷体" w:hAnsi="楷体" w:cs="Calibri" w:hint="eastAsia"/>
          <w:szCs w:val="21"/>
        </w:rPr>
        <w:t>10.1 不可抗力包括地震、水灾、台风等重大自然灾害，战争等因素，以及其他不能预见、不能避免且不能克服等因素。</w:t>
      </w:r>
    </w:p>
    <w:p w14:paraId="3D06E241"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10.2 任何一方由于受不可抗力影响而无法正常履行本合同相关条款的，可免予承担相关法律责任。</w:t>
      </w:r>
    </w:p>
    <w:p w14:paraId="4C229BDF" w14:textId="77777777" w:rsidR="00EC68CB" w:rsidRPr="00543B2F" w:rsidRDefault="00CC2178">
      <w:pPr>
        <w:ind w:firstLineChars="149" w:firstLine="359"/>
        <w:rPr>
          <w:rFonts w:ascii="楷体" w:eastAsia="楷体" w:hAnsi="楷体" w:cs="Calibri" w:hint="eastAsia"/>
          <w:b/>
          <w:sz w:val="24"/>
          <w:szCs w:val="21"/>
        </w:rPr>
      </w:pPr>
      <w:r w:rsidRPr="00543B2F">
        <w:rPr>
          <w:rFonts w:ascii="楷体" w:eastAsia="楷体" w:hAnsi="楷体" w:cs="Calibri" w:hint="eastAsia"/>
          <w:b/>
          <w:sz w:val="24"/>
          <w:szCs w:val="21"/>
        </w:rPr>
        <w:t>十一、其他约定</w:t>
      </w:r>
    </w:p>
    <w:p w14:paraId="66C2A60E"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11.1 本合同须经</w:t>
      </w:r>
      <w:r w:rsidRPr="00543B2F">
        <w:rPr>
          <w:rFonts w:ascii="楷体" w:eastAsia="楷体" w:hAnsi="楷体" w:cs="Calibri" w:hint="eastAsia"/>
          <w:sz w:val="22"/>
          <w:szCs w:val="21"/>
        </w:rPr>
        <w:t>法定代表人或委托代理人签字</w:t>
      </w:r>
      <w:r w:rsidRPr="00543B2F">
        <w:rPr>
          <w:rFonts w:ascii="楷体" w:eastAsia="楷体" w:hAnsi="楷体" w:cs="Calibri" w:hint="eastAsia"/>
          <w:szCs w:val="21"/>
        </w:rPr>
        <w:t>并加盖各自单位公章后方可生效。</w:t>
      </w:r>
    </w:p>
    <w:p w14:paraId="54696471"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11.2 本合同壹式</w:t>
      </w:r>
      <w:r w:rsidRPr="00543B2F">
        <w:rPr>
          <w:rFonts w:ascii="楷体" w:eastAsia="楷体" w:hAnsi="楷体" w:cs="Calibri" w:hint="eastAsia"/>
          <w:szCs w:val="21"/>
          <w:u w:val="single"/>
        </w:rPr>
        <w:t xml:space="preserve">   肆   </w:t>
      </w:r>
      <w:r w:rsidRPr="00543B2F">
        <w:rPr>
          <w:rFonts w:ascii="楷体" w:eastAsia="楷体" w:hAnsi="楷体" w:cs="Calibri" w:hint="eastAsia"/>
          <w:szCs w:val="21"/>
        </w:rPr>
        <w:t>份，甲方执</w:t>
      </w:r>
      <w:r w:rsidRPr="00543B2F">
        <w:rPr>
          <w:rFonts w:ascii="楷体" w:eastAsia="楷体" w:hAnsi="楷体" w:cs="Calibri" w:hint="eastAsia"/>
          <w:szCs w:val="21"/>
          <w:u w:val="single"/>
        </w:rPr>
        <w:t xml:space="preserve">  叁  </w:t>
      </w:r>
      <w:r w:rsidRPr="00543B2F">
        <w:rPr>
          <w:rFonts w:ascii="楷体" w:eastAsia="楷体" w:hAnsi="楷体" w:cs="Calibri" w:hint="eastAsia"/>
          <w:szCs w:val="21"/>
        </w:rPr>
        <w:t>份，乙方执</w:t>
      </w:r>
      <w:r w:rsidRPr="00543B2F">
        <w:rPr>
          <w:rFonts w:ascii="楷体" w:eastAsia="楷体" w:hAnsi="楷体" w:cs="Calibri" w:hint="eastAsia"/>
          <w:szCs w:val="21"/>
          <w:u w:val="single"/>
        </w:rPr>
        <w:t xml:space="preserve"> 壹 </w:t>
      </w:r>
      <w:r w:rsidRPr="00543B2F">
        <w:rPr>
          <w:rFonts w:ascii="楷体" w:eastAsia="楷体" w:hAnsi="楷体" w:cs="Calibri" w:hint="eastAsia"/>
          <w:szCs w:val="21"/>
        </w:rPr>
        <w:t>份，均具有同等法律效力。</w:t>
      </w:r>
    </w:p>
    <w:p w14:paraId="6A3F1877" w14:textId="77777777" w:rsidR="00EC68CB" w:rsidRPr="00543B2F" w:rsidRDefault="00CC2178">
      <w:pPr>
        <w:ind w:firstLineChars="149" w:firstLine="359"/>
        <w:rPr>
          <w:rFonts w:ascii="楷体" w:eastAsia="楷体" w:hAnsi="楷体" w:cs="Calibri" w:hint="eastAsia"/>
          <w:b/>
          <w:sz w:val="24"/>
          <w:szCs w:val="21"/>
        </w:rPr>
      </w:pPr>
      <w:r w:rsidRPr="00543B2F">
        <w:rPr>
          <w:rFonts w:ascii="楷体" w:eastAsia="楷体" w:hAnsi="楷体" w:cs="Calibri" w:hint="eastAsia"/>
          <w:b/>
          <w:sz w:val="24"/>
          <w:szCs w:val="21"/>
        </w:rPr>
        <w:t>十二、合同终止</w:t>
      </w:r>
    </w:p>
    <w:p w14:paraId="119A9022"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 xml:space="preserve">12.1 </w:t>
      </w:r>
      <w:r w:rsidRPr="00543B2F">
        <w:rPr>
          <w:rFonts w:ascii="楷体" w:eastAsia="楷体" w:hAnsi="楷体" w:cs="Calibri" w:hint="eastAsia"/>
          <w:kern w:val="0"/>
          <w:szCs w:val="21"/>
        </w:rPr>
        <w:t>合同期限</w:t>
      </w:r>
      <w:r w:rsidRPr="00543B2F">
        <w:rPr>
          <w:rFonts w:ascii="楷体" w:eastAsia="楷体" w:hAnsi="楷体" w:cs="Calibri" w:hint="eastAsia"/>
          <w:szCs w:val="21"/>
        </w:rPr>
        <w:t>届满，该合同自动终止。</w:t>
      </w:r>
    </w:p>
    <w:p w14:paraId="71982856"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5507016" w14:textId="77777777" w:rsidR="00EC68CB" w:rsidRPr="00543B2F" w:rsidRDefault="00CC2178">
      <w:pPr>
        <w:ind w:firstLine="420"/>
        <w:rPr>
          <w:rFonts w:ascii="楷体" w:eastAsia="楷体" w:hAnsi="楷体" w:cs="Calibri" w:hint="eastAsia"/>
          <w:szCs w:val="21"/>
        </w:rPr>
      </w:pPr>
      <w:r w:rsidRPr="00543B2F">
        <w:rPr>
          <w:rFonts w:ascii="楷体" w:eastAsia="楷体" w:hAnsi="楷体" w:cs="Calibri" w:hint="eastAsia"/>
          <w:szCs w:val="21"/>
        </w:rPr>
        <w:t>12.3任何一方违约，在7日之内未采取有效改正措施的，守约方可书面通知违约方解除合同。</w:t>
      </w:r>
    </w:p>
    <w:p w14:paraId="29E8FE25" w14:textId="77777777" w:rsidR="00EC68CB" w:rsidRPr="00543B2F" w:rsidRDefault="00CC2178">
      <w:pPr>
        <w:ind w:firstLineChars="171" w:firstLine="359"/>
        <w:rPr>
          <w:rFonts w:ascii="楷体" w:eastAsia="楷体" w:hAnsi="楷体" w:cs="Calibri" w:hint="eastAsia"/>
          <w:szCs w:val="21"/>
        </w:rPr>
      </w:pPr>
      <w:r w:rsidRPr="00543B2F">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6A6A988C" w14:textId="77777777" w:rsidR="00EC68CB" w:rsidRPr="00543B2F" w:rsidRDefault="00CC2178">
      <w:pPr>
        <w:ind w:firstLineChars="149" w:firstLine="359"/>
        <w:rPr>
          <w:rFonts w:ascii="楷体" w:eastAsia="楷体" w:hAnsi="楷体" w:cs="Calibri" w:hint="eastAsia"/>
          <w:b/>
          <w:sz w:val="24"/>
          <w:szCs w:val="21"/>
        </w:rPr>
      </w:pPr>
      <w:r w:rsidRPr="00543B2F">
        <w:rPr>
          <w:rFonts w:ascii="楷体" w:eastAsia="楷体" w:hAnsi="楷体" w:cs="Calibri" w:hint="eastAsia"/>
          <w:b/>
          <w:sz w:val="24"/>
          <w:szCs w:val="21"/>
        </w:rPr>
        <w:t>十三、附则</w:t>
      </w:r>
    </w:p>
    <w:p w14:paraId="166B1B2A" w14:textId="77777777" w:rsidR="00EC68CB" w:rsidRPr="00543B2F" w:rsidRDefault="00CC2178">
      <w:pPr>
        <w:ind w:firstLineChars="171" w:firstLine="359"/>
        <w:rPr>
          <w:rFonts w:ascii="楷体" w:eastAsia="楷体" w:hAnsi="楷体" w:cs="Calibri" w:hint="eastAsia"/>
          <w:szCs w:val="21"/>
        </w:rPr>
      </w:pPr>
      <w:r w:rsidRPr="00543B2F">
        <w:rPr>
          <w:rFonts w:ascii="楷体" w:eastAsia="楷体" w:hAnsi="楷体" w:cs="Calibri" w:hint="eastAsia"/>
          <w:szCs w:val="21"/>
        </w:rPr>
        <w:t>13.1 乙方人员不得以任何形式对甲方人员进行商业贿赂。</w:t>
      </w:r>
    </w:p>
    <w:p w14:paraId="25FDC7BE" w14:textId="77777777" w:rsidR="00EC68CB" w:rsidRPr="00543B2F" w:rsidRDefault="00CC2178">
      <w:pPr>
        <w:ind w:firstLineChars="171" w:firstLine="359"/>
        <w:rPr>
          <w:rFonts w:ascii="楷体" w:eastAsia="楷体" w:hAnsi="楷体" w:cs="Calibri" w:hint="eastAsia"/>
          <w:szCs w:val="21"/>
        </w:rPr>
      </w:pPr>
      <w:r w:rsidRPr="00543B2F">
        <w:rPr>
          <w:rFonts w:ascii="楷体" w:eastAsia="楷体" w:hAnsi="楷体" w:cs="Calibri" w:hint="eastAsia"/>
          <w:szCs w:val="21"/>
        </w:rPr>
        <w:t>13.2 本合同生效后，在</w:t>
      </w:r>
      <w:r w:rsidRPr="00543B2F">
        <w:rPr>
          <w:rFonts w:ascii="楷体" w:eastAsia="楷体" w:hAnsi="楷体" w:cs="Calibri" w:hint="eastAsia"/>
          <w:kern w:val="0"/>
          <w:szCs w:val="21"/>
        </w:rPr>
        <w:t>合同期限</w:t>
      </w:r>
      <w:r w:rsidRPr="00543B2F">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3E48151" w14:textId="77777777" w:rsidR="00EC68CB" w:rsidRPr="00543B2F" w:rsidRDefault="00CC2178">
      <w:pPr>
        <w:ind w:firstLineChars="194" w:firstLine="407"/>
        <w:rPr>
          <w:rFonts w:ascii="楷体" w:eastAsia="楷体" w:hAnsi="楷体" w:cs="Calibri" w:hint="eastAsia"/>
          <w:szCs w:val="21"/>
        </w:rPr>
      </w:pPr>
      <w:r w:rsidRPr="00543B2F">
        <w:rPr>
          <w:rFonts w:ascii="楷体" w:eastAsia="楷体" w:hAnsi="楷体" w:cs="Calibri" w:hint="eastAsia"/>
          <w:szCs w:val="21"/>
        </w:rPr>
        <w:t>13.3 附件XXXXXXX为本合同的组成部分，与本合同具有同等效力。</w:t>
      </w:r>
    </w:p>
    <w:p w14:paraId="4041CA3B" w14:textId="77777777" w:rsidR="00EC68CB" w:rsidRPr="00543B2F" w:rsidRDefault="00EC68CB">
      <w:pPr>
        <w:ind w:firstLine="440"/>
        <w:rPr>
          <w:rFonts w:ascii="楷体" w:eastAsia="楷体" w:hAnsi="楷体" w:cs="Calibri" w:hint="eastAsia"/>
          <w:sz w:val="22"/>
          <w:szCs w:val="21"/>
        </w:rPr>
      </w:pPr>
    </w:p>
    <w:p w14:paraId="36F8100D" w14:textId="77777777" w:rsidR="00EC68CB" w:rsidRPr="00543B2F" w:rsidRDefault="00EC68CB">
      <w:pPr>
        <w:ind w:firstLine="440"/>
        <w:rPr>
          <w:rFonts w:ascii="楷体" w:eastAsia="楷体" w:hAnsi="楷体" w:cs="Calibri" w:hint="eastAsia"/>
          <w:sz w:val="22"/>
          <w:szCs w:val="21"/>
        </w:rPr>
      </w:pPr>
    </w:p>
    <w:p w14:paraId="658C9BA9" w14:textId="77777777" w:rsidR="00EC68CB" w:rsidRPr="00543B2F" w:rsidRDefault="00CC2178">
      <w:pPr>
        <w:ind w:firstLine="440"/>
        <w:rPr>
          <w:rFonts w:ascii="楷体" w:eastAsia="楷体" w:hAnsi="楷体" w:cs="Calibri" w:hint="eastAsia"/>
          <w:sz w:val="22"/>
          <w:szCs w:val="21"/>
        </w:rPr>
      </w:pPr>
      <w:r w:rsidRPr="00543B2F">
        <w:rPr>
          <w:rFonts w:ascii="楷体" w:eastAsia="楷体" w:hAnsi="楷体" w:cs="Calibri" w:hint="eastAsia"/>
          <w:sz w:val="22"/>
          <w:szCs w:val="21"/>
        </w:rPr>
        <w:t xml:space="preserve">    </w:t>
      </w:r>
    </w:p>
    <w:p w14:paraId="5E3C9389" w14:textId="77777777" w:rsidR="00EC68CB" w:rsidRPr="00543B2F" w:rsidRDefault="00CC2178">
      <w:pPr>
        <w:ind w:firstLine="440"/>
        <w:rPr>
          <w:rFonts w:ascii="楷体" w:eastAsia="楷体" w:hAnsi="楷体" w:cs="Calibri" w:hint="eastAsia"/>
          <w:sz w:val="22"/>
          <w:szCs w:val="21"/>
        </w:rPr>
      </w:pPr>
      <w:r w:rsidRPr="00543B2F">
        <w:rPr>
          <w:rFonts w:ascii="楷体" w:eastAsia="楷体" w:hAnsi="楷体" w:cs="Calibri" w:hint="eastAsia"/>
          <w:sz w:val="22"/>
          <w:szCs w:val="21"/>
        </w:rPr>
        <w:t xml:space="preserve">甲方(盖章)：北京大学人民医院                乙方（盖章)：       </w:t>
      </w:r>
    </w:p>
    <w:p w14:paraId="54F4D33F" w14:textId="77777777" w:rsidR="00EC68CB" w:rsidRPr="00543B2F" w:rsidRDefault="00EC68CB">
      <w:pPr>
        <w:ind w:firstLine="440"/>
        <w:rPr>
          <w:rFonts w:ascii="楷体" w:eastAsia="楷体" w:hAnsi="楷体" w:cs="Calibri" w:hint="eastAsia"/>
          <w:sz w:val="22"/>
          <w:szCs w:val="21"/>
        </w:rPr>
      </w:pPr>
    </w:p>
    <w:p w14:paraId="4F5907FB" w14:textId="77777777" w:rsidR="00EC68CB" w:rsidRPr="00543B2F" w:rsidRDefault="00CC2178">
      <w:pPr>
        <w:ind w:firstLine="440"/>
        <w:rPr>
          <w:rFonts w:ascii="楷体" w:eastAsia="楷体" w:hAnsi="楷体" w:cs="Calibri" w:hint="eastAsia"/>
          <w:sz w:val="22"/>
          <w:szCs w:val="21"/>
        </w:rPr>
      </w:pPr>
      <w:r w:rsidRPr="00543B2F">
        <w:rPr>
          <w:rFonts w:ascii="楷体" w:eastAsia="楷体" w:hAnsi="楷体" w:cs="Calibri" w:hint="eastAsia"/>
          <w:sz w:val="22"/>
          <w:szCs w:val="21"/>
        </w:rPr>
        <w:t>法定代表人或委托代理人(签字):               法定代表人或委托代理人(签字):</w:t>
      </w:r>
    </w:p>
    <w:p w14:paraId="2593F7D6" w14:textId="77777777" w:rsidR="00EC68CB" w:rsidRPr="00543B2F" w:rsidRDefault="00EC68CB">
      <w:pPr>
        <w:ind w:firstLine="440"/>
        <w:rPr>
          <w:rFonts w:ascii="楷体" w:eastAsia="楷体" w:hAnsi="楷体" w:cs="Calibri" w:hint="eastAsia"/>
          <w:sz w:val="22"/>
          <w:szCs w:val="21"/>
        </w:rPr>
      </w:pPr>
    </w:p>
    <w:p w14:paraId="38978371" w14:textId="77777777" w:rsidR="00EC68CB" w:rsidRPr="00543B2F" w:rsidRDefault="00CC2178">
      <w:pPr>
        <w:ind w:firstLine="440"/>
        <w:rPr>
          <w:rFonts w:ascii="楷体" w:eastAsia="楷体" w:hAnsi="楷体" w:cs="Calibri" w:hint="eastAsia"/>
          <w:sz w:val="22"/>
          <w:szCs w:val="21"/>
        </w:rPr>
      </w:pPr>
      <w:r w:rsidRPr="00543B2F">
        <w:rPr>
          <w:rFonts w:ascii="楷体" w:eastAsia="楷体" w:hAnsi="楷体" w:cs="Calibri" w:hint="eastAsia"/>
          <w:sz w:val="22"/>
          <w:szCs w:val="21"/>
        </w:rPr>
        <w:lastRenderedPageBreak/>
        <w:t>地址：北京市西城区西直门南大街11号         地址：</w:t>
      </w:r>
    </w:p>
    <w:p w14:paraId="279A5075" w14:textId="77777777" w:rsidR="00EC68CB" w:rsidRPr="00543B2F" w:rsidRDefault="00EC68CB">
      <w:pPr>
        <w:ind w:firstLine="440"/>
        <w:rPr>
          <w:rFonts w:ascii="楷体" w:eastAsia="楷体" w:hAnsi="楷体" w:cs="Calibri" w:hint="eastAsia"/>
          <w:sz w:val="22"/>
          <w:szCs w:val="21"/>
        </w:rPr>
      </w:pPr>
    </w:p>
    <w:p w14:paraId="660D5A24" w14:textId="77777777" w:rsidR="00EC68CB" w:rsidRPr="00543B2F" w:rsidRDefault="00CC2178">
      <w:pPr>
        <w:ind w:firstLine="440"/>
        <w:jc w:val="left"/>
        <w:rPr>
          <w:rFonts w:ascii="Calibri" w:hAnsi="Calibri" w:cs="Calibri"/>
          <w:szCs w:val="21"/>
        </w:rPr>
      </w:pPr>
      <w:r w:rsidRPr="00543B2F">
        <w:rPr>
          <w:rFonts w:ascii="楷体" w:eastAsia="楷体" w:hAnsi="楷体" w:cs="Calibri" w:hint="eastAsia"/>
          <w:sz w:val="22"/>
          <w:szCs w:val="21"/>
        </w:rPr>
        <w:t>日期:                                       日期：</w:t>
      </w:r>
    </w:p>
    <w:p w14:paraId="2947F56A" w14:textId="77777777" w:rsidR="00EC68CB" w:rsidRPr="00543B2F" w:rsidRDefault="00EC68CB">
      <w:pPr>
        <w:pStyle w:val="af3"/>
        <w:widowControl w:val="0"/>
        <w:ind w:firstLine="422"/>
        <w:rPr>
          <w:kern w:val="2"/>
          <w:sz w:val="21"/>
          <w:szCs w:val="21"/>
        </w:rPr>
      </w:pPr>
    </w:p>
    <w:p w14:paraId="489EB148" w14:textId="77777777" w:rsidR="00EC68CB" w:rsidRPr="00543B2F" w:rsidRDefault="00EC68CB">
      <w:pPr>
        <w:pStyle w:val="af3"/>
        <w:widowControl w:val="0"/>
        <w:ind w:firstLine="422"/>
        <w:rPr>
          <w:kern w:val="2"/>
          <w:sz w:val="21"/>
          <w:szCs w:val="21"/>
        </w:rPr>
      </w:pPr>
    </w:p>
    <w:p w14:paraId="0B0405D4" w14:textId="77777777" w:rsidR="00EC68CB" w:rsidRPr="00543B2F" w:rsidRDefault="00CC2178">
      <w:pPr>
        <w:pStyle w:val="af3"/>
        <w:widowControl w:val="0"/>
        <w:ind w:firstLine="422"/>
        <w:rPr>
          <w:rFonts w:ascii="Times New Roman"/>
          <w:bCs/>
          <w:color w:val="000000"/>
          <w:kern w:val="2"/>
          <w:sz w:val="21"/>
          <w:szCs w:val="21"/>
        </w:rPr>
      </w:pPr>
      <w:r w:rsidRPr="00543B2F">
        <w:rPr>
          <w:rFonts w:hint="eastAsia"/>
          <w:kern w:val="2"/>
          <w:sz w:val="21"/>
          <w:szCs w:val="21"/>
        </w:rPr>
        <w:t>项目廉政责任书</w:t>
      </w:r>
    </w:p>
    <w:p w14:paraId="3460545B" w14:textId="77777777" w:rsidR="00EC68CB" w:rsidRPr="00543B2F" w:rsidRDefault="00CC2178">
      <w:pPr>
        <w:ind w:leftChars="-85" w:left="-178" w:firstLine="420"/>
        <w:rPr>
          <w:rFonts w:ascii="宋体" w:hAnsi="宋体" w:hint="eastAsia"/>
          <w:szCs w:val="21"/>
          <w:u w:val="single"/>
        </w:rPr>
      </w:pPr>
      <w:r w:rsidRPr="00543B2F">
        <w:rPr>
          <w:rFonts w:ascii="宋体" w:hAnsi="宋体" w:hint="eastAsia"/>
          <w:szCs w:val="21"/>
        </w:rPr>
        <w:t>项目名称：</w:t>
      </w:r>
      <w:r w:rsidRPr="00543B2F">
        <w:rPr>
          <w:rFonts w:ascii="宋体" w:hAnsi="宋体" w:hint="eastAsia"/>
          <w:szCs w:val="21"/>
          <w:u w:val="single"/>
        </w:rPr>
        <w:t xml:space="preserve"> </w:t>
      </w:r>
      <w:r w:rsidRPr="00543B2F">
        <w:rPr>
          <w:rFonts w:ascii="宋体" w:hAnsi="宋体"/>
          <w:szCs w:val="21"/>
          <w:u w:val="single"/>
        </w:rPr>
        <w:t xml:space="preserve">                       </w:t>
      </w:r>
      <w:r w:rsidRPr="00543B2F">
        <w:rPr>
          <w:rFonts w:ascii="宋体" w:hAnsi="宋体" w:hint="eastAsia"/>
          <w:szCs w:val="21"/>
          <w:u w:val="single"/>
        </w:rPr>
        <w:t xml:space="preserve">  </w:t>
      </w:r>
    </w:p>
    <w:p w14:paraId="6E9105B1" w14:textId="77777777" w:rsidR="00EC68CB" w:rsidRPr="00543B2F" w:rsidRDefault="00CC2178">
      <w:pPr>
        <w:ind w:leftChars="-85" w:left="-178" w:firstLine="420"/>
        <w:rPr>
          <w:rFonts w:ascii="宋体" w:hAnsi="宋体" w:hint="eastAsia"/>
          <w:szCs w:val="21"/>
          <w:u w:val="single"/>
        </w:rPr>
      </w:pPr>
      <w:r w:rsidRPr="00543B2F">
        <w:rPr>
          <w:rFonts w:ascii="宋体" w:hAnsi="宋体" w:hint="eastAsia"/>
          <w:szCs w:val="21"/>
        </w:rPr>
        <w:t>项目地址：</w:t>
      </w:r>
      <w:r w:rsidRPr="00543B2F">
        <w:rPr>
          <w:rFonts w:ascii="宋体" w:hAnsi="宋体" w:hint="eastAsia"/>
          <w:szCs w:val="21"/>
          <w:u w:val="single"/>
        </w:rPr>
        <w:t>北京</w:t>
      </w:r>
      <w:r w:rsidRPr="00543B2F">
        <w:rPr>
          <w:rFonts w:ascii="宋体" w:hAnsi="宋体"/>
          <w:szCs w:val="21"/>
          <w:u w:val="single"/>
        </w:rPr>
        <w:t>大学人民医院</w:t>
      </w:r>
      <w:r w:rsidRPr="00543B2F">
        <w:rPr>
          <w:rFonts w:ascii="宋体" w:hAnsi="宋体" w:hint="eastAsia"/>
          <w:szCs w:val="21"/>
          <w:u w:val="single"/>
        </w:rPr>
        <w:t xml:space="preserve">       </w:t>
      </w:r>
    </w:p>
    <w:p w14:paraId="4C9440F3" w14:textId="77777777" w:rsidR="00EC68CB" w:rsidRPr="00543B2F" w:rsidRDefault="00CC2178">
      <w:pPr>
        <w:ind w:leftChars="-85" w:left="-178" w:firstLine="420"/>
        <w:rPr>
          <w:rFonts w:ascii="宋体" w:hAnsi="宋体" w:hint="eastAsia"/>
          <w:szCs w:val="21"/>
          <w:u w:val="single"/>
        </w:rPr>
      </w:pPr>
      <w:r w:rsidRPr="00543B2F">
        <w:rPr>
          <w:rFonts w:ascii="宋体" w:hAnsi="宋体" w:hint="eastAsia"/>
          <w:szCs w:val="21"/>
        </w:rPr>
        <w:t>甲    方：</w:t>
      </w:r>
      <w:r w:rsidRPr="00543B2F">
        <w:rPr>
          <w:rFonts w:ascii="宋体" w:hAnsi="宋体" w:hint="eastAsia"/>
          <w:szCs w:val="21"/>
          <w:u w:val="single"/>
        </w:rPr>
        <w:t xml:space="preserve">北京大学人民医院          </w:t>
      </w:r>
    </w:p>
    <w:p w14:paraId="6E8C889C" w14:textId="77777777" w:rsidR="00EC68CB" w:rsidRPr="00543B2F" w:rsidRDefault="00CC2178">
      <w:pPr>
        <w:ind w:leftChars="-85" w:left="-178" w:firstLine="420"/>
        <w:rPr>
          <w:rFonts w:ascii="宋体" w:hAnsi="宋体" w:hint="eastAsia"/>
          <w:szCs w:val="21"/>
          <w:u w:val="single"/>
        </w:rPr>
      </w:pPr>
      <w:r w:rsidRPr="00543B2F">
        <w:rPr>
          <w:rFonts w:ascii="宋体" w:hAnsi="宋体" w:hint="eastAsia"/>
          <w:szCs w:val="21"/>
        </w:rPr>
        <w:t>乙    方：</w:t>
      </w:r>
      <w:r w:rsidRPr="00543B2F">
        <w:rPr>
          <w:rFonts w:ascii="宋体" w:hAnsi="宋体" w:hint="eastAsia"/>
          <w:szCs w:val="21"/>
          <w:u w:val="single"/>
        </w:rPr>
        <w:t xml:space="preserve">                          </w:t>
      </w:r>
    </w:p>
    <w:p w14:paraId="2061BCD0" w14:textId="77777777" w:rsidR="00EC68CB" w:rsidRPr="00543B2F" w:rsidRDefault="00CC2178">
      <w:pPr>
        <w:ind w:leftChars="-85" w:left="-178" w:firstLine="420"/>
        <w:rPr>
          <w:rFonts w:ascii="宋体" w:hAnsi="宋体" w:hint="eastAsia"/>
          <w:szCs w:val="21"/>
        </w:rPr>
      </w:pPr>
      <w:r w:rsidRPr="00543B2F">
        <w:rPr>
          <w:rFonts w:ascii="黑体" w:eastAsia="黑体" w:hAnsi="宋体" w:hint="eastAsia"/>
          <w:szCs w:val="21"/>
        </w:rPr>
        <w:t xml:space="preserve">　第一条　</w:t>
      </w:r>
      <w:r w:rsidRPr="00543B2F">
        <w:rPr>
          <w:rFonts w:ascii="宋体" w:hAnsi="宋体" w:hint="eastAsia"/>
          <w:szCs w:val="21"/>
        </w:rPr>
        <w:t>甲乙双方的责任</w:t>
      </w:r>
    </w:p>
    <w:p w14:paraId="60954004"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(一)　应严格遵守国家关于市场准入、项目招标投标和市场活动等有关法律、法规，相关政策，以及廉政建设的各项规定。</w:t>
      </w:r>
    </w:p>
    <w:p w14:paraId="58C5CC18"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(二)　严格执行项目合同文件，自觉按合同办事。</w:t>
      </w:r>
    </w:p>
    <w:p w14:paraId="37338B1D" w14:textId="77777777" w:rsidR="00EC68CB" w:rsidRPr="00543B2F" w:rsidRDefault="00CC2178">
      <w:pPr>
        <w:ind w:firstLine="420"/>
        <w:rPr>
          <w:rFonts w:ascii="宋体" w:hAnsi="宋体" w:hint="eastAsia"/>
          <w:szCs w:val="21"/>
        </w:rPr>
      </w:pPr>
      <w:r w:rsidRPr="00543B2F">
        <w:rPr>
          <w:rFonts w:ascii="宋体" w:hAnsi="宋体" w:hint="eastAsia"/>
          <w:szCs w:val="21"/>
        </w:rPr>
        <w:t>(三)　业务活动必须坚持公开、公平、公正、诚信、透明的原则（除法律法规另有规定者外），不得为获取不正当的利益，损害国家、集体和对方利益。</w:t>
      </w:r>
    </w:p>
    <w:p w14:paraId="4F6C9B92" w14:textId="77777777" w:rsidR="00EC68CB" w:rsidRPr="00543B2F" w:rsidRDefault="00CC2178">
      <w:pPr>
        <w:ind w:firstLine="420"/>
        <w:rPr>
          <w:rFonts w:ascii="宋体" w:hAnsi="宋体" w:hint="eastAsia"/>
          <w:szCs w:val="21"/>
        </w:rPr>
      </w:pPr>
      <w:r w:rsidRPr="00543B2F">
        <w:rPr>
          <w:rFonts w:ascii="宋体" w:hAnsi="宋体" w:hint="eastAsia"/>
          <w:szCs w:val="21"/>
        </w:rPr>
        <w:t>(四)　发现对方在业务活动中有违规、违纪、违法行为的，应及时提醒对方，情节严重的，应向其上级主管部门或纪检监察、司法等有关机关举报。</w:t>
      </w:r>
    </w:p>
    <w:p w14:paraId="1499072F" w14:textId="77777777" w:rsidR="00EC68CB" w:rsidRPr="00543B2F" w:rsidRDefault="00CC2178">
      <w:pPr>
        <w:ind w:firstLine="420"/>
        <w:rPr>
          <w:rFonts w:ascii="宋体" w:hAnsi="宋体" w:hint="eastAsia"/>
          <w:szCs w:val="21"/>
        </w:rPr>
      </w:pPr>
      <w:r w:rsidRPr="00543B2F">
        <w:rPr>
          <w:rFonts w:ascii="黑体" w:eastAsia="黑体" w:hAnsi="宋体" w:hint="eastAsia"/>
          <w:szCs w:val="21"/>
        </w:rPr>
        <w:t xml:space="preserve">第二条　</w:t>
      </w:r>
      <w:r w:rsidRPr="00543B2F">
        <w:rPr>
          <w:rFonts w:ascii="宋体" w:hAnsi="宋体" w:hint="eastAsia"/>
          <w:szCs w:val="21"/>
        </w:rPr>
        <w:t>甲方的责任</w:t>
      </w:r>
    </w:p>
    <w:p w14:paraId="4DB55311" w14:textId="77777777" w:rsidR="00EC68CB" w:rsidRPr="00543B2F" w:rsidRDefault="00CC2178">
      <w:pPr>
        <w:ind w:firstLine="420"/>
        <w:rPr>
          <w:rFonts w:ascii="宋体" w:hAnsi="宋体" w:hint="eastAsia"/>
          <w:szCs w:val="21"/>
        </w:rPr>
      </w:pPr>
      <w:r w:rsidRPr="00543B2F">
        <w:rPr>
          <w:rFonts w:ascii="宋体" w:hAnsi="宋体" w:hint="eastAsia"/>
          <w:szCs w:val="21"/>
        </w:rPr>
        <w:t>甲方的领导和负责该项目招标的工作人员，在项目开展的事前、事中、事后应遵守以下规定：</w:t>
      </w:r>
    </w:p>
    <w:p w14:paraId="40408778"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(一)　不准向乙方和相关单位索要或接受回扣、礼金、有价证券、贵重物品和好处费、感谢费等。</w:t>
      </w:r>
    </w:p>
    <w:p w14:paraId="0699EDB3" w14:textId="77777777" w:rsidR="00EC68CB" w:rsidRPr="00543B2F" w:rsidRDefault="00CC2178">
      <w:pPr>
        <w:ind w:firstLine="420"/>
        <w:rPr>
          <w:rFonts w:ascii="宋体" w:hAnsi="宋体" w:hint="eastAsia"/>
          <w:szCs w:val="21"/>
        </w:rPr>
      </w:pPr>
      <w:r w:rsidRPr="00543B2F">
        <w:rPr>
          <w:rFonts w:ascii="宋体" w:hAnsi="宋体" w:hint="eastAsia"/>
          <w:szCs w:val="21"/>
        </w:rPr>
        <w:t>(二)　不准在乙方和相关单位报销任何应由甲方或个人支付的费用。</w:t>
      </w:r>
    </w:p>
    <w:p w14:paraId="5A409D1B" w14:textId="77777777" w:rsidR="00EC68CB" w:rsidRPr="00543B2F" w:rsidRDefault="00CC2178">
      <w:pPr>
        <w:ind w:firstLine="420"/>
        <w:rPr>
          <w:rFonts w:ascii="宋体" w:hAnsi="宋体" w:hint="eastAsia"/>
          <w:szCs w:val="21"/>
        </w:rPr>
      </w:pPr>
      <w:r w:rsidRPr="00543B2F">
        <w:rPr>
          <w:rFonts w:ascii="宋体" w:hAnsi="宋体" w:hint="eastAsia"/>
          <w:szCs w:val="21"/>
        </w:rPr>
        <w:t>(三)　不准要求、暗示或接受乙方和相关单位为个人装修住房、婚丧嫁娶、配偶子女的工作安排以及出国（境）、旅游等提供方便。</w:t>
      </w:r>
    </w:p>
    <w:p w14:paraId="7BD7EDAC"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(四)　不准参加有可能影响公正执行公务的乙方和相关单位的宴请和健身、娱乐等活动。</w:t>
      </w:r>
    </w:p>
    <w:p w14:paraId="25C5C9A9" w14:textId="77777777" w:rsidR="00EC68CB" w:rsidRPr="00543B2F" w:rsidRDefault="00CC2178">
      <w:pPr>
        <w:ind w:firstLine="420"/>
        <w:rPr>
          <w:rFonts w:ascii="宋体" w:hAnsi="宋体" w:hint="eastAsia"/>
          <w:szCs w:val="21"/>
        </w:rPr>
      </w:pPr>
      <w:r w:rsidRPr="00543B2F">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w:t>
      </w:r>
      <w:r w:rsidRPr="00543B2F">
        <w:rPr>
          <w:rFonts w:ascii="宋体" w:hAnsi="宋体" w:hint="eastAsia"/>
          <w:szCs w:val="21"/>
        </w:rPr>
        <w:lastRenderedPageBreak/>
        <w:t>的材料、设备等。</w:t>
      </w:r>
    </w:p>
    <w:p w14:paraId="2FD61AB5" w14:textId="77777777" w:rsidR="00EC68CB" w:rsidRPr="00543B2F" w:rsidRDefault="00CC2178">
      <w:pPr>
        <w:ind w:firstLine="420"/>
        <w:rPr>
          <w:rFonts w:ascii="宋体" w:hAnsi="宋体" w:hint="eastAsia"/>
          <w:szCs w:val="21"/>
        </w:rPr>
      </w:pPr>
      <w:r w:rsidRPr="00543B2F">
        <w:rPr>
          <w:rFonts w:ascii="黑体" w:eastAsia="黑体" w:hAnsi="宋体" w:hint="eastAsia"/>
          <w:szCs w:val="21"/>
        </w:rPr>
        <w:t xml:space="preserve">第三条　</w:t>
      </w:r>
      <w:r w:rsidRPr="00543B2F">
        <w:rPr>
          <w:rFonts w:ascii="宋体" w:hAnsi="宋体" w:hint="eastAsia"/>
          <w:szCs w:val="21"/>
        </w:rPr>
        <w:t>乙方的责任</w:t>
      </w:r>
    </w:p>
    <w:p w14:paraId="43CB6214"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应与甲方保持正常的业务交往，按照有关法律法规和程序开展业务工作，严格遵守以下规定：</w:t>
      </w:r>
    </w:p>
    <w:p w14:paraId="6C7E6850"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(一)　不准以任何理由向甲方、相关单位及其工作人员索要、接受或赠送礼金、有价证券、贵重物品和回扣、好处费、感谢费等。</w:t>
      </w:r>
    </w:p>
    <w:p w14:paraId="4874B71A"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(二)　不准以任何理由为甲方和相关单位报销应由对方或个人支付的费用。</w:t>
      </w:r>
    </w:p>
    <w:p w14:paraId="40A14BF8"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(三)　不准接受或暗示为甲方、相关单位或个人装修住房、婚丧嫁娶、配偶子女的工作安排以及出国（境）、旅游等提供方便。</w:t>
      </w:r>
    </w:p>
    <w:p w14:paraId="06EC35AD" w14:textId="77777777" w:rsidR="00EC68CB" w:rsidRPr="00543B2F" w:rsidRDefault="00CC2178">
      <w:pPr>
        <w:ind w:firstLine="420"/>
        <w:rPr>
          <w:rFonts w:ascii="宋体" w:hAnsi="宋体" w:hint="eastAsia"/>
          <w:szCs w:val="21"/>
        </w:rPr>
      </w:pPr>
      <w:r w:rsidRPr="00543B2F">
        <w:rPr>
          <w:rFonts w:ascii="宋体" w:hAnsi="宋体" w:hint="eastAsia"/>
          <w:szCs w:val="21"/>
        </w:rPr>
        <w:t>(四)　不准以任何理由为甲方、相关单位或个人组织有可能影响公正执行公务的宴请、健身、娱乐等活动。</w:t>
      </w:r>
    </w:p>
    <w:p w14:paraId="2ED3D363"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(五)　</w:t>
      </w:r>
      <w:r w:rsidRPr="00543B2F">
        <w:rPr>
          <w:rFonts w:ascii="宋体" w:hAnsi="宋体"/>
          <w:szCs w:val="21"/>
        </w:rPr>
        <w:t>不得实施商业贿赂行为，实施商业贿赂行为后将被列入商业贿赂不良记录</w:t>
      </w:r>
      <w:r w:rsidRPr="00543B2F">
        <w:rPr>
          <w:rFonts w:ascii="宋体" w:hAnsi="宋体" w:hint="eastAsia"/>
          <w:szCs w:val="21"/>
        </w:rPr>
        <w:t>。乙方指定企业销售</w:t>
      </w:r>
      <w:r w:rsidRPr="00543B2F">
        <w:rPr>
          <w:rFonts w:ascii="宋体" w:hAnsi="宋体"/>
          <w:szCs w:val="21"/>
        </w:rPr>
        <w:t>代表</w:t>
      </w:r>
      <w:r w:rsidRPr="00543B2F">
        <w:rPr>
          <w:rFonts w:ascii="宋体" w:hAnsi="宋体" w:hint="eastAsia"/>
          <w:szCs w:val="21"/>
        </w:rPr>
        <w:t>为</w:t>
      </w:r>
      <w:r w:rsidRPr="00543B2F">
        <w:rPr>
          <w:rFonts w:ascii="宋体" w:hAnsi="宋体" w:hint="eastAsia"/>
          <w:szCs w:val="21"/>
          <w:u w:val="single"/>
        </w:rPr>
        <w:t xml:space="preserve">           </w:t>
      </w:r>
      <w:r w:rsidRPr="00543B2F">
        <w:rPr>
          <w:rFonts w:ascii="宋体" w:hAnsi="宋体" w:hint="eastAsia"/>
          <w:szCs w:val="21"/>
        </w:rPr>
        <w:t>。</w:t>
      </w:r>
    </w:p>
    <w:p w14:paraId="0F6156E2" w14:textId="77777777" w:rsidR="00EC68CB" w:rsidRPr="00543B2F" w:rsidRDefault="00CC2178">
      <w:pPr>
        <w:ind w:firstLine="420"/>
        <w:rPr>
          <w:rFonts w:ascii="黑体" w:eastAsia="黑体" w:hAnsi="宋体" w:hint="eastAsia"/>
          <w:szCs w:val="21"/>
        </w:rPr>
      </w:pPr>
      <w:r w:rsidRPr="00543B2F">
        <w:rPr>
          <w:rFonts w:ascii="黑体" w:eastAsia="黑体" w:hAnsi="宋体" w:hint="eastAsia"/>
          <w:szCs w:val="21"/>
        </w:rPr>
        <w:t xml:space="preserve">第四条　</w:t>
      </w:r>
      <w:r w:rsidRPr="00543B2F">
        <w:rPr>
          <w:rFonts w:ascii="宋体" w:hAnsi="宋体" w:hint="eastAsia"/>
          <w:szCs w:val="21"/>
        </w:rPr>
        <w:t>违约责任</w:t>
      </w:r>
    </w:p>
    <w:p w14:paraId="244ECE61" w14:textId="77777777" w:rsidR="00EC68CB" w:rsidRPr="00543B2F" w:rsidRDefault="00CC2178">
      <w:pPr>
        <w:ind w:firstLine="420"/>
        <w:rPr>
          <w:rFonts w:ascii="宋体" w:hAnsi="宋体" w:hint="eastAsia"/>
          <w:szCs w:val="21"/>
        </w:rPr>
      </w:pPr>
      <w:r w:rsidRPr="00543B2F">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E503481" w14:textId="77777777" w:rsidR="00EC68CB" w:rsidRPr="00543B2F" w:rsidRDefault="00CC2178">
      <w:pPr>
        <w:ind w:firstLine="420"/>
        <w:rPr>
          <w:rFonts w:ascii="宋体" w:hAnsi="宋体" w:hint="eastAsia"/>
          <w:szCs w:val="21"/>
        </w:rPr>
      </w:pPr>
      <w:r w:rsidRPr="00543B2F">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5FB2DD3" w14:textId="77777777" w:rsidR="00EC68CB" w:rsidRPr="00543B2F" w:rsidRDefault="00CC2178">
      <w:pPr>
        <w:ind w:firstLine="420"/>
        <w:rPr>
          <w:rFonts w:ascii="宋体" w:hAnsi="宋体" w:hint="eastAsia"/>
          <w:szCs w:val="21"/>
        </w:rPr>
      </w:pPr>
      <w:r w:rsidRPr="00543B2F">
        <w:rPr>
          <w:rFonts w:ascii="黑体" w:eastAsia="黑体" w:hAnsi="宋体" w:hint="eastAsia"/>
          <w:szCs w:val="21"/>
        </w:rPr>
        <w:t xml:space="preserve">第五条　</w:t>
      </w:r>
      <w:r w:rsidRPr="00543B2F">
        <w:rPr>
          <w:rFonts w:ascii="宋体" w:hAnsi="宋体" w:hint="eastAsia"/>
          <w:szCs w:val="21"/>
        </w:rPr>
        <w:t>本责任书作为项目合同的附件，与项目合同具有同等法律效力。经双方签署后立即生效。</w:t>
      </w:r>
    </w:p>
    <w:p w14:paraId="7019E652" w14:textId="77777777" w:rsidR="00EC68CB" w:rsidRPr="00543B2F" w:rsidRDefault="00CC2178">
      <w:pPr>
        <w:ind w:firstLine="420"/>
        <w:rPr>
          <w:rFonts w:ascii="宋体" w:hAnsi="宋体" w:hint="eastAsia"/>
          <w:szCs w:val="21"/>
        </w:rPr>
      </w:pPr>
      <w:r w:rsidRPr="00543B2F">
        <w:rPr>
          <w:rFonts w:ascii="黑体" w:eastAsia="黑体" w:hAnsi="宋体" w:hint="eastAsia"/>
          <w:szCs w:val="21"/>
        </w:rPr>
        <w:t xml:space="preserve">第六条　</w:t>
      </w:r>
      <w:r w:rsidRPr="00543B2F">
        <w:rPr>
          <w:rFonts w:ascii="宋体" w:hAnsi="宋体" w:hint="eastAsia"/>
          <w:szCs w:val="21"/>
        </w:rPr>
        <w:t>本责任书的有效期为双方签署之日起至合同结束时止。</w:t>
      </w:r>
    </w:p>
    <w:p w14:paraId="2CA5BC7F" w14:textId="77777777" w:rsidR="00EC68CB" w:rsidRPr="00543B2F" w:rsidRDefault="00EC68CB">
      <w:pPr>
        <w:adjustRightInd w:val="0"/>
        <w:snapToGrid w:val="0"/>
        <w:ind w:left="620" w:firstLine="420"/>
        <w:rPr>
          <w:rFonts w:ascii="宋体" w:hAnsi="宋体" w:hint="eastAsia"/>
          <w:szCs w:val="21"/>
        </w:rPr>
      </w:pPr>
    </w:p>
    <w:p w14:paraId="6D3D0C68" w14:textId="77777777" w:rsidR="00EC68CB" w:rsidRPr="00543B2F" w:rsidRDefault="00CC2178">
      <w:pPr>
        <w:adjustRightInd w:val="0"/>
        <w:snapToGrid w:val="0"/>
        <w:ind w:firstLine="420"/>
        <w:rPr>
          <w:rFonts w:ascii="宋体" w:hAnsi="宋体" w:hint="eastAsia"/>
          <w:szCs w:val="21"/>
        </w:rPr>
      </w:pPr>
      <w:r w:rsidRPr="00543B2F">
        <w:rPr>
          <w:rFonts w:ascii="宋体" w:hAnsi="宋体" w:hint="eastAsia"/>
          <w:szCs w:val="21"/>
        </w:rPr>
        <w:t>甲方单位：（盖章）北京大学人民医院　　   乙方单位：（盖章）</w:t>
      </w:r>
    </w:p>
    <w:p w14:paraId="5A11DB6E" w14:textId="77777777" w:rsidR="00EC68CB" w:rsidRPr="00543B2F" w:rsidRDefault="00CC2178">
      <w:pPr>
        <w:adjustRightInd w:val="0"/>
        <w:snapToGrid w:val="0"/>
        <w:ind w:firstLine="420"/>
        <w:rPr>
          <w:rFonts w:ascii="宋体" w:hAnsi="宋体" w:hint="eastAsia"/>
          <w:szCs w:val="21"/>
        </w:rPr>
      </w:pPr>
      <w:r w:rsidRPr="00543B2F">
        <w:rPr>
          <w:rFonts w:ascii="宋体" w:hAnsi="宋体" w:hint="eastAsia"/>
          <w:szCs w:val="21"/>
        </w:rPr>
        <w:t xml:space="preserve">　　　 　　　                           </w:t>
      </w:r>
    </w:p>
    <w:p w14:paraId="7A1BE94B" w14:textId="77777777" w:rsidR="00EC68CB" w:rsidRPr="00543B2F" w:rsidRDefault="00CC2178">
      <w:pPr>
        <w:adjustRightInd w:val="0"/>
        <w:snapToGrid w:val="0"/>
        <w:ind w:leftChars="-1" w:left="-2" w:firstLine="420"/>
        <w:rPr>
          <w:rFonts w:ascii="宋体" w:hAnsi="宋体" w:hint="eastAsia"/>
          <w:szCs w:val="21"/>
        </w:rPr>
      </w:pPr>
      <w:r w:rsidRPr="00543B2F">
        <w:rPr>
          <w:rFonts w:ascii="宋体" w:hAnsi="宋体" w:hint="eastAsia"/>
          <w:szCs w:val="21"/>
        </w:rPr>
        <w:t>法定代表人(或授权代表签字）： 　　       法定代表人(或授权代表签字）：</w:t>
      </w:r>
    </w:p>
    <w:p w14:paraId="1BD1D663" w14:textId="77777777" w:rsidR="00EC68CB" w:rsidRPr="00543B2F" w:rsidRDefault="00EC68CB">
      <w:pPr>
        <w:adjustRightInd w:val="0"/>
        <w:snapToGrid w:val="0"/>
        <w:ind w:leftChars="-1" w:left="-2" w:firstLine="420"/>
        <w:rPr>
          <w:rFonts w:ascii="宋体" w:hAnsi="宋体" w:hint="eastAsia"/>
          <w:szCs w:val="21"/>
        </w:rPr>
      </w:pPr>
    </w:p>
    <w:p w14:paraId="5C1A5C6B" w14:textId="77777777" w:rsidR="00EC68CB" w:rsidRPr="00543B2F" w:rsidRDefault="00CC2178">
      <w:pPr>
        <w:adjustRightInd w:val="0"/>
        <w:snapToGrid w:val="0"/>
        <w:ind w:leftChars="-1" w:left="-2" w:firstLine="420"/>
        <w:rPr>
          <w:rFonts w:hAnsi="宋体" w:hint="eastAsia"/>
          <w:szCs w:val="21"/>
        </w:rPr>
      </w:pPr>
      <w:r w:rsidRPr="00543B2F">
        <w:rPr>
          <w:rFonts w:ascii="宋体" w:hAnsi="宋体" w:hint="eastAsia"/>
          <w:szCs w:val="21"/>
        </w:rPr>
        <w:t>地址：北京市西城区西直门南大街11号　　 地址：</w:t>
      </w:r>
    </w:p>
    <w:p w14:paraId="7A586782" w14:textId="77777777" w:rsidR="00EC68CB" w:rsidRPr="00543B2F" w:rsidRDefault="00CC2178">
      <w:pPr>
        <w:ind w:firstLine="420"/>
        <w:rPr>
          <w:szCs w:val="21"/>
        </w:rPr>
      </w:pPr>
      <w:r w:rsidRPr="00543B2F">
        <w:rPr>
          <w:rFonts w:hAnsi="宋体" w:hint="eastAsia"/>
          <w:szCs w:val="21"/>
        </w:rPr>
        <w:t xml:space="preserve">                                      </w:t>
      </w:r>
    </w:p>
    <w:p w14:paraId="2C87E2FC" w14:textId="77777777" w:rsidR="00EC68CB" w:rsidRPr="00543B2F" w:rsidRDefault="00CC2178">
      <w:pPr>
        <w:adjustRightInd w:val="0"/>
        <w:snapToGrid w:val="0"/>
        <w:ind w:leftChars="-1" w:left="-2" w:firstLine="420"/>
        <w:rPr>
          <w:rFonts w:ascii="宋体" w:hAnsi="宋体" w:hint="eastAsia"/>
          <w:szCs w:val="21"/>
        </w:rPr>
      </w:pPr>
      <w:r w:rsidRPr="00543B2F">
        <w:rPr>
          <w:rFonts w:ascii="宋体" w:hAnsi="宋体" w:hint="eastAsia"/>
          <w:szCs w:val="21"/>
        </w:rPr>
        <w:t>电话：　010-88326666　　　　　　　　　  电话：</w:t>
      </w:r>
    </w:p>
    <w:p w14:paraId="741BA1A7" w14:textId="77777777" w:rsidR="00EC68CB" w:rsidRDefault="00CC2178">
      <w:pPr>
        <w:adjustRightInd w:val="0"/>
        <w:snapToGrid w:val="0"/>
        <w:ind w:leftChars="-1" w:left="-2" w:firstLineChars="300" w:firstLine="630"/>
        <w:rPr>
          <w:rFonts w:ascii="宋体" w:hAnsi="宋体" w:hint="eastAsia"/>
          <w:szCs w:val="21"/>
        </w:rPr>
      </w:pPr>
      <w:r w:rsidRPr="00543B2F">
        <w:rPr>
          <w:rFonts w:ascii="宋体" w:hAnsi="宋体" w:hint="eastAsia"/>
          <w:szCs w:val="21"/>
        </w:rPr>
        <w:lastRenderedPageBreak/>
        <w:t>年　　月　　日                           年　 　月　 　日</w:t>
      </w:r>
    </w:p>
    <w:sectPr w:rsidR="00EC68CB">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2D8FC" w14:textId="77777777" w:rsidR="009D229E" w:rsidRDefault="009D229E">
      <w:pPr>
        <w:spacing w:line="240" w:lineRule="auto"/>
        <w:ind w:firstLine="420"/>
      </w:pPr>
      <w:r>
        <w:separator/>
      </w:r>
    </w:p>
  </w:endnote>
  <w:endnote w:type="continuationSeparator" w:id="0">
    <w:p w14:paraId="5F2DAF3B" w14:textId="77777777" w:rsidR="009D229E" w:rsidRDefault="009D229E">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B77E" w14:textId="77777777" w:rsidR="00EC68CB" w:rsidRDefault="00EC68CB">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F5F34" w14:textId="77777777" w:rsidR="00EC68CB" w:rsidRDefault="00EC68CB">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97A63" w14:textId="77777777" w:rsidR="00EC68CB" w:rsidRDefault="00EC68CB">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86F39" w14:textId="77777777" w:rsidR="009D229E" w:rsidRDefault="009D229E">
      <w:pPr>
        <w:ind w:firstLine="420"/>
      </w:pPr>
      <w:r>
        <w:separator/>
      </w:r>
    </w:p>
  </w:footnote>
  <w:footnote w:type="continuationSeparator" w:id="0">
    <w:p w14:paraId="2D954145" w14:textId="77777777" w:rsidR="009D229E" w:rsidRDefault="009D229E">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CC46A" w14:textId="77777777" w:rsidR="00EC68CB" w:rsidRDefault="00EC68CB">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FC3D3" w14:textId="77777777" w:rsidR="00EC68CB" w:rsidRDefault="00CC2178">
    <w:pPr>
      <w:pStyle w:val="aa"/>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99786" w14:textId="77777777" w:rsidR="00EC68CB" w:rsidRDefault="00EC68CB">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15:restartNumberingAfterBreak="0">
    <w:nsid w:val="097B662A"/>
    <w:multiLevelType w:val="multilevel"/>
    <w:tmpl w:val="4AA862DC"/>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7297765"/>
    <w:multiLevelType w:val="hybridMultilevel"/>
    <w:tmpl w:val="A3544D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DE4579"/>
    <w:multiLevelType w:val="hybridMultilevel"/>
    <w:tmpl w:val="77AED2A2"/>
    <w:lvl w:ilvl="0" w:tplc="4984C22A">
      <w:start w:val="1"/>
      <w:numFmt w:val="decimal"/>
      <w:lvlText w:val="(%1)"/>
      <w:lvlJc w:val="left"/>
      <w:pPr>
        <w:ind w:left="840" w:hanging="420"/>
      </w:pPr>
      <w:rPr>
        <w:rFonts w:hint="eastAsia"/>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F7D0957"/>
    <w:multiLevelType w:val="hybridMultilevel"/>
    <w:tmpl w:val="DCA0938E"/>
    <w:lvl w:ilvl="0" w:tplc="9822D1AE">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3945462F"/>
    <w:multiLevelType w:val="hybridMultilevel"/>
    <w:tmpl w:val="8976F3A0"/>
    <w:lvl w:ilvl="0" w:tplc="04090005">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6" w15:restartNumberingAfterBreak="0">
    <w:nsid w:val="44F77432"/>
    <w:multiLevelType w:val="hybridMultilevel"/>
    <w:tmpl w:val="CBA28872"/>
    <w:lvl w:ilvl="0" w:tplc="54303A4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557ACF"/>
    <w:multiLevelType w:val="hybridMultilevel"/>
    <w:tmpl w:val="3CAA8E72"/>
    <w:lvl w:ilvl="0" w:tplc="F11E972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89121A"/>
    <w:multiLevelType w:val="hybridMultilevel"/>
    <w:tmpl w:val="23D2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70CE6"/>
    <w:multiLevelType w:val="hybridMultilevel"/>
    <w:tmpl w:val="0D9C817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5A0236A"/>
    <w:multiLevelType w:val="multilevel"/>
    <w:tmpl w:val="13DB681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5C7E2120"/>
    <w:multiLevelType w:val="hybridMultilevel"/>
    <w:tmpl w:val="6BBA4E06"/>
    <w:lvl w:ilvl="0" w:tplc="D10AEA4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5D2D59B6"/>
    <w:multiLevelType w:val="hybridMultilevel"/>
    <w:tmpl w:val="6BBA4E06"/>
    <w:lvl w:ilvl="0" w:tplc="D10AEA4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0E61828"/>
    <w:multiLevelType w:val="hybridMultilevel"/>
    <w:tmpl w:val="BC80F78C"/>
    <w:lvl w:ilvl="0" w:tplc="9822D1AE">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61456C3A"/>
    <w:multiLevelType w:val="hybridMultilevel"/>
    <w:tmpl w:val="B9FA5000"/>
    <w:lvl w:ilvl="0" w:tplc="F11E972E">
      <w:start w:val="2"/>
      <w:numFmt w:val="decimal"/>
      <w:lvlText w:val="%1）"/>
      <w:lvlJc w:val="left"/>
      <w:pPr>
        <w:ind w:left="360" w:hanging="360"/>
      </w:pPr>
      <w:rPr>
        <w:rFonts w:hint="default"/>
      </w:rPr>
    </w:lvl>
    <w:lvl w:ilvl="1" w:tplc="9BD4A322">
      <w:start w:val="1"/>
      <w:numFmt w:val="decimal"/>
      <w:lvlText w:val="(%2)"/>
      <w:lvlJc w:val="left"/>
      <w:pPr>
        <w:ind w:left="840" w:hanging="420"/>
      </w:pPr>
      <w:rPr>
        <w:rFonts w:hint="eastAsia"/>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E7346C"/>
    <w:multiLevelType w:val="hybridMultilevel"/>
    <w:tmpl w:val="A3544D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F43F28"/>
    <w:multiLevelType w:val="hybridMultilevel"/>
    <w:tmpl w:val="6BBA4E06"/>
    <w:lvl w:ilvl="0" w:tplc="D10AEA4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584576E"/>
    <w:multiLevelType w:val="hybridMultilevel"/>
    <w:tmpl w:val="C062F2CC"/>
    <w:lvl w:ilvl="0" w:tplc="9822D1AE">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72754280"/>
    <w:multiLevelType w:val="hybridMultilevel"/>
    <w:tmpl w:val="973681AC"/>
    <w:lvl w:ilvl="0" w:tplc="0F022DB4">
      <w:start w:val="1"/>
      <w:numFmt w:val="chineseCountingThousand"/>
      <w:lvlText w:val="%1."/>
      <w:lvlJc w:val="left"/>
      <w:pPr>
        <w:ind w:left="420" w:hanging="420"/>
      </w:pPr>
      <w:rPr>
        <w:rFonts w:hint="eastAsia"/>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0767F5"/>
    <w:multiLevelType w:val="hybridMultilevel"/>
    <w:tmpl w:val="00E6D3C0"/>
    <w:lvl w:ilvl="0" w:tplc="2B060DC6">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33957881">
    <w:abstractNumId w:val="0"/>
  </w:num>
  <w:num w:numId="2" w16cid:durableId="1901749820">
    <w:abstractNumId w:val="3"/>
  </w:num>
  <w:num w:numId="3" w16cid:durableId="1666476936">
    <w:abstractNumId w:val="7"/>
  </w:num>
  <w:num w:numId="4" w16cid:durableId="469370650">
    <w:abstractNumId w:val="14"/>
  </w:num>
  <w:num w:numId="5" w16cid:durableId="1792431503">
    <w:abstractNumId w:val="15"/>
  </w:num>
  <w:num w:numId="6" w16cid:durableId="681974882">
    <w:abstractNumId w:val="8"/>
  </w:num>
  <w:num w:numId="7" w16cid:durableId="1913004641">
    <w:abstractNumId w:val="18"/>
  </w:num>
  <w:num w:numId="8" w16cid:durableId="33509756">
    <w:abstractNumId w:val="16"/>
  </w:num>
  <w:num w:numId="9" w16cid:durableId="1462074635">
    <w:abstractNumId w:val="11"/>
  </w:num>
  <w:num w:numId="10" w16cid:durableId="1693875752">
    <w:abstractNumId w:val="6"/>
  </w:num>
  <w:num w:numId="11" w16cid:durableId="152183166">
    <w:abstractNumId w:val="12"/>
  </w:num>
  <w:num w:numId="12" w16cid:durableId="978537327">
    <w:abstractNumId w:val="5"/>
  </w:num>
  <w:num w:numId="13" w16cid:durableId="784037692">
    <w:abstractNumId w:val="10"/>
  </w:num>
  <w:num w:numId="14" w16cid:durableId="1669333220">
    <w:abstractNumId w:val="1"/>
  </w:num>
  <w:num w:numId="15" w16cid:durableId="13002199">
    <w:abstractNumId w:val="2"/>
  </w:num>
  <w:num w:numId="16" w16cid:durableId="1627196999">
    <w:abstractNumId w:val="19"/>
  </w:num>
  <w:num w:numId="17" w16cid:durableId="1148471259">
    <w:abstractNumId w:val="9"/>
  </w:num>
  <w:num w:numId="18" w16cid:durableId="1899045905">
    <w:abstractNumId w:val="17"/>
  </w:num>
  <w:num w:numId="19" w16cid:durableId="818039223">
    <w:abstractNumId w:val="4"/>
  </w:num>
  <w:num w:numId="20" w16cid:durableId="16700594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QwYzQ5MDkyY2YxMDQ4Y2U3NDg0ZmM4MDNkNWE3NTIifQ=="/>
  </w:docVars>
  <w:rsids>
    <w:rsidRoot w:val="00DE281A"/>
    <w:rsid w:val="94A6B3A3"/>
    <w:rsid w:val="F2E51564"/>
    <w:rsid w:val="00005612"/>
    <w:rsid w:val="00005BF5"/>
    <w:rsid w:val="00006BF0"/>
    <w:rsid w:val="00014208"/>
    <w:rsid w:val="00015485"/>
    <w:rsid w:val="00015860"/>
    <w:rsid w:val="00022D37"/>
    <w:rsid w:val="00023575"/>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97D44"/>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D7E1D"/>
    <w:rsid w:val="000E0E55"/>
    <w:rsid w:val="000E3512"/>
    <w:rsid w:val="000E4350"/>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4250"/>
    <w:rsid w:val="00171AD1"/>
    <w:rsid w:val="00174551"/>
    <w:rsid w:val="00174BF7"/>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C666B"/>
    <w:rsid w:val="001C7429"/>
    <w:rsid w:val="001D2359"/>
    <w:rsid w:val="001D42E8"/>
    <w:rsid w:val="001E1F6B"/>
    <w:rsid w:val="001E73C4"/>
    <w:rsid w:val="001E7405"/>
    <w:rsid w:val="001F2DD9"/>
    <w:rsid w:val="001F2F2F"/>
    <w:rsid w:val="001F3591"/>
    <w:rsid w:val="001F4C41"/>
    <w:rsid w:val="00203FF9"/>
    <w:rsid w:val="00216026"/>
    <w:rsid w:val="002307C8"/>
    <w:rsid w:val="00231200"/>
    <w:rsid w:val="0023558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B0947"/>
    <w:rsid w:val="002C2C5D"/>
    <w:rsid w:val="002C6041"/>
    <w:rsid w:val="002C6BFE"/>
    <w:rsid w:val="002D227A"/>
    <w:rsid w:val="002D3EFE"/>
    <w:rsid w:val="002E4F63"/>
    <w:rsid w:val="002E6470"/>
    <w:rsid w:val="002E66A0"/>
    <w:rsid w:val="002F22C3"/>
    <w:rsid w:val="002F620B"/>
    <w:rsid w:val="002F661F"/>
    <w:rsid w:val="002F6D3F"/>
    <w:rsid w:val="003003D9"/>
    <w:rsid w:val="00303C6B"/>
    <w:rsid w:val="0030519F"/>
    <w:rsid w:val="00305EB0"/>
    <w:rsid w:val="00306665"/>
    <w:rsid w:val="00310422"/>
    <w:rsid w:val="00312553"/>
    <w:rsid w:val="00317A29"/>
    <w:rsid w:val="00321CE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295D"/>
    <w:rsid w:val="003B346E"/>
    <w:rsid w:val="003B3A4E"/>
    <w:rsid w:val="003B3D8F"/>
    <w:rsid w:val="003B78C1"/>
    <w:rsid w:val="003C3246"/>
    <w:rsid w:val="003C423F"/>
    <w:rsid w:val="003D38AC"/>
    <w:rsid w:val="003D4057"/>
    <w:rsid w:val="003D45C5"/>
    <w:rsid w:val="003D4D75"/>
    <w:rsid w:val="003D5017"/>
    <w:rsid w:val="003D6108"/>
    <w:rsid w:val="003E2045"/>
    <w:rsid w:val="003E24B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3FF2"/>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3928"/>
    <w:rsid w:val="004F1416"/>
    <w:rsid w:val="004F700A"/>
    <w:rsid w:val="00507811"/>
    <w:rsid w:val="00512084"/>
    <w:rsid w:val="00513D9F"/>
    <w:rsid w:val="00517DA4"/>
    <w:rsid w:val="00520F2F"/>
    <w:rsid w:val="005233B4"/>
    <w:rsid w:val="00524191"/>
    <w:rsid w:val="00525709"/>
    <w:rsid w:val="005301B0"/>
    <w:rsid w:val="0053134A"/>
    <w:rsid w:val="00535E37"/>
    <w:rsid w:val="005374C9"/>
    <w:rsid w:val="00543B2F"/>
    <w:rsid w:val="0054596B"/>
    <w:rsid w:val="005609F1"/>
    <w:rsid w:val="00564227"/>
    <w:rsid w:val="0056618B"/>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C7639"/>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35D7"/>
    <w:rsid w:val="00605C33"/>
    <w:rsid w:val="006063C7"/>
    <w:rsid w:val="00611C8C"/>
    <w:rsid w:val="00611E93"/>
    <w:rsid w:val="00615597"/>
    <w:rsid w:val="00617045"/>
    <w:rsid w:val="0061709D"/>
    <w:rsid w:val="00620591"/>
    <w:rsid w:val="0062142C"/>
    <w:rsid w:val="00621E6C"/>
    <w:rsid w:val="006226D7"/>
    <w:rsid w:val="0062518A"/>
    <w:rsid w:val="00625944"/>
    <w:rsid w:val="00630C7C"/>
    <w:rsid w:val="00631201"/>
    <w:rsid w:val="00631E66"/>
    <w:rsid w:val="00643F4C"/>
    <w:rsid w:val="00647174"/>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B7F2B"/>
    <w:rsid w:val="006D422D"/>
    <w:rsid w:val="006E0983"/>
    <w:rsid w:val="006E1FF5"/>
    <w:rsid w:val="006E2784"/>
    <w:rsid w:val="006E47C6"/>
    <w:rsid w:val="006F12E1"/>
    <w:rsid w:val="006F4E18"/>
    <w:rsid w:val="006F4EAC"/>
    <w:rsid w:val="006F51A4"/>
    <w:rsid w:val="006F6C53"/>
    <w:rsid w:val="00700865"/>
    <w:rsid w:val="007009DF"/>
    <w:rsid w:val="00722091"/>
    <w:rsid w:val="00722D37"/>
    <w:rsid w:val="00723C35"/>
    <w:rsid w:val="00724049"/>
    <w:rsid w:val="00725F76"/>
    <w:rsid w:val="00726964"/>
    <w:rsid w:val="00726E34"/>
    <w:rsid w:val="00731C49"/>
    <w:rsid w:val="00731CAB"/>
    <w:rsid w:val="00732766"/>
    <w:rsid w:val="00733C6F"/>
    <w:rsid w:val="00744577"/>
    <w:rsid w:val="007467B6"/>
    <w:rsid w:val="00752A13"/>
    <w:rsid w:val="007535F9"/>
    <w:rsid w:val="00755870"/>
    <w:rsid w:val="007601F5"/>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4AEC"/>
    <w:rsid w:val="007B79EA"/>
    <w:rsid w:val="007C0CE3"/>
    <w:rsid w:val="007C30B4"/>
    <w:rsid w:val="007C4219"/>
    <w:rsid w:val="007D0AC0"/>
    <w:rsid w:val="007D21F7"/>
    <w:rsid w:val="007D615F"/>
    <w:rsid w:val="007D7631"/>
    <w:rsid w:val="007E0A13"/>
    <w:rsid w:val="007E3218"/>
    <w:rsid w:val="007F2029"/>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78F"/>
    <w:rsid w:val="008627A6"/>
    <w:rsid w:val="00863194"/>
    <w:rsid w:val="008645B2"/>
    <w:rsid w:val="00872D85"/>
    <w:rsid w:val="00872F46"/>
    <w:rsid w:val="008802F5"/>
    <w:rsid w:val="00883FD3"/>
    <w:rsid w:val="008864A7"/>
    <w:rsid w:val="00886538"/>
    <w:rsid w:val="008869DC"/>
    <w:rsid w:val="00886FC9"/>
    <w:rsid w:val="008879CB"/>
    <w:rsid w:val="00892396"/>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67662"/>
    <w:rsid w:val="009748FE"/>
    <w:rsid w:val="00974901"/>
    <w:rsid w:val="0098495B"/>
    <w:rsid w:val="00986C64"/>
    <w:rsid w:val="00991F68"/>
    <w:rsid w:val="0099576A"/>
    <w:rsid w:val="009A281E"/>
    <w:rsid w:val="009A3BFA"/>
    <w:rsid w:val="009A483D"/>
    <w:rsid w:val="009A58EB"/>
    <w:rsid w:val="009A64AB"/>
    <w:rsid w:val="009A6A1B"/>
    <w:rsid w:val="009B221A"/>
    <w:rsid w:val="009C33F2"/>
    <w:rsid w:val="009C3BC3"/>
    <w:rsid w:val="009C49E8"/>
    <w:rsid w:val="009C4A66"/>
    <w:rsid w:val="009C526C"/>
    <w:rsid w:val="009C5447"/>
    <w:rsid w:val="009D12B4"/>
    <w:rsid w:val="009D229E"/>
    <w:rsid w:val="009D4A7D"/>
    <w:rsid w:val="009E0E94"/>
    <w:rsid w:val="009E40B6"/>
    <w:rsid w:val="009E49A7"/>
    <w:rsid w:val="009E7671"/>
    <w:rsid w:val="009F2580"/>
    <w:rsid w:val="009F5264"/>
    <w:rsid w:val="00A01AB4"/>
    <w:rsid w:val="00A01D7E"/>
    <w:rsid w:val="00A04749"/>
    <w:rsid w:val="00A079B6"/>
    <w:rsid w:val="00A11CAB"/>
    <w:rsid w:val="00A13DF5"/>
    <w:rsid w:val="00A1704C"/>
    <w:rsid w:val="00A240DB"/>
    <w:rsid w:val="00A26880"/>
    <w:rsid w:val="00A27BE8"/>
    <w:rsid w:val="00A34446"/>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342F"/>
    <w:rsid w:val="00A94A07"/>
    <w:rsid w:val="00A94DF6"/>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20364"/>
    <w:rsid w:val="00B370FE"/>
    <w:rsid w:val="00B41EE6"/>
    <w:rsid w:val="00B42B51"/>
    <w:rsid w:val="00B44746"/>
    <w:rsid w:val="00B4768B"/>
    <w:rsid w:val="00B47B08"/>
    <w:rsid w:val="00B51226"/>
    <w:rsid w:val="00B51CF8"/>
    <w:rsid w:val="00B5559E"/>
    <w:rsid w:val="00B648C7"/>
    <w:rsid w:val="00B64EF2"/>
    <w:rsid w:val="00B66C93"/>
    <w:rsid w:val="00B67BAA"/>
    <w:rsid w:val="00B702F3"/>
    <w:rsid w:val="00B70D98"/>
    <w:rsid w:val="00B7306A"/>
    <w:rsid w:val="00B80662"/>
    <w:rsid w:val="00B80F38"/>
    <w:rsid w:val="00B81498"/>
    <w:rsid w:val="00B85487"/>
    <w:rsid w:val="00B87D8E"/>
    <w:rsid w:val="00B94884"/>
    <w:rsid w:val="00B974FC"/>
    <w:rsid w:val="00BA385A"/>
    <w:rsid w:val="00BA56E4"/>
    <w:rsid w:val="00BB20F4"/>
    <w:rsid w:val="00BB5D3E"/>
    <w:rsid w:val="00BC0FD1"/>
    <w:rsid w:val="00BC3D9F"/>
    <w:rsid w:val="00BC5DCA"/>
    <w:rsid w:val="00BD0811"/>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4A62"/>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178"/>
    <w:rsid w:val="00CC6668"/>
    <w:rsid w:val="00CE153F"/>
    <w:rsid w:val="00CE2FE3"/>
    <w:rsid w:val="00CE4043"/>
    <w:rsid w:val="00CE5842"/>
    <w:rsid w:val="00CE7DCA"/>
    <w:rsid w:val="00CF127D"/>
    <w:rsid w:val="00CF1A23"/>
    <w:rsid w:val="00D12E44"/>
    <w:rsid w:val="00D35F9C"/>
    <w:rsid w:val="00D4011E"/>
    <w:rsid w:val="00D41668"/>
    <w:rsid w:val="00D42B5A"/>
    <w:rsid w:val="00D52834"/>
    <w:rsid w:val="00D5772D"/>
    <w:rsid w:val="00D61F59"/>
    <w:rsid w:val="00D624F6"/>
    <w:rsid w:val="00D64DE0"/>
    <w:rsid w:val="00D66D65"/>
    <w:rsid w:val="00D6759A"/>
    <w:rsid w:val="00D71133"/>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10F8"/>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60"/>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8CB"/>
    <w:rsid w:val="00EC691E"/>
    <w:rsid w:val="00ED0586"/>
    <w:rsid w:val="00ED0D5C"/>
    <w:rsid w:val="00ED326D"/>
    <w:rsid w:val="00EE003C"/>
    <w:rsid w:val="00EE0BB9"/>
    <w:rsid w:val="00EE0C1D"/>
    <w:rsid w:val="00EE1D44"/>
    <w:rsid w:val="00EE389A"/>
    <w:rsid w:val="00EE5D2A"/>
    <w:rsid w:val="00EF0AD4"/>
    <w:rsid w:val="00EF3813"/>
    <w:rsid w:val="00EF76E6"/>
    <w:rsid w:val="00F0194B"/>
    <w:rsid w:val="00F03EA7"/>
    <w:rsid w:val="00F049ED"/>
    <w:rsid w:val="00F062A4"/>
    <w:rsid w:val="00F077F5"/>
    <w:rsid w:val="00F131C4"/>
    <w:rsid w:val="00F149E7"/>
    <w:rsid w:val="00F23831"/>
    <w:rsid w:val="00F2518A"/>
    <w:rsid w:val="00F25A8A"/>
    <w:rsid w:val="00F310EC"/>
    <w:rsid w:val="00F32BF5"/>
    <w:rsid w:val="00F35D1C"/>
    <w:rsid w:val="00F3754F"/>
    <w:rsid w:val="00F4298F"/>
    <w:rsid w:val="00F42AD6"/>
    <w:rsid w:val="00F43DE5"/>
    <w:rsid w:val="00F447D1"/>
    <w:rsid w:val="00F44DC6"/>
    <w:rsid w:val="00F53A42"/>
    <w:rsid w:val="00F53A88"/>
    <w:rsid w:val="00F55128"/>
    <w:rsid w:val="00F57ABB"/>
    <w:rsid w:val="00F61F2D"/>
    <w:rsid w:val="00F63102"/>
    <w:rsid w:val="00F651EA"/>
    <w:rsid w:val="00F75A4D"/>
    <w:rsid w:val="00F85041"/>
    <w:rsid w:val="00F87A85"/>
    <w:rsid w:val="00F94421"/>
    <w:rsid w:val="00FA1902"/>
    <w:rsid w:val="00FA1DDE"/>
    <w:rsid w:val="00FB0F83"/>
    <w:rsid w:val="00FB3E6C"/>
    <w:rsid w:val="00FB4C3B"/>
    <w:rsid w:val="00FB76B5"/>
    <w:rsid w:val="00FE0D99"/>
    <w:rsid w:val="00FE10E3"/>
    <w:rsid w:val="00FE397B"/>
    <w:rsid w:val="00FE4802"/>
    <w:rsid w:val="00FE78C8"/>
    <w:rsid w:val="051003F2"/>
    <w:rsid w:val="2AA902C1"/>
    <w:rsid w:val="359C438F"/>
    <w:rsid w:val="47EA230E"/>
    <w:rsid w:val="4E611424"/>
    <w:rsid w:val="59FA14C9"/>
    <w:rsid w:val="6B7F022F"/>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D5814"/>
  <w15:docId w15:val="{8B4D34BA-2173-4FC5-B6E3-187FDDF0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Times New Roman" w:eastAsia="宋体" w:hAnsi="Times New Roman" w:cs="Times New Roman"/>
      <w:kern w:val="2"/>
      <w:sz w:val="21"/>
    </w:rPr>
  </w:style>
  <w:style w:type="paragraph" w:styleId="1">
    <w:name w:val="heading 1"/>
    <w:basedOn w:val="a"/>
    <w:next w:val="a"/>
    <w:link w:val="10"/>
    <w:uiPriority w:val="9"/>
    <w:qFormat/>
    <w:pPr>
      <w:keepNext/>
      <w:keepLines/>
      <w:spacing w:before="120" w:after="120"/>
      <w:jc w:val="left"/>
      <w:outlineLvl w:val="0"/>
    </w:pPr>
    <w:rPr>
      <w:kern w:val="44"/>
      <w:sz w:val="28"/>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a5"/>
    <w:uiPriority w:val="99"/>
    <w:semiHidden/>
    <w:unhideWhenUsed/>
    <w:qFormat/>
    <w:pPr>
      <w:jc w:val="left"/>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21">
    <w:name w:val="Body Text 2"/>
    <w:basedOn w:val="a"/>
    <w:link w:val="22"/>
    <w:qFormat/>
    <w:pPr>
      <w:widowControl/>
      <w:spacing w:after="120" w:line="480" w:lineRule="auto"/>
      <w:jc w:val="left"/>
    </w:pPr>
    <w:rPr>
      <w:rFonts w:ascii="Calibri" w:hAnsi="Calibri"/>
      <w:kern w:val="0"/>
      <w:sz w:val="24"/>
      <w:szCs w:val="24"/>
      <w:lang w:eastAsia="en-US" w:bidi="en-US"/>
    </w:rPr>
  </w:style>
  <w:style w:type="paragraph" w:styleId="ac">
    <w:name w:val="Normal (Web)"/>
    <w:basedOn w:val="a"/>
    <w:uiPriority w:val="99"/>
    <w:qFormat/>
    <w:pPr>
      <w:widowControl/>
      <w:spacing w:before="100" w:beforeAutospacing="1" w:after="100" w:afterAutospacing="1"/>
      <w:jc w:val="left"/>
    </w:pPr>
    <w:rPr>
      <w:kern w:val="0"/>
      <w:sz w:val="24"/>
      <w:szCs w:val="24"/>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imes New Roman" w:eastAsia="宋体" w:hAnsi="Times New Roman" w:cs="Times New Roman"/>
      <w:kern w:val="44"/>
      <w:sz w:val="28"/>
    </w:rPr>
  </w:style>
  <w:style w:type="character" w:customStyle="1" w:styleId="ab">
    <w:name w:val="页眉 字符"/>
    <w:basedOn w:val="a0"/>
    <w:link w:val="aa"/>
    <w:qFormat/>
    <w:rPr>
      <w:rFonts w:ascii="Times New Roman" w:eastAsia="宋体" w:hAnsi="Times New Roman" w:cs="Times New Roman"/>
      <w:sz w:val="18"/>
      <w:szCs w:val="18"/>
    </w:rPr>
  </w:style>
  <w:style w:type="character" w:customStyle="1" w:styleId="a7">
    <w:name w:val="批注框文本 字符"/>
    <w:basedOn w:val="a0"/>
    <w:link w:val="a6"/>
    <w:uiPriority w:val="99"/>
    <w:semiHidden/>
    <w:qFormat/>
    <w:rPr>
      <w:rFonts w:ascii="Times New Roman" w:eastAsia="宋体" w:hAnsi="Times New Roman" w:cs="Times New Roman"/>
      <w:sz w:val="18"/>
      <w:szCs w:val="18"/>
    </w:rPr>
  </w:style>
  <w:style w:type="paragraph" w:styleId="af1">
    <w:name w:val="List Paragraph"/>
    <w:aliases w:val="第一章 标题,编号"/>
    <w:basedOn w:val="a"/>
    <w:link w:val="af2"/>
    <w:uiPriority w:val="34"/>
    <w:qFormat/>
    <w:pPr>
      <w:ind w:firstLine="420"/>
    </w:pPr>
  </w:style>
  <w:style w:type="character" w:customStyle="1" w:styleId="a9">
    <w:name w:val="页脚 字符"/>
    <w:basedOn w:val="a0"/>
    <w:link w:val="a8"/>
    <w:uiPriority w:val="99"/>
    <w:qFormat/>
    <w:rPr>
      <w:rFonts w:ascii="Times New Roman" w:eastAsia="宋体" w:hAnsi="Times New Roman" w:cs="Times New Roman"/>
      <w:sz w:val="18"/>
      <w:szCs w:val="18"/>
    </w:rPr>
  </w:style>
  <w:style w:type="paragraph" w:customStyle="1" w:styleId="af3">
    <w:name w:val="目录"/>
    <w:basedOn w:val="a"/>
    <w:qFormat/>
    <w:pPr>
      <w:widowControl/>
      <w:jc w:val="center"/>
    </w:pPr>
    <w:rPr>
      <w:rFonts w:ascii="宋体"/>
      <w:b/>
      <w:kern w:val="0"/>
      <w:sz w:val="36"/>
    </w:rPr>
  </w:style>
  <w:style w:type="paragraph" w:customStyle="1" w:styleId="11">
    <w:name w:val="列出段落1"/>
    <w:basedOn w:val="a"/>
    <w:uiPriority w:val="34"/>
    <w:qFormat/>
    <w:pPr>
      <w:ind w:firstLine="420"/>
    </w:pPr>
    <w:rPr>
      <w:rFonts w:asciiTheme="minorHAnsi" w:eastAsiaTheme="minorEastAsia" w:hAnsiTheme="minorHAnsi" w:cstheme="minorBidi"/>
      <w:szCs w:val="22"/>
    </w:rPr>
  </w:style>
  <w:style w:type="character" w:styleId="af4">
    <w:name w:val="Placeholder Text"/>
    <w:basedOn w:val="a0"/>
    <w:uiPriority w:val="99"/>
    <w:semiHidden/>
    <w:qFormat/>
    <w:rPr>
      <w:color w:val="808080"/>
    </w:rPr>
  </w:style>
  <w:style w:type="character" w:customStyle="1" w:styleId="22">
    <w:name w:val="正文文本 2 字符"/>
    <w:basedOn w:val="a0"/>
    <w:link w:val="21"/>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paragraph" w:customStyle="1" w:styleId="af5">
    <w:name w:val="正文（深信服科技）"/>
    <w:link w:val="af6"/>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1">
    <w:name w:val="标题 3（深信服科技）"/>
    <w:basedOn w:val="3"/>
    <w:next w:val="af5"/>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5"/>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5"/>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5"/>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6">
    <w:name w:val="正文（深信服科技） 字符"/>
    <w:link w:val="af5"/>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0">
    <w:name w:val="标题 3 字符"/>
    <w:basedOn w:val="a0"/>
    <w:link w:val="3"/>
    <w:uiPriority w:val="9"/>
    <w:semiHidden/>
    <w:qFormat/>
    <w:rPr>
      <w:rFonts w:ascii="Times New Roman" w:eastAsia="宋体" w:hAnsi="Times New Roman" w:cs="Times New Roman"/>
      <w:b/>
      <w:bCs/>
      <w:sz w:val="32"/>
      <w:szCs w:val="3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a5">
    <w:name w:val="批注文字 字符"/>
    <w:basedOn w:val="a0"/>
    <w:link w:val="a4"/>
    <w:uiPriority w:val="99"/>
    <w:semiHidden/>
    <w:qFormat/>
    <w:rPr>
      <w:rFonts w:ascii="Times New Roman" w:eastAsia="宋体" w:hAnsi="Times New Roman" w:cs="Times New Roman"/>
      <w:kern w:val="2"/>
      <w:sz w:val="21"/>
    </w:rPr>
  </w:style>
  <w:style w:type="character" w:customStyle="1" w:styleId="ae">
    <w:name w:val="批注主题 字符"/>
    <w:basedOn w:val="a5"/>
    <w:link w:val="ad"/>
    <w:uiPriority w:val="99"/>
    <w:semiHidden/>
    <w:qFormat/>
    <w:rPr>
      <w:rFonts w:ascii="Times New Roman" w:eastAsia="宋体" w:hAnsi="Times New Roman" w:cs="Times New Roman"/>
      <w:b/>
      <w:bCs/>
      <w:kern w:val="2"/>
      <w:sz w:val="21"/>
    </w:rPr>
  </w:style>
  <w:style w:type="character" w:customStyle="1" w:styleId="af2">
    <w:name w:val="列表段落 字符"/>
    <w:aliases w:val="第一章 标题 字符,编号 字符"/>
    <w:link w:val="af1"/>
    <w:uiPriority w:val="34"/>
    <w:locked/>
    <w:rsid w:val="00F049ED"/>
    <w:rPr>
      <w:rFonts w:ascii="Times New Roman" w:eastAsia="宋体" w:hAnsi="Times New Roman" w:cs="Times New Roman"/>
      <w:kern w:val="2"/>
      <w:sz w:val="21"/>
    </w:rPr>
  </w:style>
  <w:style w:type="paragraph" w:styleId="af7">
    <w:name w:val="No Spacing"/>
    <w:uiPriority w:val="1"/>
    <w:qFormat/>
    <w:rsid w:val="008869DC"/>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046585">
      <w:bodyDiv w:val="1"/>
      <w:marLeft w:val="0"/>
      <w:marRight w:val="0"/>
      <w:marTop w:val="0"/>
      <w:marBottom w:val="0"/>
      <w:divBdr>
        <w:top w:val="none" w:sz="0" w:space="0" w:color="auto"/>
        <w:left w:val="none" w:sz="0" w:space="0" w:color="auto"/>
        <w:bottom w:val="none" w:sz="0" w:space="0" w:color="auto"/>
        <w:right w:val="none" w:sz="0" w:space="0" w:color="auto"/>
      </w:divBdr>
    </w:div>
    <w:div w:id="865169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14</Pages>
  <Words>1360</Words>
  <Characters>7753</Characters>
  <Application>Microsoft Office Word</Application>
  <DocSecurity>0</DocSecurity>
  <Lines>64</Lines>
  <Paragraphs>18</Paragraphs>
  <ScaleCrop>false</ScaleCrop>
  <Company>P R C</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9</cp:revision>
  <cp:lastPrinted>2015-07-02T07:52:00Z</cp:lastPrinted>
  <dcterms:created xsi:type="dcterms:W3CDTF">2024-11-29T01:54:00Z</dcterms:created>
  <dcterms:modified xsi:type="dcterms:W3CDTF">2024-12-05T09:17:00Z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D765BC901164420D858879F8DC3B6D73_13</vt:lpwstr>
  </property>
</Properties>
</file>