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0F4435BD" w:rsidR="00770A56" w:rsidRPr="00A0202A" w:rsidRDefault="00142E33" w:rsidP="00624C19">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142E33">
        <w:rPr>
          <w:rFonts w:asciiTheme="minorEastAsia" w:hAnsiTheme="minorEastAsia" w:hint="eastAsia"/>
          <w:sz w:val="28"/>
          <w:szCs w:val="28"/>
        </w:rPr>
        <w:t>北京大学人民医院</w:t>
      </w:r>
      <w:proofErr w:type="gramStart"/>
      <w:r w:rsidRPr="00142E33">
        <w:rPr>
          <w:rFonts w:asciiTheme="minorEastAsia" w:hAnsiTheme="minorEastAsia" w:hint="eastAsia"/>
          <w:sz w:val="28"/>
          <w:szCs w:val="28"/>
        </w:rPr>
        <w:t>自动门维保项目</w:t>
      </w:r>
      <w:proofErr w:type="gramEnd"/>
      <w:r w:rsidR="00624C19">
        <w:rPr>
          <w:rFonts w:asciiTheme="minorEastAsia" w:hAnsiTheme="minorEastAsia" w:hint="eastAsia"/>
          <w:sz w:val="28"/>
          <w:szCs w:val="28"/>
        </w:rPr>
        <w:t xml:space="preserve"> </w:t>
      </w:r>
      <w:r>
        <w:rPr>
          <w:rFonts w:asciiTheme="minorEastAsia" w:hAnsiTheme="minorEastAsia" w:hint="eastAsia"/>
          <w:sz w:val="28"/>
          <w:szCs w:val="28"/>
        </w:rPr>
        <w:t>院</w:t>
      </w:r>
      <w:r w:rsidR="00352473" w:rsidRPr="00A0202A">
        <w:rPr>
          <w:rFonts w:asciiTheme="minorEastAsia" w:hAnsiTheme="minorEastAsia" w:hint="eastAsia"/>
          <w:sz w:val="28"/>
          <w:szCs w:val="28"/>
        </w:rPr>
        <w:t>内</w:t>
      </w:r>
      <w:r w:rsidR="008A796C" w:rsidRPr="00A0202A">
        <w:rPr>
          <w:rFonts w:asciiTheme="minorEastAsia" w:hAnsiTheme="minorEastAsia" w:hint="eastAsia"/>
          <w:sz w:val="28"/>
          <w:szCs w:val="28"/>
        </w:rPr>
        <w:t>采购</w:t>
      </w:r>
      <w:r w:rsidR="00AE73B7" w:rsidRPr="00A0202A">
        <w:rPr>
          <w:rFonts w:asciiTheme="minorEastAsia" w:hAnsiTheme="minorEastAsia" w:hint="eastAsia"/>
          <w:sz w:val="28"/>
          <w:szCs w:val="28"/>
        </w:rPr>
        <w:t>文件</w:t>
      </w:r>
    </w:p>
    <w:p w14:paraId="641648FC" w14:textId="77777777" w:rsidR="00576301" w:rsidRPr="00A0202A" w:rsidRDefault="00576301" w:rsidP="00E07CD5">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360D82C" w:rsidR="00AE73B7" w:rsidRPr="00A0202A" w:rsidRDefault="00AE73B7" w:rsidP="00AE73B7">
      <w:pPr>
        <w:spacing w:line="400" w:lineRule="exact"/>
        <w:rPr>
          <w:rFonts w:asciiTheme="minorEastAsia" w:hAnsiTheme="minorEastAsia" w:hint="eastAsia"/>
          <w:b/>
          <w:szCs w:val="21"/>
        </w:rPr>
      </w:pPr>
      <w:r w:rsidRPr="00A0202A">
        <w:rPr>
          <w:rFonts w:asciiTheme="minorEastAsia" w:hAnsiTheme="minorEastAsia" w:hint="eastAsia"/>
          <w:b/>
          <w:szCs w:val="21"/>
        </w:rPr>
        <w:t>一、</w:t>
      </w:r>
      <w:r w:rsidR="00352473" w:rsidRPr="00A0202A">
        <w:rPr>
          <w:rFonts w:asciiTheme="minorEastAsia" w:hAnsiTheme="minorEastAsia" w:hint="eastAsia"/>
          <w:b/>
          <w:szCs w:val="21"/>
        </w:rPr>
        <w:t>采购</w:t>
      </w:r>
      <w:r w:rsidR="0013507A" w:rsidRPr="00A0202A">
        <w:rPr>
          <w:rFonts w:asciiTheme="minorEastAsia" w:hAnsiTheme="minorEastAsia" w:hint="eastAsia"/>
          <w:b/>
          <w:szCs w:val="21"/>
        </w:rPr>
        <w:t>公告</w:t>
      </w:r>
    </w:p>
    <w:p w14:paraId="3674BFBE" w14:textId="0ACECDD9"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项目名称：</w:t>
      </w:r>
      <w:r w:rsidR="00142E33" w:rsidRPr="00142E33">
        <w:rPr>
          <w:rFonts w:asciiTheme="minorEastAsia" w:hAnsiTheme="minorEastAsia" w:cs="Times New Roman" w:hint="eastAsia"/>
          <w:bCs/>
          <w:szCs w:val="21"/>
        </w:rPr>
        <w:t>北京大学人民医院</w:t>
      </w:r>
      <w:proofErr w:type="gramStart"/>
      <w:r w:rsidR="00142E33" w:rsidRPr="00142E33">
        <w:rPr>
          <w:rFonts w:asciiTheme="minorEastAsia" w:hAnsiTheme="minorEastAsia" w:cs="Times New Roman" w:hint="eastAsia"/>
          <w:bCs/>
          <w:szCs w:val="21"/>
        </w:rPr>
        <w:t>自动门维保项目</w:t>
      </w:r>
      <w:proofErr w:type="gramEnd"/>
    </w:p>
    <w:p w14:paraId="37ECB75D" w14:textId="254923D9"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项目地点：</w:t>
      </w:r>
      <w:r w:rsidR="008711A9">
        <w:rPr>
          <w:rFonts w:asciiTheme="minorEastAsia" w:hAnsiTheme="minorEastAsia" w:cs="Times New Roman" w:hint="eastAsia"/>
          <w:bCs/>
          <w:szCs w:val="21"/>
        </w:rPr>
        <w:t>北京市</w:t>
      </w:r>
      <w:r w:rsidR="00142E33">
        <w:rPr>
          <w:rFonts w:asciiTheme="minorEastAsia" w:hAnsiTheme="minorEastAsia" w:cs="Times New Roman" w:hint="eastAsia"/>
          <w:bCs/>
          <w:szCs w:val="21"/>
        </w:rPr>
        <w:t>西城区西直门南大街11号、</w:t>
      </w:r>
      <w:r w:rsidR="008711A9">
        <w:rPr>
          <w:rFonts w:asciiTheme="minorEastAsia" w:hAnsiTheme="minorEastAsia" w:cs="Times New Roman" w:hint="eastAsia"/>
          <w:bCs/>
          <w:szCs w:val="21"/>
        </w:rPr>
        <w:t>阜成门内大街133号、</w:t>
      </w:r>
      <w:r w:rsidR="00142E33" w:rsidRPr="00142E33">
        <w:rPr>
          <w:rFonts w:asciiTheme="minorEastAsia" w:hAnsiTheme="minorEastAsia" w:cs="Times New Roman"/>
          <w:bCs/>
          <w:szCs w:val="21"/>
        </w:rPr>
        <w:t>通州区漷县镇南凤西一路39号</w:t>
      </w:r>
    </w:p>
    <w:p w14:paraId="0F432E60" w14:textId="40198280" w:rsidR="00B17F0C" w:rsidRPr="00C37523" w:rsidRDefault="00B17F0C" w:rsidP="00E809D9">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项目概况：</w:t>
      </w:r>
      <w:r w:rsidR="00142E33" w:rsidRPr="00142E33">
        <w:rPr>
          <w:rFonts w:asciiTheme="minorEastAsia" w:hAnsiTheme="minorEastAsia" w:cs="Times New Roman" w:hint="eastAsia"/>
          <w:bCs/>
          <w:szCs w:val="21"/>
        </w:rPr>
        <w:t>西直门院区、白塔寺院区、通州院区</w:t>
      </w:r>
      <w:r w:rsidR="00142E33">
        <w:rPr>
          <w:rFonts w:asciiTheme="minorEastAsia" w:hAnsiTheme="minorEastAsia" w:cs="Times New Roman" w:hint="eastAsia"/>
          <w:bCs/>
          <w:szCs w:val="21"/>
        </w:rPr>
        <w:t>自动门维护保养服务</w:t>
      </w:r>
      <w:r w:rsidR="00E809D9" w:rsidRPr="00C37523">
        <w:rPr>
          <w:rFonts w:asciiTheme="minorEastAsia" w:hAnsiTheme="minorEastAsia" w:cs="Times New Roman" w:hint="eastAsia"/>
          <w:bCs/>
          <w:szCs w:val="21"/>
        </w:rPr>
        <w:t>。</w:t>
      </w:r>
    </w:p>
    <w:p w14:paraId="5EFEB4F8" w14:textId="2DB04317"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服务期限：</w:t>
      </w:r>
      <w:r w:rsidR="000D17BA">
        <w:rPr>
          <w:rFonts w:asciiTheme="minorEastAsia" w:hAnsiTheme="minorEastAsia" w:cs="Times New Roman" w:hint="eastAsia"/>
          <w:bCs/>
          <w:szCs w:val="21"/>
        </w:rPr>
        <w:t>2</w:t>
      </w:r>
      <w:r w:rsidRPr="00A0202A">
        <w:rPr>
          <w:rFonts w:asciiTheme="minorEastAsia" w:hAnsiTheme="minorEastAsia" w:cs="Times New Roman" w:hint="eastAsia"/>
          <w:bCs/>
          <w:szCs w:val="21"/>
        </w:rPr>
        <w:t>年。</w:t>
      </w:r>
    </w:p>
    <w:p w14:paraId="6C718680" w14:textId="56DC0117"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采购控制价：</w:t>
      </w:r>
      <w:r w:rsidR="000D17BA" w:rsidRPr="00C37523">
        <w:rPr>
          <w:rFonts w:asciiTheme="minorEastAsia" w:hAnsiTheme="minorEastAsia" w:cs="Times New Roman" w:hint="eastAsia"/>
          <w:bCs/>
          <w:szCs w:val="21"/>
        </w:rPr>
        <w:t>10.</w:t>
      </w:r>
      <w:r w:rsidR="00142E33">
        <w:rPr>
          <w:rFonts w:asciiTheme="minorEastAsia" w:hAnsiTheme="minorEastAsia" w:cs="Times New Roman" w:hint="eastAsia"/>
          <w:bCs/>
          <w:szCs w:val="21"/>
        </w:rPr>
        <w:t>5</w:t>
      </w:r>
      <w:r w:rsidR="000D17BA" w:rsidRPr="00C37523">
        <w:rPr>
          <w:rFonts w:asciiTheme="minorEastAsia" w:hAnsiTheme="minorEastAsia" w:cs="Times New Roman" w:hint="eastAsia"/>
          <w:bCs/>
          <w:szCs w:val="21"/>
        </w:rPr>
        <w:t>6</w:t>
      </w:r>
      <w:r w:rsidRPr="00A0202A">
        <w:rPr>
          <w:rFonts w:asciiTheme="minorEastAsia" w:hAnsiTheme="minorEastAsia" w:cs="Times New Roman" w:hint="eastAsia"/>
          <w:bCs/>
          <w:szCs w:val="21"/>
        </w:rPr>
        <w:t>万元；资金来源：财政性资金。</w:t>
      </w:r>
    </w:p>
    <w:p w14:paraId="6D18D200" w14:textId="6FC6F875" w:rsidR="00937E42" w:rsidRPr="00937E42" w:rsidRDefault="00937E42" w:rsidP="00937E42">
      <w:pPr>
        <w:widowControl/>
        <w:spacing w:line="360" w:lineRule="exact"/>
        <w:ind w:leftChars="-2" w:left="-4" w:firstLineChars="204" w:firstLine="428"/>
        <w:jc w:val="left"/>
        <w:rPr>
          <w:rFonts w:asciiTheme="minorEastAsia" w:hAnsiTheme="minorEastAsia" w:cs="Times New Roman"/>
          <w:bCs/>
          <w:szCs w:val="21"/>
        </w:rPr>
      </w:pPr>
      <w:r>
        <w:rPr>
          <w:rFonts w:asciiTheme="minorEastAsia" w:hAnsiTheme="minorEastAsia" w:cs="Times New Roman" w:hint="eastAsia"/>
          <w:bCs/>
          <w:szCs w:val="21"/>
        </w:rPr>
        <w:t>响应</w:t>
      </w:r>
      <w:r w:rsidRPr="00937E42">
        <w:rPr>
          <w:rFonts w:asciiTheme="minorEastAsia" w:hAnsiTheme="minorEastAsia" w:cs="Times New Roman" w:hint="eastAsia"/>
          <w:bCs/>
          <w:szCs w:val="21"/>
        </w:rPr>
        <w:t>须知：</w:t>
      </w:r>
    </w:p>
    <w:p w14:paraId="6C3D4ACD"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1响应人必须是在中华人民共和国境内注册的具有独立承担民事责任能力的法人或其他组织，并取得合法企业工商营业执照、事业单位具备事业单位法人证书。</w:t>
      </w:r>
    </w:p>
    <w:p w14:paraId="066B7D9B"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bCs/>
          <w:szCs w:val="21"/>
        </w:rPr>
        <w:t>2</w:t>
      </w:r>
      <w:r w:rsidRPr="00937E42">
        <w:rPr>
          <w:rFonts w:asciiTheme="minorEastAsia" w:hAnsiTheme="minorEastAsia" w:cs="Times New Roman" w:hint="eastAsia"/>
          <w:bCs/>
          <w:szCs w:val="21"/>
        </w:rPr>
        <w:t>响应人具有良好的商业信誉、健全的财务会计制度及履约记录。需出具的上一年度审计报告复印件或近半年任意一个月公司的财务报表（资产负债表、利润表、现金流量表、所有者权益</w:t>
      </w:r>
      <w:r w:rsidRPr="00937E42">
        <w:rPr>
          <w:rFonts w:asciiTheme="minorEastAsia" w:hAnsiTheme="minorEastAsia" w:cs="Times New Roman"/>
          <w:bCs/>
          <w:szCs w:val="21"/>
        </w:rPr>
        <w:t>(</w:t>
      </w:r>
      <w:r w:rsidRPr="00937E42">
        <w:rPr>
          <w:rFonts w:asciiTheme="minorEastAsia" w:hAnsiTheme="minorEastAsia" w:cs="Times New Roman" w:hint="eastAsia"/>
          <w:bCs/>
          <w:szCs w:val="21"/>
        </w:rPr>
        <w:t>或股东权益</w:t>
      </w:r>
      <w:r w:rsidRPr="00937E42">
        <w:rPr>
          <w:rFonts w:asciiTheme="minorEastAsia" w:hAnsiTheme="minorEastAsia" w:cs="Times New Roman"/>
          <w:bCs/>
          <w:szCs w:val="21"/>
        </w:rPr>
        <w:t>)</w:t>
      </w:r>
      <w:r w:rsidRPr="00937E42">
        <w:rPr>
          <w:rFonts w:asciiTheme="minorEastAsia" w:hAnsiTheme="minorEastAsia" w:cs="Times New Roman" w:hint="eastAsia"/>
          <w:bCs/>
          <w:szCs w:val="21"/>
        </w:rPr>
        <w:t>变动表），成立不满一年的，提供自成立至今的财务报表或近半年银行出具的资信证明材料。</w:t>
      </w:r>
    </w:p>
    <w:p w14:paraId="64BE62C5"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bCs/>
          <w:szCs w:val="21"/>
        </w:rPr>
      </w:pPr>
      <w:r w:rsidRPr="00937E42">
        <w:rPr>
          <w:rFonts w:asciiTheme="minorEastAsia" w:hAnsiTheme="minorEastAsia" w:cs="Times New Roman"/>
          <w:bCs/>
          <w:szCs w:val="21"/>
        </w:rPr>
        <w:t>3</w:t>
      </w:r>
      <w:r w:rsidRPr="00937E42">
        <w:rPr>
          <w:rFonts w:asciiTheme="minorEastAsia" w:hAnsiTheme="minorEastAsia" w:cs="Times New Roman" w:hint="eastAsia"/>
          <w:bCs/>
          <w:szCs w:val="21"/>
        </w:rPr>
        <w:t>响应人有依法缴纳税收和社会保障资金的良好记录（近三个月内任意一个月）。</w:t>
      </w:r>
    </w:p>
    <w:p w14:paraId="76E019FF" w14:textId="04362E69" w:rsidR="00937E42" w:rsidRPr="00937E42" w:rsidRDefault="00937E42" w:rsidP="00937E42">
      <w:pPr>
        <w:widowControl/>
        <w:spacing w:line="360" w:lineRule="exact"/>
        <w:ind w:leftChars="-2" w:left="-4" w:firstLineChars="204" w:firstLine="428"/>
        <w:jc w:val="left"/>
        <w:rPr>
          <w:rFonts w:asciiTheme="minorEastAsia" w:hAnsiTheme="minorEastAsia" w:cs="Times New Roman"/>
          <w:bCs/>
          <w:szCs w:val="21"/>
        </w:rPr>
      </w:pPr>
      <w:r w:rsidRPr="00937E42">
        <w:rPr>
          <w:rFonts w:asciiTheme="minorEastAsia" w:hAnsiTheme="minorEastAsia" w:cs="Times New Roman"/>
          <w:bCs/>
          <w:szCs w:val="21"/>
        </w:rPr>
        <w:t>4</w:t>
      </w:r>
      <w:r w:rsidRPr="00937E42">
        <w:rPr>
          <w:rFonts w:asciiTheme="minorEastAsia" w:hAnsiTheme="minorEastAsia" w:cs="Times New Roman" w:hint="eastAsia"/>
          <w:bCs/>
          <w:szCs w:val="21"/>
        </w:rPr>
        <w:t>提供报名近</w:t>
      </w:r>
      <w:r w:rsidRPr="00937E42">
        <w:rPr>
          <w:rFonts w:asciiTheme="minorEastAsia" w:hAnsiTheme="minorEastAsia" w:cs="Times New Roman"/>
          <w:bCs/>
          <w:szCs w:val="21"/>
        </w:rPr>
        <w:t>3</w:t>
      </w:r>
      <w:r w:rsidRPr="00937E42">
        <w:rPr>
          <w:rFonts w:asciiTheme="minorEastAsia" w:hAnsiTheme="minorEastAsia" w:cs="Times New Roman" w:hint="eastAsia"/>
          <w:bCs/>
          <w:szCs w:val="21"/>
        </w:rPr>
        <w:t>日内“信用中国”网站下载的信用报告及中国政府采购</w:t>
      </w:r>
      <w:proofErr w:type="gramStart"/>
      <w:r w:rsidRPr="00937E42">
        <w:rPr>
          <w:rFonts w:asciiTheme="minorEastAsia" w:hAnsiTheme="minorEastAsia" w:cs="Times New Roman" w:hint="eastAsia"/>
          <w:bCs/>
          <w:szCs w:val="21"/>
        </w:rPr>
        <w:t>网政府</w:t>
      </w:r>
      <w:proofErr w:type="gramEnd"/>
      <w:r w:rsidRPr="00937E42">
        <w:rPr>
          <w:rFonts w:asciiTheme="minorEastAsia" w:hAnsiTheme="minorEastAsia" w:cs="Times New Roman" w:hint="eastAsia"/>
          <w:bCs/>
          <w:szCs w:val="21"/>
        </w:rPr>
        <w:t>采购严重违法失信行为记录管理系统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0E524433"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bCs/>
          <w:szCs w:val="21"/>
        </w:rPr>
      </w:pPr>
      <w:r w:rsidRPr="00937E42">
        <w:rPr>
          <w:rFonts w:asciiTheme="minorEastAsia" w:hAnsiTheme="minorEastAsia" w:cs="Times New Roman"/>
          <w:bCs/>
          <w:szCs w:val="21"/>
        </w:rPr>
        <w:t>5</w:t>
      </w:r>
      <w:r w:rsidRPr="00937E42">
        <w:rPr>
          <w:rFonts w:asciiTheme="minorEastAsia" w:hAnsiTheme="minorEastAsia" w:cs="Times New Roman" w:hint="eastAsia"/>
          <w:bCs/>
          <w:szCs w:val="21"/>
        </w:rPr>
        <w:t>响应人须提供在近三年内</w:t>
      </w:r>
      <w:r w:rsidRPr="00937E42">
        <w:rPr>
          <w:rFonts w:asciiTheme="minorEastAsia" w:hAnsiTheme="minorEastAsia" w:cs="Times New Roman"/>
          <w:bCs/>
          <w:szCs w:val="21"/>
        </w:rPr>
        <w:t>(22</w:t>
      </w:r>
      <w:r w:rsidRPr="00937E42">
        <w:rPr>
          <w:rFonts w:asciiTheme="minorEastAsia" w:hAnsiTheme="minorEastAsia" w:cs="Times New Roman" w:hint="eastAsia"/>
          <w:bCs/>
          <w:szCs w:val="21"/>
        </w:rPr>
        <w:t>年</w:t>
      </w:r>
      <w:r w:rsidRPr="00937E42">
        <w:rPr>
          <w:rFonts w:asciiTheme="minorEastAsia" w:hAnsiTheme="minorEastAsia" w:cs="Times New Roman"/>
          <w:bCs/>
          <w:szCs w:val="21"/>
        </w:rPr>
        <w:t>4</w:t>
      </w:r>
      <w:r w:rsidRPr="00937E42">
        <w:rPr>
          <w:rFonts w:asciiTheme="minorEastAsia" w:hAnsiTheme="minorEastAsia" w:cs="Times New Roman" w:hint="eastAsia"/>
          <w:bCs/>
          <w:szCs w:val="21"/>
        </w:rPr>
        <w:t>月至今</w:t>
      </w:r>
      <w:r w:rsidRPr="00937E42">
        <w:rPr>
          <w:rFonts w:asciiTheme="minorEastAsia" w:hAnsiTheme="minorEastAsia" w:cs="Times New Roman"/>
          <w:bCs/>
          <w:szCs w:val="21"/>
        </w:rPr>
        <w:t>)</w:t>
      </w:r>
      <w:r w:rsidRPr="00937E42">
        <w:rPr>
          <w:rFonts w:asciiTheme="minorEastAsia" w:hAnsiTheme="minorEastAsia" w:cs="Times New Roman" w:hint="eastAsia"/>
          <w:bCs/>
          <w:szCs w:val="21"/>
        </w:rPr>
        <w:t>承担过类似项目的业绩。（提供合同复印件，至少包含首页及签字页）</w:t>
      </w:r>
    </w:p>
    <w:p w14:paraId="050F160C"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bCs/>
          <w:szCs w:val="21"/>
        </w:rPr>
      </w:pPr>
      <w:r w:rsidRPr="00937E42">
        <w:rPr>
          <w:rFonts w:asciiTheme="minorEastAsia" w:hAnsiTheme="minorEastAsia" w:cs="Times New Roman"/>
          <w:bCs/>
          <w:szCs w:val="21"/>
        </w:rPr>
        <w:t>6</w:t>
      </w:r>
      <w:r w:rsidRPr="00937E42">
        <w:rPr>
          <w:rFonts w:asciiTheme="minorEastAsia" w:hAnsiTheme="minorEastAsia" w:cs="Times New Roman" w:hint="eastAsia"/>
          <w:bCs/>
          <w:szCs w:val="21"/>
        </w:rPr>
        <w:t>响应人须具备并建筑施工总承包叁级及以上资质，并具有建设行政主管部门核发的有效的安全生产许可证。</w:t>
      </w:r>
    </w:p>
    <w:p w14:paraId="2ECD82B5"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bCs/>
          <w:szCs w:val="21"/>
        </w:rPr>
      </w:pPr>
      <w:r w:rsidRPr="00937E42">
        <w:rPr>
          <w:rFonts w:asciiTheme="minorEastAsia" w:hAnsiTheme="minorEastAsia" w:cs="Times New Roman" w:hint="eastAsia"/>
          <w:bCs/>
          <w:szCs w:val="21"/>
        </w:rPr>
        <w:t>7 报名需准备材料：①法人授权委托书、②法定代表人身份证复印件、③经办人身份证、④营业执照、⑤业绩证明，及响应须知内要求提供的其他资料。以上内容复印件加盖公章。</w:t>
      </w:r>
    </w:p>
    <w:p w14:paraId="1D1C2403"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8 报名方式：响应人请将上述需提供的所有材料复印件加盖公章，以扫描件的形式发送到以下邮箱：rmyyzcbm@163.com。</w:t>
      </w:r>
    </w:p>
    <w:p w14:paraId="5B9E3ACA" w14:textId="193749DB"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邮件命名方式：公司名称+北京大学人民医院</w:t>
      </w:r>
      <w:r w:rsidRPr="00937E42">
        <w:rPr>
          <w:rFonts w:asciiTheme="minorEastAsia" w:hAnsiTheme="minorEastAsia" w:cs="Times New Roman" w:hint="eastAsia"/>
          <w:bCs/>
          <w:szCs w:val="21"/>
          <w:u w:val="single"/>
        </w:rPr>
        <w:t xml:space="preserve"> 自动门维保项目 </w:t>
      </w:r>
      <w:r w:rsidRPr="00937E42">
        <w:rPr>
          <w:rFonts w:asciiTheme="minorEastAsia" w:hAnsiTheme="minorEastAsia" w:cs="Times New Roman" w:hint="eastAsia"/>
          <w:bCs/>
          <w:szCs w:val="21"/>
        </w:rPr>
        <w:t>材料。</w:t>
      </w:r>
    </w:p>
    <w:p w14:paraId="60423DF5"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邮件内需注明经办人姓名、联系方式、邮箱。</w:t>
      </w:r>
    </w:p>
    <w:p w14:paraId="684FD364" w14:textId="2D88550F"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9报名时间：2025年5月</w:t>
      </w:r>
      <w:r>
        <w:rPr>
          <w:rFonts w:asciiTheme="minorEastAsia" w:hAnsiTheme="minorEastAsia" w:cs="Times New Roman" w:hint="eastAsia"/>
          <w:bCs/>
          <w:szCs w:val="21"/>
        </w:rPr>
        <w:t>21</w:t>
      </w:r>
      <w:r w:rsidRPr="00937E42">
        <w:rPr>
          <w:rFonts w:asciiTheme="minorEastAsia" w:hAnsiTheme="minorEastAsia" w:cs="Times New Roman" w:hint="eastAsia"/>
          <w:bCs/>
          <w:szCs w:val="21"/>
        </w:rPr>
        <w:t>日9:00——2025年5月</w:t>
      </w:r>
      <w:r>
        <w:rPr>
          <w:rFonts w:asciiTheme="minorEastAsia" w:hAnsiTheme="minorEastAsia" w:cs="Times New Roman" w:hint="eastAsia"/>
          <w:bCs/>
          <w:szCs w:val="21"/>
        </w:rPr>
        <w:t>27</w:t>
      </w:r>
      <w:r w:rsidRPr="00937E42">
        <w:rPr>
          <w:rFonts w:asciiTheme="minorEastAsia" w:hAnsiTheme="minorEastAsia" w:cs="Times New Roman" w:hint="eastAsia"/>
          <w:bCs/>
          <w:szCs w:val="21"/>
        </w:rPr>
        <w:t>日16:30</w:t>
      </w:r>
    </w:p>
    <w:p w14:paraId="596D990A"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10如有疑问请联系： 88325859苗老师</w:t>
      </w:r>
    </w:p>
    <w:p w14:paraId="5C94FC2F"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11本项目不接受联合体响应。</w:t>
      </w:r>
    </w:p>
    <w:p w14:paraId="5A9B71F6"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12 采购文件详见本公告附件，请直接下载。</w:t>
      </w:r>
    </w:p>
    <w:p w14:paraId="186FD0DF" w14:textId="77777777" w:rsidR="00937E42" w:rsidRPr="00937E42" w:rsidRDefault="00937E42" w:rsidP="00937E42">
      <w:pPr>
        <w:widowControl/>
        <w:numPr>
          <w:ilvl w:val="0"/>
          <w:numId w:val="24"/>
        </w:numPr>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本公告于北京大学人民医院官方网站发布，请以官方网站信息及附件为准。</w:t>
      </w:r>
    </w:p>
    <w:p w14:paraId="2E8ECE5B" w14:textId="75E6E88F" w:rsidR="00B630CF" w:rsidRPr="00937E42" w:rsidRDefault="00B630CF" w:rsidP="00576301">
      <w:pPr>
        <w:widowControl/>
        <w:spacing w:line="360" w:lineRule="exact"/>
        <w:ind w:leftChars="-6" w:left="-3" w:hangingChars="5" w:hanging="10"/>
        <w:jc w:val="left"/>
        <w:rPr>
          <w:rFonts w:asciiTheme="minorEastAsia" w:hAnsiTheme="minorEastAsia" w:cs="Times New Roman" w:hint="eastAsia"/>
          <w:bCs/>
          <w:szCs w:val="21"/>
        </w:rPr>
      </w:pPr>
    </w:p>
    <w:p w14:paraId="60A06981" w14:textId="49E7F500" w:rsidR="00AE73B7" w:rsidRDefault="00AE73B7" w:rsidP="00543EB6">
      <w:pPr>
        <w:rPr>
          <w:rFonts w:asciiTheme="minorEastAsia" w:hAnsiTheme="minorEastAsia"/>
          <w:b/>
          <w:szCs w:val="21"/>
        </w:rPr>
      </w:pPr>
      <w:r w:rsidRPr="00A0202A">
        <w:rPr>
          <w:rFonts w:asciiTheme="minorEastAsia" w:hAnsiTheme="minorEastAsia" w:hint="eastAsia"/>
          <w:b/>
          <w:szCs w:val="21"/>
        </w:rPr>
        <w:t>二、</w:t>
      </w:r>
      <w:r w:rsidR="00102015" w:rsidRPr="00A0202A">
        <w:rPr>
          <w:rFonts w:asciiTheme="minorEastAsia" w:hAnsiTheme="minorEastAsia" w:hint="eastAsia"/>
          <w:b/>
          <w:szCs w:val="21"/>
        </w:rPr>
        <w:t>服务内容</w:t>
      </w:r>
      <w:r w:rsidR="00C00CA6">
        <w:rPr>
          <w:rFonts w:asciiTheme="minorEastAsia" w:hAnsiTheme="minorEastAsia" w:hint="eastAsia"/>
          <w:b/>
          <w:szCs w:val="21"/>
        </w:rPr>
        <w:t>及要求</w:t>
      </w:r>
      <w:r w:rsidRPr="00A0202A">
        <w:rPr>
          <w:rFonts w:asciiTheme="minorEastAsia" w:hAnsiTheme="minorEastAsia" w:hint="eastAsia"/>
          <w:b/>
          <w:szCs w:val="21"/>
        </w:rPr>
        <w:t>：</w:t>
      </w:r>
    </w:p>
    <w:p w14:paraId="58FE3A6E" w14:textId="7EFC29D5" w:rsidR="00937E42" w:rsidRPr="00A0202A" w:rsidRDefault="00937E42" w:rsidP="00937E42">
      <w:pPr>
        <w:ind w:firstLineChars="134" w:firstLine="282"/>
        <w:rPr>
          <w:rFonts w:asciiTheme="minorEastAsia" w:hAnsiTheme="minorEastAsia" w:hint="eastAsia"/>
          <w:b/>
          <w:szCs w:val="21"/>
        </w:rPr>
      </w:pPr>
      <w:r>
        <w:rPr>
          <w:rFonts w:asciiTheme="minorEastAsia" w:hAnsiTheme="minorEastAsia" w:hint="eastAsia"/>
          <w:b/>
          <w:szCs w:val="21"/>
        </w:rPr>
        <w:t>一）服务内容：</w:t>
      </w:r>
    </w:p>
    <w:p w14:paraId="3F5760C8" w14:textId="0F383855" w:rsidR="00937E42" w:rsidRPr="00937E42" w:rsidRDefault="00937E42" w:rsidP="00937E42">
      <w:pPr>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1、</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提供7×24小时维修服务</w:t>
      </w:r>
    </w:p>
    <w:p w14:paraId="1628C0A9" w14:textId="77777777" w:rsidR="00937E42" w:rsidRDefault="00937E42" w:rsidP="00937E42">
      <w:pPr>
        <w:ind w:firstLineChars="202" w:firstLine="424"/>
        <w:rPr>
          <w:rFonts w:asciiTheme="minorEastAsia" w:hAnsiTheme="minorEastAsia" w:cs="Times New Roman"/>
          <w:bCs/>
          <w:szCs w:val="21"/>
        </w:rPr>
      </w:pPr>
      <w:r w:rsidRPr="00937E42">
        <w:rPr>
          <w:rFonts w:asciiTheme="minorEastAsia" w:hAnsiTheme="minorEastAsia" w:cs="Times New Roman" w:hint="eastAsia"/>
          <w:bCs/>
          <w:szCs w:val="21"/>
        </w:rPr>
        <w:t>2、负责共计97</w:t>
      </w:r>
      <w:proofErr w:type="gramStart"/>
      <w:r w:rsidRPr="00937E42">
        <w:rPr>
          <w:rFonts w:asciiTheme="minorEastAsia" w:hAnsiTheme="minorEastAsia" w:cs="Times New Roman" w:hint="eastAsia"/>
          <w:bCs/>
          <w:szCs w:val="21"/>
        </w:rPr>
        <w:t>樘</w:t>
      </w:r>
      <w:proofErr w:type="gramEnd"/>
      <w:r w:rsidRPr="00937E42">
        <w:rPr>
          <w:rFonts w:asciiTheme="minorEastAsia" w:hAnsiTheme="minorEastAsia" w:cs="Times New Roman" w:hint="eastAsia"/>
          <w:bCs/>
          <w:szCs w:val="21"/>
        </w:rPr>
        <w:t>自动门的维保工作。维保清单见附件。</w:t>
      </w:r>
    </w:p>
    <w:p w14:paraId="1B07D0E9" w14:textId="0C918348" w:rsidR="00937E42" w:rsidRPr="00937E42" w:rsidRDefault="00937E42" w:rsidP="00937E42">
      <w:pPr>
        <w:ind w:firstLineChars="134" w:firstLine="282"/>
        <w:rPr>
          <w:rFonts w:asciiTheme="minorEastAsia" w:hAnsiTheme="minorEastAsia" w:hint="eastAsia"/>
          <w:b/>
          <w:szCs w:val="21"/>
        </w:rPr>
      </w:pPr>
      <w:r w:rsidRPr="00937E42">
        <w:rPr>
          <w:rFonts w:asciiTheme="minorEastAsia" w:hAnsiTheme="minorEastAsia" w:hint="eastAsia"/>
          <w:b/>
          <w:szCs w:val="21"/>
        </w:rPr>
        <w:t>二）</w:t>
      </w:r>
      <w:r>
        <w:rPr>
          <w:rFonts w:asciiTheme="minorEastAsia" w:hAnsiTheme="minorEastAsia" w:hint="eastAsia"/>
          <w:b/>
          <w:szCs w:val="21"/>
        </w:rPr>
        <w:t>服务要求：</w:t>
      </w:r>
    </w:p>
    <w:p w14:paraId="594DA2EC" w14:textId="77777777" w:rsidR="00937E42" w:rsidRPr="00937E42" w:rsidRDefault="00937E42" w:rsidP="00937E42">
      <w:pPr>
        <w:spacing w:line="560" w:lineRule="exact"/>
        <w:ind w:firstLineChars="202" w:firstLine="424"/>
        <w:jc w:val="left"/>
        <w:rPr>
          <w:rFonts w:asciiTheme="minorEastAsia" w:hAnsiTheme="minorEastAsia" w:cs="Times New Roman" w:hint="eastAsia"/>
          <w:bCs/>
          <w:szCs w:val="21"/>
        </w:rPr>
      </w:pPr>
      <w:r w:rsidRPr="00937E42">
        <w:rPr>
          <w:rFonts w:asciiTheme="minorEastAsia" w:hAnsiTheme="minorEastAsia" w:cs="Times New Roman" w:hint="eastAsia"/>
          <w:bCs/>
          <w:szCs w:val="21"/>
        </w:rPr>
        <w:lastRenderedPageBreak/>
        <w:t>1、故障检修</w:t>
      </w:r>
    </w:p>
    <w:p w14:paraId="12702668" w14:textId="08FDECF9"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（1）故障响应：</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在接到</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电话或书面的检修通知后，必须指定技术人员4小时内到达故障现场。</w:t>
      </w:r>
    </w:p>
    <w:p w14:paraId="737E221E" w14:textId="727564A6"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（2）故障修复：一般故障4小时内修复、重大故障8小时内修复（以上时间均包括响应时间在内）。修复后必须由</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相关人员确认。不能按时修复的须向</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说明原因并出具相应维修方案。</w:t>
      </w:r>
    </w:p>
    <w:p w14:paraId="48EFDDE5" w14:textId="77777777"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2、配件更换</w:t>
      </w:r>
    </w:p>
    <w:p w14:paraId="352083EB" w14:textId="521E45C3"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（1）自动门维修需更换配件时，更换单价高于500元（不含）以上的配件由</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负责。更换单价低于500元（含）的配件，</w:t>
      </w:r>
      <w:proofErr w:type="gramStart"/>
      <w:r w:rsidRPr="00937E42">
        <w:rPr>
          <w:rFonts w:asciiTheme="minorEastAsia" w:hAnsiTheme="minorEastAsia" w:cs="Times New Roman" w:hint="eastAsia"/>
          <w:bCs/>
          <w:szCs w:val="21"/>
        </w:rPr>
        <w:t>由</w:t>
      </w:r>
      <w:r>
        <w:rPr>
          <w:rFonts w:asciiTheme="minorEastAsia" w:hAnsiTheme="minorEastAsia" w:cs="Times New Roman" w:hint="eastAsia"/>
          <w:bCs/>
          <w:szCs w:val="21"/>
        </w:rPr>
        <w:t>成交</w:t>
      </w:r>
      <w:proofErr w:type="gramEnd"/>
      <w:r>
        <w:rPr>
          <w:rFonts w:asciiTheme="minorEastAsia" w:hAnsiTheme="minorEastAsia" w:cs="Times New Roman" w:hint="eastAsia"/>
          <w:bCs/>
          <w:szCs w:val="21"/>
        </w:rPr>
        <w:t>供应商</w:t>
      </w:r>
      <w:r w:rsidRPr="00937E42">
        <w:rPr>
          <w:rFonts w:asciiTheme="minorEastAsia" w:hAnsiTheme="minorEastAsia" w:cs="Times New Roman" w:hint="eastAsia"/>
          <w:bCs/>
          <w:szCs w:val="21"/>
        </w:rPr>
        <w:t>负责免费更换，免收</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费用。</w:t>
      </w:r>
    </w:p>
    <w:p w14:paraId="3B718D29" w14:textId="77777777"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（2）</w:t>
      </w:r>
      <w:proofErr w:type="gramStart"/>
      <w:r w:rsidRPr="00937E42">
        <w:rPr>
          <w:rFonts w:asciiTheme="minorEastAsia" w:hAnsiTheme="minorEastAsia" w:cs="Times New Roman" w:hint="eastAsia"/>
          <w:bCs/>
          <w:szCs w:val="21"/>
        </w:rPr>
        <w:t>纳博克</w:t>
      </w:r>
      <w:proofErr w:type="gramEnd"/>
      <w:r w:rsidRPr="00937E42">
        <w:rPr>
          <w:rFonts w:asciiTheme="minorEastAsia" w:hAnsiTheme="minorEastAsia" w:cs="Times New Roman" w:hint="eastAsia"/>
          <w:bCs/>
          <w:szCs w:val="21"/>
        </w:rPr>
        <w:t>牌自动门更换配件时为保证配件的兼容性及设备运行的稳定性仍需</w:t>
      </w:r>
      <w:proofErr w:type="gramStart"/>
      <w:r w:rsidRPr="00937E42">
        <w:rPr>
          <w:rFonts w:asciiTheme="minorEastAsia" w:hAnsiTheme="minorEastAsia" w:cs="Times New Roman" w:hint="eastAsia"/>
          <w:bCs/>
          <w:szCs w:val="21"/>
        </w:rPr>
        <w:t>更换纳博克</w:t>
      </w:r>
      <w:proofErr w:type="gramEnd"/>
      <w:r w:rsidRPr="00937E42">
        <w:rPr>
          <w:rFonts w:asciiTheme="minorEastAsia" w:hAnsiTheme="minorEastAsia" w:cs="Times New Roman" w:hint="eastAsia"/>
          <w:bCs/>
          <w:szCs w:val="21"/>
        </w:rPr>
        <w:t>原厂配件。</w:t>
      </w:r>
    </w:p>
    <w:p w14:paraId="0E413FFB" w14:textId="631B5F6C" w:rsidR="00937E42" w:rsidRPr="00937E42" w:rsidRDefault="00937E42" w:rsidP="00937E42">
      <w:pPr>
        <w:spacing w:line="560" w:lineRule="exact"/>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3、维修工具：</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维修工作所需工具由自行配备，设备检测所需仪器仪表等</w:t>
      </w:r>
      <w:proofErr w:type="gramStart"/>
      <w:r w:rsidRPr="00937E42">
        <w:rPr>
          <w:rFonts w:asciiTheme="minorEastAsia" w:hAnsiTheme="minorEastAsia" w:cs="Times New Roman" w:hint="eastAsia"/>
          <w:bCs/>
          <w:szCs w:val="21"/>
        </w:rPr>
        <w:t>由</w:t>
      </w:r>
      <w:r>
        <w:rPr>
          <w:rFonts w:asciiTheme="minorEastAsia" w:hAnsiTheme="minorEastAsia" w:cs="Times New Roman" w:hint="eastAsia"/>
          <w:bCs/>
          <w:szCs w:val="21"/>
        </w:rPr>
        <w:t>成交</w:t>
      </w:r>
      <w:proofErr w:type="gramEnd"/>
      <w:r>
        <w:rPr>
          <w:rFonts w:asciiTheme="minorEastAsia" w:hAnsiTheme="minorEastAsia" w:cs="Times New Roman" w:hint="eastAsia"/>
          <w:bCs/>
          <w:szCs w:val="21"/>
        </w:rPr>
        <w:t>供应商</w:t>
      </w:r>
      <w:r w:rsidRPr="00937E42">
        <w:rPr>
          <w:rFonts w:asciiTheme="minorEastAsia" w:hAnsiTheme="minorEastAsia" w:cs="Times New Roman" w:hint="eastAsia"/>
          <w:bCs/>
          <w:szCs w:val="21"/>
        </w:rPr>
        <w:t>自行配备。</w:t>
      </w:r>
    </w:p>
    <w:p w14:paraId="78402ABD" w14:textId="072C6C3D" w:rsidR="00937E42" w:rsidRDefault="00937E42" w:rsidP="00937E42">
      <w:pPr>
        <w:ind w:firstLineChars="202" w:firstLine="424"/>
        <w:rPr>
          <w:rFonts w:asciiTheme="minorEastAsia" w:hAnsiTheme="minorEastAsia" w:cs="Times New Roman"/>
          <w:bCs/>
          <w:szCs w:val="21"/>
        </w:rPr>
      </w:pPr>
      <w:r>
        <w:rPr>
          <w:rFonts w:asciiTheme="minorEastAsia" w:hAnsiTheme="minorEastAsia" w:cs="Times New Roman" w:hint="eastAsia"/>
          <w:bCs/>
          <w:szCs w:val="21"/>
        </w:rPr>
        <w:t>4、</w:t>
      </w:r>
      <w:r w:rsidRPr="00937E42">
        <w:rPr>
          <w:rFonts w:asciiTheme="minorEastAsia" w:hAnsiTheme="minorEastAsia" w:cs="Times New Roman" w:hint="eastAsia"/>
          <w:bCs/>
          <w:szCs w:val="21"/>
        </w:rPr>
        <w:t>安全责任：</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应切实加强现场管理，确保安全生产，严格按照安全标准组织维修作业，由于</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安全措施不力造成事故的责任和因此发生的费用</w:t>
      </w:r>
      <w:proofErr w:type="gramStart"/>
      <w:r w:rsidRPr="00937E42">
        <w:rPr>
          <w:rFonts w:asciiTheme="minorEastAsia" w:hAnsiTheme="minorEastAsia" w:cs="Times New Roman" w:hint="eastAsia"/>
          <w:bCs/>
          <w:szCs w:val="21"/>
        </w:rPr>
        <w:t>由</w:t>
      </w:r>
      <w:r>
        <w:rPr>
          <w:rFonts w:asciiTheme="minorEastAsia" w:hAnsiTheme="minorEastAsia" w:cs="Times New Roman" w:hint="eastAsia"/>
          <w:bCs/>
          <w:szCs w:val="21"/>
        </w:rPr>
        <w:t>成交</w:t>
      </w:r>
      <w:proofErr w:type="gramEnd"/>
      <w:r>
        <w:rPr>
          <w:rFonts w:asciiTheme="minorEastAsia" w:hAnsiTheme="minorEastAsia" w:cs="Times New Roman" w:hint="eastAsia"/>
          <w:bCs/>
          <w:szCs w:val="21"/>
        </w:rPr>
        <w:t>供应商</w:t>
      </w:r>
      <w:r w:rsidRPr="00937E42">
        <w:rPr>
          <w:rFonts w:asciiTheme="minorEastAsia" w:hAnsiTheme="minorEastAsia" w:cs="Times New Roman" w:hint="eastAsia"/>
          <w:bCs/>
          <w:szCs w:val="21"/>
        </w:rPr>
        <w:t>承担，</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不承担任何责任。</w:t>
      </w:r>
    </w:p>
    <w:p w14:paraId="32D84C38" w14:textId="1FE5E81F" w:rsidR="00B43C36" w:rsidRPr="00937E42" w:rsidRDefault="00B43C36" w:rsidP="00937E42">
      <w:pPr>
        <w:ind w:firstLineChars="202" w:firstLine="424"/>
        <w:rPr>
          <w:rFonts w:asciiTheme="minorEastAsia" w:hAnsiTheme="minorEastAsia" w:cs="Times New Roman" w:hint="eastAsia"/>
          <w:bCs/>
          <w:szCs w:val="21"/>
        </w:rPr>
      </w:pPr>
      <w:r>
        <w:rPr>
          <w:rFonts w:asciiTheme="minorEastAsia" w:hAnsiTheme="minorEastAsia" w:cs="Times New Roman" w:hint="eastAsia"/>
          <w:bCs/>
          <w:szCs w:val="21"/>
        </w:rPr>
        <w:t>5、服务费结算：合同每执行6个月结算一次。</w:t>
      </w:r>
    </w:p>
    <w:p w14:paraId="32F8B434" w14:textId="41CF0215" w:rsidR="00347B37" w:rsidRPr="00A0202A" w:rsidRDefault="00596FEF" w:rsidP="00E766B3">
      <w:pPr>
        <w:spacing w:line="560" w:lineRule="exact"/>
        <w:rPr>
          <w:rFonts w:asciiTheme="minorEastAsia" w:hAnsiTheme="minorEastAsia" w:hint="eastAsia"/>
          <w:szCs w:val="21"/>
        </w:rPr>
      </w:pPr>
      <w:r w:rsidRPr="00A0202A">
        <w:rPr>
          <w:rFonts w:asciiTheme="minorEastAsia" w:hAnsiTheme="minorEastAsia" w:hint="eastAsia"/>
          <w:b/>
          <w:bCs/>
          <w:szCs w:val="21"/>
        </w:rPr>
        <w:t>三</w:t>
      </w:r>
      <w:r w:rsidR="00347B37" w:rsidRPr="00A0202A">
        <w:rPr>
          <w:rFonts w:asciiTheme="minorEastAsia" w:hAnsiTheme="minorEastAsia" w:hint="eastAsia"/>
          <w:b/>
          <w:bCs/>
          <w:szCs w:val="21"/>
        </w:rPr>
        <w:t>、</w:t>
      </w:r>
      <w:r w:rsidRPr="00A0202A">
        <w:rPr>
          <w:rFonts w:asciiTheme="minorEastAsia" w:hAnsiTheme="minorEastAsia" w:hint="eastAsia"/>
          <w:b/>
          <w:bCs/>
          <w:szCs w:val="21"/>
        </w:rPr>
        <w:t>项目控制价</w:t>
      </w:r>
      <w:r w:rsidR="00347B37" w:rsidRPr="00A0202A">
        <w:rPr>
          <w:rFonts w:asciiTheme="minorEastAsia" w:hAnsiTheme="minorEastAsia" w:hint="eastAsia"/>
          <w:b/>
          <w:bCs/>
          <w:szCs w:val="21"/>
        </w:rPr>
        <w:t>：</w:t>
      </w:r>
      <w:r w:rsidR="007F7DC9">
        <w:rPr>
          <w:rFonts w:asciiTheme="minorEastAsia" w:hAnsiTheme="minorEastAsia" w:cs="Times New Roman" w:hint="eastAsia"/>
          <w:bCs/>
          <w:szCs w:val="21"/>
        </w:rPr>
        <w:t>10</w:t>
      </w:r>
      <w:r w:rsidR="00C00CA6">
        <w:rPr>
          <w:rFonts w:asciiTheme="minorEastAsia" w:hAnsiTheme="minorEastAsia" w:cs="Times New Roman" w:hint="eastAsia"/>
          <w:bCs/>
          <w:szCs w:val="21"/>
        </w:rPr>
        <w:t>.316</w:t>
      </w:r>
      <w:r w:rsidR="003D132F" w:rsidRPr="00A0202A">
        <w:rPr>
          <w:rFonts w:asciiTheme="minorEastAsia" w:hAnsiTheme="minorEastAsia" w:cs="Times New Roman" w:hint="eastAsia"/>
          <w:bCs/>
          <w:szCs w:val="21"/>
        </w:rPr>
        <w:t>万元</w:t>
      </w:r>
      <w:r w:rsidRPr="00A0202A">
        <w:rPr>
          <w:rFonts w:asciiTheme="minorEastAsia" w:hAnsiTheme="minorEastAsia" w:hint="eastAsia"/>
          <w:szCs w:val="21"/>
        </w:rPr>
        <w:t>；资金来源：</w:t>
      </w:r>
      <w:r w:rsidR="00A608E8" w:rsidRPr="00A0202A">
        <w:rPr>
          <w:rFonts w:asciiTheme="minorEastAsia" w:hAnsiTheme="minorEastAsia" w:hint="eastAsia"/>
          <w:szCs w:val="21"/>
        </w:rPr>
        <w:t>财政性资金</w:t>
      </w:r>
      <w:r w:rsidRPr="00A0202A">
        <w:rPr>
          <w:rFonts w:asciiTheme="minorEastAsia" w:hAnsiTheme="minorEastAsia" w:hint="eastAsia"/>
          <w:szCs w:val="21"/>
        </w:rPr>
        <w:t>；</w:t>
      </w:r>
    </w:p>
    <w:p w14:paraId="2B34E9BB" w14:textId="558EFBD6" w:rsidR="00347B37" w:rsidRPr="00A0202A" w:rsidRDefault="008F0589"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四</w:t>
      </w:r>
      <w:r w:rsidR="00347B37" w:rsidRPr="00A0202A">
        <w:rPr>
          <w:rFonts w:asciiTheme="minorEastAsia" w:hAnsiTheme="minorEastAsia" w:cs="Times New Roman" w:hint="eastAsia"/>
          <w:b/>
          <w:szCs w:val="21"/>
        </w:rPr>
        <w:t>、</w:t>
      </w:r>
      <w:r w:rsidR="007F7DC9">
        <w:rPr>
          <w:rFonts w:asciiTheme="minorEastAsia" w:hAnsiTheme="minorEastAsia" w:cs="Times New Roman" w:hint="eastAsia"/>
          <w:b/>
          <w:szCs w:val="21"/>
        </w:rPr>
        <w:t>文件</w:t>
      </w:r>
      <w:r w:rsidR="00347B37" w:rsidRPr="00A0202A">
        <w:rPr>
          <w:rFonts w:asciiTheme="minorEastAsia" w:hAnsiTheme="minorEastAsia" w:cs="Times New Roman" w:hint="eastAsia"/>
          <w:b/>
          <w:szCs w:val="21"/>
        </w:rPr>
        <w:t>编写：</w:t>
      </w:r>
    </w:p>
    <w:p w14:paraId="2016757C" w14:textId="77777777" w:rsidR="00E74A25" w:rsidRPr="00E74A25" w:rsidRDefault="00E74A25" w:rsidP="00E74A25">
      <w:pPr>
        <w:widowControl/>
        <w:spacing w:line="360" w:lineRule="exact"/>
        <w:jc w:val="left"/>
        <w:rPr>
          <w:rFonts w:asciiTheme="minorEastAsia" w:hAnsiTheme="minorEastAsia" w:cs="Times New Roman"/>
          <w:bCs/>
          <w:szCs w:val="21"/>
        </w:rPr>
      </w:pPr>
      <w:r w:rsidRPr="00E74A25">
        <w:rPr>
          <w:rFonts w:asciiTheme="minorEastAsia" w:hAnsiTheme="minorEastAsia" w:cs="Times New Roman" w:hint="eastAsia"/>
          <w:bCs/>
          <w:szCs w:val="21"/>
        </w:rPr>
        <w:t>1、</w:t>
      </w:r>
      <w:proofErr w:type="gramStart"/>
      <w:r w:rsidRPr="00E74A25">
        <w:rPr>
          <w:rFonts w:asciiTheme="minorEastAsia" w:hAnsiTheme="minorEastAsia" w:cs="Times New Roman" w:hint="eastAsia"/>
          <w:bCs/>
          <w:szCs w:val="21"/>
        </w:rPr>
        <w:t>响应书</w:t>
      </w:r>
      <w:proofErr w:type="gramEnd"/>
      <w:r w:rsidRPr="00E74A25">
        <w:rPr>
          <w:rFonts w:asciiTheme="minorEastAsia" w:hAnsiTheme="minorEastAsia" w:cs="Times New Roman" w:hint="eastAsia"/>
          <w:bCs/>
          <w:szCs w:val="21"/>
        </w:rPr>
        <w:t>应以中文书写。</w:t>
      </w:r>
    </w:p>
    <w:p w14:paraId="18A5D6B6"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w:t>
      </w:r>
      <w:proofErr w:type="gramStart"/>
      <w:r w:rsidRPr="00E74A25">
        <w:rPr>
          <w:rFonts w:asciiTheme="minorEastAsia" w:hAnsiTheme="minorEastAsia" w:cs="Times New Roman" w:hint="eastAsia"/>
          <w:bCs/>
          <w:szCs w:val="21"/>
        </w:rPr>
        <w:t>响应书</w:t>
      </w:r>
      <w:proofErr w:type="gramEnd"/>
      <w:r w:rsidRPr="00E74A25">
        <w:rPr>
          <w:rFonts w:asciiTheme="minorEastAsia" w:hAnsiTheme="minorEastAsia" w:cs="Times New Roman" w:hint="eastAsia"/>
          <w:bCs/>
          <w:szCs w:val="21"/>
        </w:rPr>
        <w:t>的组成：</w:t>
      </w:r>
    </w:p>
    <w:p w14:paraId="2D2AD497"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（1）企业营业执照复印件（加盖公章）</w:t>
      </w:r>
    </w:p>
    <w:p w14:paraId="5F2A81D7"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w:t>
      </w:r>
      <w:r w:rsidRPr="00E74A25">
        <w:rPr>
          <w:rFonts w:asciiTheme="minorEastAsia" w:hAnsiTheme="minorEastAsia" w:cs="Times New Roman" w:hint="eastAsia"/>
          <w:b/>
          <w:bCs/>
          <w:szCs w:val="21"/>
        </w:rPr>
        <w:t>法定代表人证明书（格式自拟，需法人签字或盖法人章）</w:t>
      </w:r>
      <w:r w:rsidRPr="00E74A25">
        <w:rPr>
          <w:rFonts w:asciiTheme="minorEastAsia" w:hAnsiTheme="minorEastAsia" w:cs="Times New Roman" w:hint="eastAsia"/>
          <w:bCs/>
          <w:szCs w:val="21"/>
        </w:rPr>
        <w:t>和法人身份证复印件，</w:t>
      </w:r>
      <w:r w:rsidRPr="00E74A25">
        <w:rPr>
          <w:rFonts w:asciiTheme="minorEastAsia" w:hAnsiTheme="minorEastAsia" w:cs="Times New Roman" w:hint="eastAsia"/>
          <w:b/>
          <w:bCs/>
          <w:szCs w:val="21"/>
        </w:rPr>
        <w:t>授权委托书</w:t>
      </w:r>
      <w:r w:rsidRPr="00E74A25">
        <w:rPr>
          <w:rFonts w:asciiTheme="minorEastAsia" w:hAnsiTheme="minorEastAsia" w:cs="Times New Roman" w:hint="eastAsia"/>
          <w:bCs/>
          <w:szCs w:val="21"/>
        </w:rPr>
        <w:t>和受委托人身份证复印件（加盖公章，</w:t>
      </w:r>
      <w:r w:rsidRPr="00E74A25">
        <w:rPr>
          <w:rFonts w:asciiTheme="minorEastAsia" w:hAnsiTheme="minorEastAsia" w:cs="Times New Roman" w:hint="eastAsia"/>
          <w:b/>
          <w:bCs/>
          <w:szCs w:val="21"/>
        </w:rPr>
        <w:t>法定代表人和受委托人分别签字</w:t>
      </w:r>
      <w:r w:rsidRPr="00E74A25">
        <w:rPr>
          <w:rFonts w:asciiTheme="minorEastAsia" w:hAnsiTheme="minorEastAsia" w:cs="Times New Roman" w:hint="eastAsia"/>
          <w:bCs/>
          <w:szCs w:val="21"/>
        </w:rPr>
        <w:t>，开启时携带身份证原件）</w:t>
      </w:r>
    </w:p>
    <w:p w14:paraId="4AC75BC1" w14:textId="13963EF6"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w:t>
      </w:r>
      <w:r w:rsidR="00DE2C2A">
        <w:rPr>
          <w:rFonts w:asciiTheme="minorEastAsia" w:hAnsiTheme="minorEastAsia" w:cs="Times New Roman" w:hint="eastAsia"/>
          <w:bCs/>
          <w:szCs w:val="21"/>
        </w:rPr>
        <w:t>3</w:t>
      </w:r>
      <w:r w:rsidRPr="00E74A25">
        <w:rPr>
          <w:rFonts w:asciiTheme="minorEastAsia" w:hAnsiTheme="minorEastAsia" w:cs="Times New Roman" w:hint="eastAsia"/>
          <w:bCs/>
          <w:szCs w:val="21"/>
        </w:rPr>
        <w:t>）提供近三年内（2022年4至今）类似项目业绩，提供业绩一览表（格式统一如下，并加盖公章），及对应的合同复印件（至少包含合同首页、签章页、并加盖公章）。</w:t>
      </w:r>
    </w:p>
    <w:p w14:paraId="5D17DE51"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E74A25" w:rsidRPr="00E74A25" w14:paraId="7522C9FB"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77B8B625"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序号</w:t>
            </w:r>
          </w:p>
        </w:tc>
        <w:tc>
          <w:tcPr>
            <w:tcW w:w="1525" w:type="pct"/>
            <w:tcBorders>
              <w:top w:val="single" w:sz="4" w:space="0" w:color="000000"/>
              <w:left w:val="single" w:sz="4" w:space="0" w:color="000000"/>
              <w:bottom w:val="single" w:sz="4" w:space="0" w:color="000000"/>
              <w:right w:val="single" w:sz="4" w:space="0" w:color="000000"/>
            </w:tcBorders>
            <w:vAlign w:val="center"/>
            <w:hideMark/>
          </w:tcPr>
          <w:p w14:paraId="043098CA"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合同名称</w:t>
            </w:r>
          </w:p>
        </w:tc>
        <w:tc>
          <w:tcPr>
            <w:tcW w:w="1355" w:type="pct"/>
            <w:tcBorders>
              <w:top w:val="single" w:sz="4" w:space="0" w:color="000000"/>
              <w:left w:val="single" w:sz="4" w:space="0" w:color="000000"/>
              <w:bottom w:val="single" w:sz="4" w:space="0" w:color="000000"/>
              <w:right w:val="single" w:sz="4" w:space="0" w:color="000000"/>
            </w:tcBorders>
            <w:vAlign w:val="center"/>
            <w:hideMark/>
          </w:tcPr>
          <w:p w14:paraId="57622DDC"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服务医院或单位名称</w:t>
            </w:r>
          </w:p>
        </w:tc>
        <w:tc>
          <w:tcPr>
            <w:tcW w:w="1696" w:type="pct"/>
            <w:tcBorders>
              <w:top w:val="single" w:sz="4" w:space="0" w:color="000000"/>
              <w:left w:val="single" w:sz="4" w:space="0" w:color="000000"/>
              <w:bottom w:val="single" w:sz="4" w:space="0" w:color="000000"/>
              <w:right w:val="single" w:sz="4" w:space="0" w:color="000000"/>
            </w:tcBorders>
            <w:vAlign w:val="center"/>
            <w:hideMark/>
          </w:tcPr>
          <w:p w14:paraId="6C863EC4"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服务期限</w:t>
            </w:r>
          </w:p>
        </w:tc>
      </w:tr>
      <w:tr w:rsidR="00E74A25" w:rsidRPr="00E74A25" w14:paraId="4B8C361A"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52AB87DC"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1</w:t>
            </w:r>
          </w:p>
        </w:tc>
        <w:tc>
          <w:tcPr>
            <w:tcW w:w="1525" w:type="pct"/>
            <w:tcBorders>
              <w:top w:val="single" w:sz="4" w:space="0" w:color="000000"/>
              <w:left w:val="single" w:sz="4" w:space="0" w:color="000000"/>
              <w:bottom w:val="single" w:sz="4" w:space="0" w:color="000000"/>
              <w:right w:val="single" w:sz="4" w:space="0" w:color="000000"/>
            </w:tcBorders>
            <w:vAlign w:val="center"/>
          </w:tcPr>
          <w:p w14:paraId="1987EF7F"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0EFB962F"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64BD41A5"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r w:rsidR="00E74A25" w:rsidRPr="00E74A25" w14:paraId="46448C85"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5D045125"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2</w:t>
            </w:r>
          </w:p>
        </w:tc>
        <w:tc>
          <w:tcPr>
            <w:tcW w:w="1525" w:type="pct"/>
            <w:tcBorders>
              <w:top w:val="single" w:sz="4" w:space="0" w:color="000000"/>
              <w:left w:val="single" w:sz="4" w:space="0" w:color="000000"/>
              <w:bottom w:val="single" w:sz="4" w:space="0" w:color="000000"/>
              <w:right w:val="single" w:sz="4" w:space="0" w:color="000000"/>
            </w:tcBorders>
            <w:vAlign w:val="center"/>
          </w:tcPr>
          <w:p w14:paraId="09A9E025"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5508ADE7"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4904552D"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r w:rsidR="00E74A25" w:rsidRPr="00E74A25" w14:paraId="396ED44E"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4ECF96BE"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3</w:t>
            </w:r>
          </w:p>
        </w:tc>
        <w:tc>
          <w:tcPr>
            <w:tcW w:w="1525" w:type="pct"/>
            <w:tcBorders>
              <w:top w:val="single" w:sz="4" w:space="0" w:color="000000"/>
              <w:left w:val="single" w:sz="4" w:space="0" w:color="000000"/>
              <w:bottom w:val="single" w:sz="4" w:space="0" w:color="000000"/>
              <w:right w:val="single" w:sz="4" w:space="0" w:color="000000"/>
            </w:tcBorders>
            <w:vAlign w:val="center"/>
          </w:tcPr>
          <w:p w14:paraId="0CD6DB5B"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29A9EDDA"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77169C15"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r w:rsidR="00E74A25" w:rsidRPr="00E74A25" w14:paraId="508E16E4"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6BD385C8"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4</w:t>
            </w:r>
          </w:p>
        </w:tc>
        <w:tc>
          <w:tcPr>
            <w:tcW w:w="1525" w:type="pct"/>
            <w:tcBorders>
              <w:top w:val="single" w:sz="4" w:space="0" w:color="000000"/>
              <w:left w:val="single" w:sz="4" w:space="0" w:color="000000"/>
              <w:bottom w:val="single" w:sz="4" w:space="0" w:color="000000"/>
              <w:right w:val="single" w:sz="4" w:space="0" w:color="000000"/>
            </w:tcBorders>
            <w:vAlign w:val="center"/>
          </w:tcPr>
          <w:p w14:paraId="2CC03481"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64AB1399"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121BD384"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r w:rsidR="00E74A25" w:rsidRPr="00E74A25" w14:paraId="07C0C725"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7610FB8C"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w:t>
            </w:r>
          </w:p>
        </w:tc>
        <w:tc>
          <w:tcPr>
            <w:tcW w:w="1525" w:type="pct"/>
            <w:tcBorders>
              <w:top w:val="single" w:sz="4" w:space="0" w:color="000000"/>
              <w:left w:val="single" w:sz="4" w:space="0" w:color="000000"/>
              <w:bottom w:val="single" w:sz="4" w:space="0" w:color="000000"/>
              <w:right w:val="single" w:sz="4" w:space="0" w:color="000000"/>
            </w:tcBorders>
            <w:vAlign w:val="center"/>
          </w:tcPr>
          <w:p w14:paraId="048F1815"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009B989A"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6C39FD8C"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bl>
    <w:p w14:paraId="09A48906" w14:textId="65AA3562"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w:t>
      </w:r>
      <w:r w:rsidR="00DE2C2A">
        <w:rPr>
          <w:rFonts w:asciiTheme="minorEastAsia" w:hAnsiTheme="minorEastAsia" w:cs="Times New Roman" w:hint="eastAsia"/>
          <w:bCs/>
          <w:szCs w:val="21"/>
        </w:rPr>
        <w:t>4</w:t>
      </w:r>
      <w:r w:rsidRPr="00E74A25">
        <w:rPr>
          <w:rFonts w:asciiTheme="minorEastAsia" w:hAnsiTheme="minorEastAsia" w:cs="Times New Roman" w:hint="eastAsia"/>
          <w:bCs/>
          <w:szCs w:val="21"/>
        </w:rPr>
        <w:t>）响应人对本项目的服务承诺，响应采购文件中的各项具体要求。</w:t>
      </w:r>
    </w:p>
    <w:p w14:paraId="08294F99" w14:textId="462E1A5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w:t>
      </w:r>
      <w:r w:rsidR="00DE2C2A">
        <w:rPr>
          <w:rFonts w:asciiTheme="minorEastAsia" w:hAnsiTheme="minorEastAsia" w:cs="Times New Roman" w:hint="eastAsia"/>
          <w:bCs/>
          <w:szCs w:val="21"/>
        </w:rPr>
        <w:t>5</w:t>
      </w:r>
      <w:r w:rsidRPr="00E74A25">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政府采购严重违法失信行为记录管理系统的查询记录截图，并加盖单位公章。</w:t>
      </w:r>
    </w:p>
    <w:p w14:paraId="33DF5EB3" w14:textId="171B183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w:t>
      </w:r>
      <w:r w:rsidR="00DE2C2A">
        <w:rPr>
          <w:rFonts w:asciiTheme="minorEastAsia" w:hAnsiTheme="minorEastAsia" w:cs="Times New Roman" w:hint="eastAsia"/>
          <w:bCs/>
          <w:szCs w:val="21"/>
        </w:rPr>
        <w:t>6</w:t>
      </w:r>
      <w:r w:rsidRPr="00E74A25">
        <w:rPr>
          <w:rFonts w:asciiTheme="minorEastAsia" w:hAnsiTheme="minorEastAsia" w:cs="Times New Roman" w:hint="eastAsia"/>
          <w:bCs/>
          <w:szCs w:val="21"/>
        </w:rPr>
        <w:t>）响应人提供有依法缴纳税收和社会保障资金的良好记录（近三个月内任意一个月）。</w:t>
      </w:r>
    </w:p>
    <w:p w14:paraId="1B40C2C2" w14:textId="1D12E16F"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lastRenderedPageBreak/>
        <w:t>（</w:t>
      </w:r>
      <w:r w:rsidR="00DE2C2A">
        <w:rPr>
          <w:rFonts w:asciiTheme="minorEastAsia" w:hAnsiTheme="minorEastAsia" w:cs="Times New Roman" w:hint="eastAsia"/>
          <w:bCs/>
          <w:szCs w:val="21"/>
        </w:rPr>
        <w:t>7</w:t>
      </w:r>
      <w:r w:rsidRPr="00E74A25">
        <w:rPr>
          <w:rFonts w:asciiTheme="minorEastAsia" w:hAnsiTheme="minorEastAsia" w:cs="Times New Roman" w:hint="eastAsia"/>
          <w:bCs/>
          <w:szCs w:val="21"/>
        </w:rPr>
        <w:t>）响应人提供需出具的上一年度审计报告复印件或近半年任意一个月公司的财务报表（资产负债表、利润表、现金流量表、所有者权益(或股东权益)变动表），成立不满一年的，提供自成立至今的财务报表或近半年银行出具的资信证明材料。</w:t>
      </w:r>
    </w:p>
    <w:p w14:paraId="23E714B0" w14:textId="73FF0185"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w:t>
      </w:r>
      <w:r w:rsidR="00DE2C2A">
        <w:rPr>
          <w:rFonts w:asciiTheme="minorEastAsia" w:hAnsiTheme="minorEastAsia" w:cs="Times New Roman" w:hint="eastAsia"/>
          <w:bCs/>
          <w:szCs w:val="21"/>
        </w:rPr>
        <w:t>2</w:t>
      </w:r>
      <w:r w:rsidRPr="00E74A25">
        <w:rPr>
          <w:rFonts w:asciiTheme="minorEastAsia" w:hAnsiTheme="minorEastAsia" w:cs="Times New Roman" w:hint="eastAsia"/>
          <w:bCs/>
          <w:szCs w:val="21"/>
        </w:rPr>
        <w:t>）报价部分</w:t>
      </w:r>
    </w:p>
    <w:p w14:paraId="73116E57"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①报价函</w:t>
      </w:r>
    </w:p>
    <w:p w14:paraId="163C03A5" w14:textId="3B1C04EF"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②</w:t>
      </w:r>
      <w:r w:rsidR="00DE2C2A">
        <w:rPr>
          <w:rFonts w:asciiTheme="minorEastAsia" w:hAnsiTheme="minorEastAsia" w:cs="Times New Roman" w:hint="eastAsia"/>
          <w:bCs/>
          <w:szCs w:val="21"/>
        </w:rPr>
        <w:t>报价单（格式自拟）</w:t>
      </w:r>
    </w:p>
    <w:p w14:paraId="17649ECB" w14:textId="6CA29E9E"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w:t>
      </w:r>
      <w:r w:rsidR="00DE2C2A">
        <w:rPr>
          <w:rFonts w:asciiTheme="minorEastAsia" w:hAnsiTheme="minorEastAsia" w:cs="Times New Roman" w:hint="eastAsia"/>
          <w:bCs/>
          <w:szCs w:val="21"/>
        </w:rPr>
        <w:t>3</w:t>
      </w:r>
      <w:r w:rsidRPr="00E74A25">
        <w:rPr>
          <w:rFonts w:asciiTheme="minorEastAsia" w:hAnsiTheme="minorEastAsia" w:cs="Times New Roman" w:hint="eastAsia"/>
          <w:bCs/>
          <w:szCs w:val="21"/>
        </w:rPr>
        <w:t>）①响应文件一式伍份（壹份正本肆份副本，响应文件的正本与副本应分开包装，加贴封条，响应文件封面分别注明正本、副本，并在封套的封口处加盖响应人单位公章。</w:t>
      </w:r>
    </w:p>
    <w:p w14:paraId="0A2CA106"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②电子版响应文件（盖章扫描版）一式壹份，以U盘的形式包装并加贴封条。</w:t>
      </w:r>
    </w:p>
    <w:p w14:paraId="6D2A1D66"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③响应人于响应文件目录前添加评分项目页码索引（参考评审办法内评分标准）。</w:t>
      </w:r>
    </w:p>
    <w:p w14:paraId="03B6B111"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3、下列情况之一者，响应文件（即响应）视为无效：</w:t>
      </w:r>
    </w:p>
    <w:p w14:paraId="12B398F1"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（1）响应价高于控制价</w:t>
      </w:r>
    </w:p>
    <w:p w14:paraId="0EFF1F22"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（2）响应文件未密封或逾期送达。</w:t>
      </w:r>
    </w:p>
    <w:p w14:paraId="6C5A1D10"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（3）响应文件未按规定加盖本单位公章。</w:t>
      </w:r>
    </w:p>
    <w:p w14:paraId="5819D41D" w14:textId="77777777" w:rsidR="00E74A25" w:rsidRPr="00E74A25" w:rsidRDefault="00E74A25" w:rsidP="00E74A25">
      <w:pPr>
        <w:widowControl/>
        <w:spacing w:line="360" w:lineRule="exact"/>
        <w:jc w:val="left"/>
        <w:rPr>
          <w:rFonts w:asciiTheme="minorEastAsia" w:hAnsiTheme="minorEastAsia" w:cs="Times New Roman" w:hint="eastAsia"/>
          <w:b/>
          <w:bCs/>
          <w:szCs w:val="21"/>
        </w:rPr>
      </w:pPr>
      <w:r w:rsidRPr="00E74A25">
        <w:rPr>
          <w:rFonts w:asciiTheme="minorEastAsia" w:hAnsiTheme="minorEastAsia" w:cs="Times New Roman" w:hint="eastAsia"/>
          <w:bCs/>
          <w:szCs w:val="21"/>
        </w:rPr>
        <w:t>（4）</w:t>
      </w:r>
      <w:r w:rsidRPr="00E74A25">
        <w:rPr>
          <w:rFonts w:asciiTheme="minorEastAsia" w:hAnsiTheme="minorEastAsia" w:cs="Times New Roman" w:hint="eastAsia"/>
          <w:b/>
          <w:bCs/>
          <w:szCs w:val="21"/>
        </w:rPr>
        <w:t>法人代表未在法定代表人证明书上签字（或盖人名章）；法人代表、受委托人未在授权委托书上签字（或盖人名章）。</w:t>
      </w:r>
    </w:p>
    <w:p w14:paraId="71EB4C8D"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（5）对采购文件的相关要求无具体的承诺。</w:t>
      </w:r>
    </w:p>
    <w:p w14:paraId="6AE4AC44"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（6）未按采购文件要求制作响应文件。</w:t>
      </w:r>
    </w:p>
    <w:p w14:paraId="61B18E09"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（7）响应文件字迹模糊或内容自相矛盾。</w:t>
      </w:r>
    </w:p>
    <w:p w14:paraId="73A2C74F" w14:textId="77777777" w:rsidR="00E74A25" w:rsidRPr="00E74A25" w:rsidRDefault="00E74A25" w:rsidP="00E74A25">
      <w:pPr>
        <w:widowControl/>
        <w:spacing w:line="360" w:lineRule="exact"/>
        <w:jc w:val="left"/>
        <w:rPr>
          <w:rFonts w:asciiTheme="minorEastAsia" w:hAnsiTheme="minorEastAsia" w:cs="Times New Roman" w:hint="eastAsia"/>
          <w:b/>
          <w:bCs/>
          <w:szCs w:val="21"/>
        </w:rPr>
      </w:pPr>
      <w:r w:rsidRPr="00E74A25">
        <w:rPr>
          <w:rFonts w:asciiTheme="minorEastAsia" w:hAnsiTheme="minorEastAsia" w:cs="Times New Roman" w:hint="eastAsia"/>
          <w:b/>
          <w:bCs/>
          <w:szCs w:val="21"/>
        </w:rPr>
        <w:t>七、评审办法</w:t>
      </w:r>
    </w:p>
    <w:p w14:paraId="46C50BF3"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1、本项目评审委员会由院内科室随机抽取产生的专家组成。成员由5人组成。</w:t>
      </w:r>
    </w:p>
    <w:p w14:paraId="106832A3"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086B4407" w14:textId="77777777" w:rsidR="00E74A25" w:rsidRPr="00E74A25" w:rsidRDefault="00E74A25" w:rsidP="00E74A25">
      <w:pPr>
        <w:widowControl/>
        <w:spacing w:line="360" w:lineRule="exact"/>
        <w:jc w:val="left"/>
        <w:rPr>
          <w:rFonts w:asciiTheme="minorEastAsia" w:hAnsiTheme="minorEastAsia" w:cs="Times New Roman" w:hint="eastAsia"/>
          <w:b/>
          <w:bCs/>
          <w:szCs w:val="21"/>
        </w:rPr>
      </w:pPr>
      <w:r w:rsidRPr="00E74A25">
        <w:rPr>
          <w:rFonts w:asciiTheme="minorEastAsia" w:hAnsiTheme="minorEastAsia" w:cs="Times New Roman" w:hint="eastAsia"/>
          <w:b/>
          <w:bCs/>
          <w:szCs w:val="21"/>
        </w:rPr>
        <w:t>评分标准</w:t>
      </w:r>
    </w:p>
    <w:p w14:paraId="628E4C63" w14:textId="77777777" w:rsidR="00DE2C2A" w:rsidRDefault="00E74A25" w:rsidP="00DE2C2A">
      <w:pPr>
        <w:spacing w:line="360" w:lineRule="auto"/>
        <w:jc w:val="left"/>
        <w:rPr>
          <w:rFonts w:ascii="宋体" w:eastAsia="宋体" w:hAnsi="宋体" w:cs="Times New Roman" w:hint="eastAsia"/>
          <w:b/>
          <w:bCs/>
          <w:szCs w:val="21"/>
        </w:rPr>
      </w:pPr>
      <w:r w:rsidRPr="00E74A25">
        <w:rPr>
          <w:rFonts w:asciiTheme="minorEastAsia" w:hAnsiTheme="minorEastAsia" w:cs="Times New Roman" w:hint="eastAsia"/>
          <w:b/>
          <w:bCs/>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DE2C2A" w:rsidRPr="00FC6268" w14:paraId="6E3B5A9E" w14:textId="77777777" w:rsidTr="00ED4606">
        <w:trPr>
          <w:jc w:val="center"/>
        </w:trPr>
        <w:tc>
          <w:tcPr>
            <w:tcW w:w="473" w:type="pct"/>
            <w:vAlign w:val="center"/>
          </w:tcPr>
          <w:p w14:paraId="0815509B"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34C1FE3C"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114318EB"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561FB008"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8B119BF"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5D356B02"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5571586"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58E1A1CD"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309136E"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得分</w:t>
            </w:r>
          </w:p>
        </w:tc>
      </w:tr>
      <w:tr w:rsidR="00DE2C2A" w:rsidRPr="00FC6268" w14:paraId="4F58FFFB" w14:textId="77777777" w:rsidTr="00ED4606">
        <w:trPr>
          <w:jc w:val="center"/>
        </w:trPr>
        <w:tc>
          <w:tcPr>
            <w:tcW w:w="473" w:type="pct"/>
            <w:vAlign w:val="center"/>
          </w:tcPr>
          <w:p w14:paraId="761062AB" w14:textId="77777777" w:rsidR="00DE2C2A" w:rsidRPr="00ED4778" w:rsidRDefault="00DE2C2A" w:rsidP="00ED4606">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tc>
        <w:tc>
          <w:tcPr>
            <w:tcW w:w="654" w:type="pct"/>
            <w:vAlign w:val="center"/>
          </w:tcPr>
          <w:p w14:paraId="6DA64350" w14:textId="77777777" w:rsidR="00DE2C2A" w:rsidRPr="00FC6268" w:rsidRDefault="00DE2C2A" w:rsidP="00ED4606">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1E714462" w14:textId="77777777" w:rsidR="00DE2C2A" w:rsidRPr="00FC6268" w:rsidRDefault="00DE2C2A" w:rsidP="00ED4606">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满足采购文件需求的最低投标报价为基准价，其价格为满分。其他合格响应人的价格</w:t>
            </w:r>
            <w:proofErr w:type="gramStart"/>
            <w:r w:rsidRPr="00FC6268">
              <w:rPr>
                <w:rFonts w:asciiTheme="minorEastAsia" w:hAnsiTheme="minorEastAsia" w:cs="微软雅黑" w:hint="eastAsia"/>
                <w:sz w:val="18"/>
                <w:szCs w:val="18"/>
              </w:rPr>
              <w:t>分统一</w:t>
            </w:r>
            <w:proofErr w:type="gramEnd"/>
            <w:r w:rsidRPr="00FC6268">
              <w:rPr>
                <w:rFonts w:asciiTheme="minorEastAsia" w:hAnsiTheme="minorEastAsia" w:cs="微软雅黑" w:hint="eastAsia"/>
                <w:sz w:val="18"/>
                <w:szCs w:val="18"/>
              </w:rPr>
              <w:t>按照下列公式计算：响应报价得分＝（基准价/响应报价）×</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0×100%。</w:t>
            </w:r>
          </w:p>
        </w:tc>
        <w:tc>
          <w:tcPr>
            <w:tcW w:w="679" w:type="pct"/>
            <w:vAlign w:val="center"/>
          </w:tcPr>
          <w:p w14:paraId="7A5921DD" w14:textId="77777777" w:rsidR="00DE2C2A" w:rsidRPr="00FC6268" w:rsidRDefault="00DE2C2A" w:rsidP="00ED4606">
            <w:pPr>
              <w:spacing w:line="360" w:lineRule="exact"/>
              <w:jc w:val="center"/>
              <w:rPr>
                <w:rFonts w:asciiTheme="minorEastAsia" w:hAnsiTheme="minorEastAsia" w:cs="Times New Roman" w:hint="eastAsia"/>
                <w:sz w:val="18"/>
                <w:szCs w:val="18"/>
              </w:rPr>
            </w:pP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0</w:t>
            </w:r>
          </w:p>
        </w:tc>
        <w:tc>
          <w:tcPr>
            <w:tcW w:w="572" w:type="pct"/>
          </w:tcPr>
          <w:p w14:paraId="48751950"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6CF6BAD7" w14:textId="77777777" w:rsidTr="00ED4606">
        <w:trPr>
          <w:trHeight w:hRule="exact" w:val="1420"/>
          <w:jc w:val="center"/>
        </w:trPr>
        <w:tc>
          <w:tcPr>
            <w:tcW w:w="473" w:type="pct"/>
            <w:vMerge w:val="restart"/>
            <w:vAlign w:val="center"/>
          </w:tcPr>
          <w:p w14:paraId="59919A85" w14:textId="77777777" w:rsidR="00DE2C2A" w:rsidRPr="00ED477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41E1BBE1" w14:textId="59D9EE45"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FC6268">
              <w:rPr>
                <w:rFonts w:asciiTheme="minorEastAsia" w:hAnsiTheme="minorEastAsia" w:cs="微软雅黑" w:hint="eastAsia"/>
                <w:sz w:val="18"/>
                <w:szCs w:val="18"/>
              </w:rPr>
              <w:t>、管理体系认证</w:t>
            </w:r>
          </w:p>
        </w:tc>
        <w:tc>
          <w:tcPr>
            <w:tcW w:w="2622" w:type="pct"/>
            <w:vAlign w:val="center"/>
          </w:tcPr>
          <w:p w14:paraId="0BF17F3B" w14:textId="77777777" w:rsidR="00DE2C2A" w:rsidRPr="00FC6268" w:rsidRDefault="00DE2C2A" w:rsidP="00ED4606">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4AAAC1C4" w14:textId="77777777" w:rsidR="00DE2C2A" w:rsidRPr="00FC6268" w:rsidRDefault="00DE2C2A" w:rsidP="00ED4606">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13D8530C"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51EA73C1" w14:textId="77777777" w:rsidTr="00ED4606">
        <w:trPr>
          <w:trHeight w:val="955"/>
          <w:jc w:val="center"/>
        </w:trPr>
        <w:tc>
          <w:tcPr>
            <w:tcW w:w="473" w:type="pct"/>
            <w:vMerge/>
            <w:vAlign w:val="center"/>
          </w:tcPr>
          <w:p w14:paraId="506AAEE2" w14:textId="77777777" w:rsidR="00DE2C2A" w:rsidRPr="00ED477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27C3F9C8" w14:textId="6845B02A"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、公司类似项目案例</w:t>
            </w:r>
          </w:p>
        </w:tc>
        <w:tc>
          <w:tcPr>
            <w:tcW w:w="2622" w:type="pct"/>
            <w:vAlign w:val="center"/>
          </w:tcPr>
          <w:p w14:paraId="245233CB" w14:textId="30B45554" w:rsidR="00DE2C2A" w:rsidRPr="00FC6268" w:rsidRDefault="00DE2C2A" w:rsidP="00ED4606">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提供近三年内(2</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年</w:t>
            </w:r>
            <w:r>
              <w:rPr>
                <w:rFonts w:asciiTheme="minorEastAsia" w:hAnsiTheme="minorEastAsia" w:cs="微软雅黑" w:hint="eastAsia"/>
                <w:sz w:val="18"/>
                <w:szCs w:val="18"/>
              </w:rPr>
              <w:t>4</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Pr>
                <w:rFonts w:asciiTheme="minorEastAsia" w:hAnsiTheme="minorEastAsia" w:cs="微软雅黑" w:hint="eastAsia"/>
                <w:sz w:val="18"/>
                <w:szCs w:val="18"/>
              </w:rPr>
              <w:t>1</w:t>
            </w:r>
            <w:r>
              <w:rPr>
                <w:rFonts w:asciiTheme="minorEastAsia" w:hAnsiTheme="minorEastAsia" w:cs="微软雅黑" w:hint="eastAsia"/>
                <w:sz w:val="18"/>
                <w:szCs w:val="18"/>
              </w:rPr>
              <w:t>5</w:t>
            </w:r>
            <w:r w:rsidRPr="00FC6268">
              <w:rPr>
                <w:rFonts w:asciiTheme="minorEastAsia" w:hAnsiTheme="minorEastAsia" w:cs="微软雅黑" w:hint="eastAsia"/>
                <w:sz w:val="18"/>
                <w:szCs w:val="18"/>
              </w:rPr>
              <w:t>分，没有不得分。</w:t>
            </w:r>
          </w:p>
        </w:tc>
        <w:tc>
          <w:tcPr>
            <w:tcW w:w="679" w:type="pct"/>
            <w:vAlign w:val="center"/>
          </w:tcPr>
          <w:p w14:paraId="0099A6D3" w14:textId="1909461D" w:rsidR="00DE2C2A" w:rsidRPr="00FC6268"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1A1A959"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103AD539" w14:textId="77777777" w:rsidTr="00ED4606">
        <w:trPr>
          <w:trHeight w:val="1112"/>
          <w:jc w:val="center"/>
        </w:trPr>
        <w:tc>
          <w:tcPr>
            <w:tcW w:w="473" w:type="pct"/>
            <w:vMerge w:val="restart"/>
            <w:vAlign w:val="center"/>
          </w:tcPr>
          <w:p w14:paraId="2A678FD7" w14:textId="77777777" w:rsidR="00DE2C2A" w:rsidRPr="00ED4778" w:rsidRDefault="00DE2C2A" w:rsidP="00ED4606">
            <w:pPr>
              <w:spacing w:line="360" w:lineRule="exact"/>
              <w:jc w:val="center"/>
              <w:rPr>
                <w:rFonts w:asciiTheme="minorEastAsia" w:hAnsiTheme="minorEastAsia" w:cs="微软雅黑" w:hint="eastAsia"/>
                <w:sz w:val="18"/>
                <w:szCs w:val="18"/>
              </w:rPr>
            </w:pPr>
            <w:r w:rsidRPr="00ED4778">
              <w:rPr>
                <w:rFonts w:asciiTheme="minorEastAsia" w:hAnsiTheme="minorEastAsia" w:cs="微软雅黑" w:hint="eastAsia"/>
                <w:sz w:val="18"/>
                <w:szCs w:val="18"/>
              </w:rPr>
              <w:lastRenderedPageBreak/>
              <w:t>技术</w:t>
            </w:r>
          </w:p>
          <w:p w14:paraId="6205E94B" w14:textId="77777777" w:rsidR="00DE2C2A" w:rsidRPr="00FC6268" w:rsidRDefault="00DE2C2A" w:rsidP="00ED4606">
            <w:pPr>
              <w:spacing w:line="360" w:lineRule="exact"/>
              <w:jc w:val="center"/>
              <w:rPr>
                <w:rFonts w:asciiTheme="minorEastAsia" w:hAnsiTheme="minorEastAsia" w:cs="微软雅黑" w:hint="eastAsia"/>
                <w:sz w:val="18"/>
                <w:szCs w:val="18"/>
              </w:rPr>
            </w:pPr>
            <w:r w:rsidRPr="00ED4778">
              <w:rPr>
                <w:rFonts w:asciiTheme="minorEastAsia" w:hAnsiTheme="minorEastAsia" w:cs="微软雅黑" w:hint="eastAsia"/>
                <w:sz w:val="18"/>
                <w:szCs w:val="18"/>
              </w:rPr>
              <w:t>部分</w:t>
            </w:r>
          </w:p>
        </w:tc>
        <w:tc>
          <w:tcPr>
            <w:tcW w:w="654" w:type="pct"/>
            <w:vAlign w:val="center"/>
          </w:tcPr>
          <w:p w14:paraId="17D3D94F" w14:textId="6D57AD27"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FC6268">
              <w:rPr>
                <w:rFonts w:asciiTheme="minorEastAsia" w:hAnsiTheme="minorEastAsia" w:cs="微软雅黑" w:hint="eastAsia"/>
                <w:sz w:val="18"/>
                <w:szCs w:val="18"/>
              </w:rPr>
              <w:t>、</w:t>
            </w:r>
            <w:r w:rsidRPr="00ED4778">
              <w:rPr>
                <w:rFonts w:asciiTheme="minorEastAsia" w:hAnsiTheme="minorEastAsia" w:cs="微软雅黑" w:hint="eastAsia"/>
                <w:sz w:val="18"/>
                <w:szCs w:val="18"/>
              </w:rPr>
              <w:t>人员配置</w:t>
            </w:r>
          </w:p>
        </w:tc>
        <w:tc>
          <w:tcPr>
            <w:tcW w:w="2622" w:type="pct"/>
            <w:vAlign w:val="center"/>
          </w:tcPr>
          <w:p w14:paraId="3544773A" w14:textId="77777777" w:rsidR="00DE2C2A" w:rsidRPr="007F7DC9" w:rsidRDefault="00DE2C2A" w:rsidP="00ED4606">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人数合理，分工全面，岗位职责明晰有针对性，</w:t>
            </w:r>
            <w:proofErr w:type="gramStart"/>
            <w:r w:rsidRPr="007F7DC9">
              <w:rPr>
                <w:rFonts w:asciiTheme="minorEastAsia" w:hAnsiTheme="minorEastAsia" w:cs="微软雅黑" w:hint="eastAsia"/>
                <w:sz w:val="18"/>
                <w:szCs w:val="18"/>
              </w:rPr>
              <w:t>且人员</w:t>
            </w:r>
            <w:proofErr w:type="gramEnd"/>
            <w:r w:rsidRPr="007F7DC9">
              <w:rPr>
                <w:rFonts w:asciiTheme="minorEastAsia" w:hAnsiTheme="minorEastAsia" w:cs="微软雅黑" w:hint="eastAsia"/>
                <w:sz w:val="18"/>
                <w:szCs w:val="18"/>
              </w:rPr>
              <w:t>有丰富的同类项目经验完全满足项目需要：</w:t>
            </w:r>
            <w:r>
              <w:rPr>
                <w:rFonts w:asciiTheme="minorEastAsia" w:hAnsiTheme="minorEastAsia" w:cs="微软雅黑" w:hint="eastAsia"/>
                <w:sz w:val="18"/>
                <w:szCs w:val="18"/>
              </w:rPr>
              <w:t>5</w:t>
            </w:r>
            <w:r w:rsidRPr="007F7DC9">
              <w:rPr>
                <w:rFonts w:asciiTheme="minorEastAsia" w:hAnsiTheme="minorEastAsia" w:cs="微软雅黑" w:hint="eastAsia"/>
                <w:sz w:val="18"/>
                <w:szCs w:val="18"/>
              </w:rPr>
              <w:t>分；</w:t>
            </w:r>
          </w:p>
          <w:p w14:paraId="1E9EC982" w14:textId="77777777" w:rsidR="00DE2C2A" w:rsidRPr="007F7DC9" w:rsidRDefault="00DE2C2A" w:rsidP="00ED4606">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人数较合理，</w:t>
            </w:r>
            <w:proofErr w:type="gramStart"/>
            <w:r w:rsidRPr="007F7DC9">
              <w:rPr>
                <w:rFonts w:asciiTheme="minorEastAsia" w:hAnsiTheme="minorEastAsia" w:cs="微软雅黑" w:hint="eastAsia"/>
                <w:sz w:val="18"/>
                <w:szCs w:val="18"/>
              </w:rPr>
              <w:t>分工较</w:t>
            </w:r>
            <w:proofErr w:type="gramEnd"/>
            <w:r w:rsidRPr="007F7DC9">
              <w:rPr>
                <w:rFonts w:asciiTheme="minorEastAsia" w:hAnsiTheme="minorEastAsia" w:cs="微软雅黑" w:hint="eastAsia"/>
                <w:sz w:val="18"/>
                <w:szCs w:val="18"/>
              </w:rPr>
              <w:t>全面，岗位职责明晰有一定针对性，且部分人员有同类项目经验，较好地满足项目需要：</w:t>
            </w:r>
            <w:r>
              <w:rPr>
                <w:rFonts w:asciiTheme="minorEastAsia" w:hAnsiTheme="minorEastAsia" w:cs="微软雅黑" w:hint="eastAsia"/>
                <w:sz w:val="18"/>
                <w:szCs w:val="18"/>
              </w:rPr>
              <w:t>3</w:t>
            </w:r>
            <w:r w:rsidRPr="007F7DC9">
              <w:rPr>
                <w:rFonts w:asciiTheme="minorEastAsia" w:hAnsiTheme="minorEastAsia" w:cs="微软雅黑" w:hint="eastAsia"/>
                <w:sz w:val="18"/>
                <w:szCs w:val="18"/>
              </w:rPr>
              <w:t xml:space="preserve">分； </w:t>
            </w:r>
          </w:p>
          <w:p w14:paraId="4CA5471C" w14:textId="77777777" w:rsidR="00DE2C2A" w:rsidRPr="007F7DC9" w:rsidRDefault="00DE2C2A" w:rsidP="00ED4606">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人数不合理，部分岗位不明确，岗位职责不明确或无针对性，人员有同类项目经验少，不能满足项目需要：</w:t>
            </w:r>
            <w:r>
              <w:rPr>
                <w:rFonts w:asciiTheme="minorEastAsia" w:hAnsiTheme="minorEastAsia" w:cs="微软雅黑" w:hint="eastAsia"/>
                <w:sz w:val="18"/>
                <w:szCs w:val="18"/>
              </w:rPr>
              <w:t>1</w:t>
            </w:r>
            <w:r w:rsidRPr="007F7DC9">
              <w:rPr>
                <w:rFonts w:asciiTheme="minorEastAsia" w:hAnsiTheme="minorEastAsia" w:cs="微软雅黑" w:hint="eastAsia"/>
                <w:sz w:val="18"/>
                <w:szCs w:val="18"/>
              </w:rPr>
              <w:t>分；</w:t>
            </w:r>
          </w:p>
          <w:p w14:paraId="7BA5D090" w14:textId="77777777" w:rsidR="00DE2C2A" w:rsidRPr="00FC6268" w:rsidRDefault="00DE2C2A" w:rsidP="00ED4606">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未提供针对本项目的团队人员情况的不得分。</w:t>
            </w:r>
          </w:p>
        </w:tc>
        <w:tc>
          <w:tcPr>
            <w:tcW w:w="679" w:type="pct"/>
            <w:vAlign w:val="center"/>
          </w:tcPr>
          <w:p w14:paraId="233F2AE3" w14:textId="77777777" w:rsidR="00DE2C2A" w:rsidRPr="00FC6268"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5</w:t>
            </w:r>
          </w:p>
        </w:tc>
        <w:tc>
          <w:tcPr>
            <w:tcW w:w="572" w:type="pct"/>
          </w:tcPr>
          <w:p w14:paraId="495D02A2"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29AE369A" w14:textId="77777777" w:rsidTr="00ED4606">
        <w:trPr>
          <w:trHeight w:val="1112"/>
          <w:jc w:val="center"/>
        </w:trPr>
        <w:tc>
          <w:tcPr>
            <w:tcW w:w="473" w:type="pct"/>
            <w:vMerge/>
            <w:vAlign w:val="center"/>
          </w:tcPr>
          <w:p w14:paraId="3C12B36A" w14:textId="77777777" w:rsidR="00DE2C2A" w:rsidRPr="00ED477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3479BCD4" w14:textId="6234D678"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Pr>
                <w:rFonts w:asciiTheme="minorEastAsia" w:hAnsiTheme="minorEastAsia" w:cs="微软雅黑" w:hint="eastAsia"/>
                <w:sz w:val="18"/>
                <w:szCs w:val="18"/>
              </w:rPr>
              <w:t>、服务方案</w:t>
            </w:r>
          </w:p>
        </w:tc>
        <w:tc>
          <w:tcPr>
            <w:tcW w:w="2622" w:type="pct"/>
            <w:vAlign w:val="center"/>
          </w:tcPr>
          <w:p w14:paraId="3D4DEA41"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方案针对性强、完整全面、组织合理、科学严谨，得12分；</w:t>
            </w:r>
          </w:p>
          <w:p w14:paraId="7120A643"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方案比较合理、可行、细节待完善，得8分；</w:t>
            </w:r>
          </w:p>
          <w:p w14:paraId="0C9752B4"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方案基本合理、但不全面、细节有欠缺，得4分；</w:t>
            </w:r>
          </w:p>
          <w:p w14:paraId="244C6855" w14:textId="77777777" w:rsidR="00DE2C2A" w:rsidRPr="007F7DC9" w:rsidRDefault="00DE2C2A" w:rsidP="00ED4606">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224B4D69" w14:textId="77777777" w:rsidR="00DE2C2A"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3DE58864"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7EE3CE8F" w14:textId="77777777" w:rsidTr="00ED4606">
        <w:trPr>
          <w:trHeight w:val="1112"/>
          <w:jc w:val="center"/>
        </w:trPr>
        <w:tc>
          <w:tcPr>
            <w:tcW w:w="473" w:type="pct"/>
            <w:vMerge/>
            <w:vAlign w:val="center"/>
          </w:tcPr>
          <w:p w14:paraId="1B71765B" w14:textId="77777777" w:rsidR="00DE2C2A" w:rsidRPr="00ED477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6AD654AD" w14:textId="542BCFAC" w:rsidR="00DE2C2A"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安全措施方案</w:t>
            </w:r>
          </w:p>
        </w:tc>
        <w:tc>
          <w:tcPr>
            <w:tcW w:w="2622" w:type="pct"/>
            <w:vAlign w:val="center"/>
          </w:tcPr>
          <w:p w14:paraId="3B7B65F6"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w:t>
            </w:r>
            <w:r>
              <w:rPr>
                <w:rFonts w:asciiTheme="minorEastAsia" w:hAnsiTheme="minorEastAsia" w:cs="微软雅黑" w:hint="eastAsia"/>
                <w:sz w:val="18"/>
                <w:szCs w:val="18"/>
              </w:rPr>
              <w:t>9</w:t>
            </w:r>
            <w:r w:rsidRPr="009925F3">
              <w:rPr>
                <w:rFonts w:asciiTheme="minorEastAsia" w:hAnsiTheme="minorEastAsia" w:cs="微软雅黑" w:hint="eastAsia"/>
                <w:sz w:val="18"/>
                <w:szCs w:val="18"/>
              </w:rPr>
              <w:t>分；</w:t>
            </w:r>
          </w:p>
          <w:p w14:paraId="0803649D"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w:t>
            </w:r>
            <w:r>
              <w:rPr>
                <w:rFonts w:asciiTheme="minorEastAsia" w:hAnsiTheme="minorEastAsia" w:cs="微软雅黑" w:hint="eastAsia"/>
                <w:sz w:val="18"/>
                <w:szCs w:val="18"/>
              </w:rPr>
              <w:t>6</w:t>
            </w:r>
            <w:r w:rsidRPr="009925F3">
              <w:rPr>
                <w:rFonts w:asciiTheme="minorEastAsia" w:hAnsiTheme="minorEastAsia" w:cs="微软雅黑" w:hint="eastAsia"/>
                <w:sz w:val="18"/>
                <w:szCs w:val="18"/>
              </w:rPr>
              <w:t>分；</w:t>
            </w:r>
          </w:p>
          <w:p w14:paraId="05379123"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w:t>
            </w:r>
            <w:r>
              <w:rPr>
                <w:rFonts w:asciiTheme="minorEastAsia" w:hAnsiTheme="minorEastAsia" w:cs="微软雅黑" w:hint="eastAsia"/>
                <w:sz w:val="18"/>
                <w:szCs w:val="18"/>
              </w:rPr>
              <w:t>3</w:t>
            </w:r>
            <w:r w:rsidRPr="009925F3">
              <w:rPr>
                <w:rFonts w:asciiTheme="minorEastAsia" w:hAnsiTheme="minorEastAsia" w:cs="微软雅黑" w:hint="eastAsia"/>
                <w:sz w:val="18"/>
                <w:szCs w:val="18"/>
              </w:rPr>
              <w:t>分；</w:t>
            </w:r>
          </w:p>
          <w:p w14:paraId="3FC7A4BC" w14:textId="77777777" w:rsidR="00DE2C2A" w:rsidRDefault="00DE2C2A" w:rsidP="00ED4606">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6907A2E6" w14:textId="77777777" w:rsidR="00DE2C2A"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9</w:t>
            </w:r>
          </w:p>
        </w:tc>
        <w:tc>
          <w:tcPr>
            <w:tcW w:w="572" w:type="pct"/>
          </w:tcPr>
          <w:p w14:paraId="65015341"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1AB17A45" w14:textId="77777777" w:rsidTr="00ED4606">
        <w:trPr>
          <w:trHeight w:val="1125"/>
          <w:jc w:val="center"/>
        </w:trPr>
        <w:tc>
          <w:tcPr>
            <w:tcW w:w="473" w:type="pct"/>
            <w:vMerge/>
            <w:vAlign w:val="center"/>
          </w:tcPr>
          <w:p w14:paraId="04783E03" w14:textId="77777777" w:rsidR="00DE2C2A" w:rsidRPr="00FC626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13EFA886" w14:textId="131CC8B3"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FC6268">
              <w:rPr>
                <w:rFonts w:asciiTheme="minorEastAsia" w:hAnsiTheme="minorEastAsia" w:cs="微软雅黑" w:hint="eastAsia"/>
                <w:sz w:val="18"/>
                <w:szCs w:val="18"/>
              </w:rPr>
              <w:t>、</w:t>
            </w:r>
            <w:r w:rsidRPr="00912CFD">
              <w:rPr>
                <w:rFonts w:asciiTheme="minorEastAsia" w:hAnsiTheme="minorEastAsia" w:cs="微软雅黑" w:hint="eastAsia"/>
                <w:sz w:val="18"/>
                <w:szCs w:val="18"/>
              </w:rPr>
              <w:t>服务质量的控制与管理</w:t>
            </w:r>
            <w:r>
              <w:rPr>
                <w:rFonts w:asciiTheme="minorEastAsia" w:hAnsiTheme="minorEastAsia" w:cs="微软雅黑" w:hint="eastAsia"/>
                <w:sz w:val="18"/>
                <w:szCs w:val="18"/>
              </w:rPr>
              <w:t>措施</w:t>
            </w:r>
          </w:p>
        </w:tc>
        <w:tc>
          <w:tcPr>
            <w:tcW w:w="2622" w:type="pct"/>
            <w:vAlign w:val="center"/>
          </w:tcPr>
          <w:p w14:paraId="6C20CF54" w14:textId="77777777" w:rsidR="00DE2C2A" w:rsidRDefault="00DE2C2A" w:rsidP="00ED4606">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质量管理措施科学、全面、合理、有效</w:t>
            </w:r>
            <w:r>
              <w:rPr>
                <w:rFonts w:asciiTheme="minorEastAsia" w:hAnsiTheme="minorEastAsia" w:cs="微软雅黑" w:hint="eastAsia"/>
                <w:sz w:val="18"/>
                <w:szCs w:val="18"/>
              </w:rPr>
              <w:t>：8分；</w:t>
            </w:r>
          </w:p>
          <w:p w14:paraId="41BEC1A0" w14:textId="77777777" w:rsidR="00DE2C2A" w:rsidRPr="00912CFD" w:rsidRDefault="00DE2C2A" w:rsidP="00ED4606">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质量管理措施较合理、较有效：4分；</w:t>
            </w:r>
          </w:p>
          <w:p w14:paraId="4E16F78F" w14:textId="77777777" w:rsidR="00DE2C2A" w:rsidRPr="00FC6268" w:rsidRDefault="00DE2C2A" w:rsidP="00ED4606">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质量管理措施不合理：0分。</w:t>
            </w:r>
          </w:p>
        </w:tc>
        <w:tc>
          <w:tcPr>
            <w:tcW w:w="679" w:type="pct"/>
            <w:vAlign w:val="center"/>
          </w:tcPr>
          <w:p w14:paraId="6223FA05" w14:textId="77777777" w:rsidR="00DE2C2A" w:rsidRPr="00FC6268"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193B8030"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48152DD6" w14:textId="77777777" w:rsidTr="00ED4606">
        <w:trPr>
          <w:trHeight w:val="1125"/>
          <w:jc w:val="center"/>
        </w:trPr>
        <w:tc>
          <w:tcPr>
            <w:tcW w:w="473" w:type="pct"/>
            <w:vMerge/>
            <w:vAlign w:val="center"/>
          </w:tcPr>
          <w:p w14:paraId="25AC71D3" w14:textId="77777777" w:rsidR="00DE2C2A" w:rsidRPr="00FC626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63976D70" w14:textId="4EF1846C"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FC6268">
              <w:rPr>
                <w:rFonts w:asciiTheme="minorEastAsia" w:hAnsiTheme="minorEastAsia" w:cs="微软雅黑" w:hint="eastAsia"/>
                <w:sz w:val="18"/>
                <w:szCs w:val="18"/>
              </w:rPr>
              <w:t>、</w:t>
            </w:r>
            <w:r>
              <w:rPr>
                <w:rFonts w:asciiTheme="minorEastAsia" w:hAnsiTheme="minorEastAsia" w:cs="微软雅黑" w:hint="eastAsia"/>
                <w:sz w:val="18"/>
                <w:szCs w:val="18"/>
              </w:rPr>
              <w:t>服务进度</w:t>
            </w:r>
            <w:r w:rsidRPr="00FC6268">
              <w:rPr>
                <w:rFonts w:asciiTheme="minorEastAsia" w:hAnsiTheme="minorEastAsia" w:cs="微软雅黑" w:hint="eastAsia"/>
                <w:sz w:val="18"/>
                <w:szCs w:val="18"/>
              </w:rPr>
              <w:t>计划与保证措施</w:t>
            </w:r>
          </w:p>
        </w:tc>
        <w:tc>
          <w:tcPr>
            <w:tcW w:w="2622" w:type="pct"/>
            <w:vAlign w:val="center"/>
          </w:tcPr>
          <w:p w14:paraId="434E4DF6"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针对本项目的重点工作方案（包括但不限于重点区域服务方案、工作计划安排</w:t>
            </w:r>
            <w:r>
              <w:rPr>
                <w:rFonts w:asciiTheme="minorEastAsia" w:hAnsiTheme="minorEastAsia" w:cs="微软雅黑" w:hint="eastAsia"/>
                <w:sz w:val="18"/>
                <w:szCs w:val="18"/>
              </w:rPr>
              <w:t>、维保响应时效</w:t>
            </w:r>
            <w:r w:rsidRPr="00ED4778">
              <w:rPr>
                <w:rFonts w:asciiTheme="minorEastAsia" w:hAnsiTheme="minorEastAsia" w:cs="微软雅黑" w:hint="eastAsia"/>
                <w:sz w:val="18"/>
                <w:szCs w:val="18"/>
              </w:rPr>
              <w:t>等</w:t>
            </w:r>
            <w:r w:rsidRPr="00ED4778">
              <w:rPr>
                <w:rFonts w:asciiTheme="minorEastAsia" w:hAnsiTheme="minorEastAsia" w:cs="微软雅黑"/>
                <w:sz w:val="18"/>
                <w:szCs w:val="18"/>
              </w:rPr>
              <w:t>）</w:t>
            </w:r>
            <w:r w:rsidRPr="00ED4778">
              <w:rPr>
                <w:rFonts w:asciiTheme="minorEastAsia" w:hAnsiTheme="minorEastAsia" w:cs="微软雅黑" w:hint="eastAsia"/>
                <w:sz w:val="18"/>
                <w:szCs w:val="18"/>
              </w:rPr>
              <w:t>：</w:t>
            </w:r>
          </w:p>
          <w:p w14:paraId="2E119BE7"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方案科学合理得</w:t>
            </w:r>
            <w:r w:rsidRPr="00ED4778">
              <w:rPr>
                <w:rFonts w:asciiTheme="minorEastAsia" w:hAnsiTheme="minorEastAsia" w:cs="微软雅黑"/>
                <w:sz w:val="18"/>
                <w:szCs w:val="18"/>
              </w:rPr>
              <w:t>1</w:t>
            </w:r>
            <w:r w:rsidRPr="00ED4778">
              <w:rPr>
                <w:rFonts w:asciiTheme="minorEastAsia" w:hAnsiTheme="minorEastAsia" w:cs="微软雅黑" w:hint="eastAsia"/>
                <w:sz w:val="18"/>
                <w:szCs w:val="18"/>
              </w:rPr>
              <w:t>5分，方案较为合理得1</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分，方案基本合理得5分，不合理得</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w:t>
            </w:r>
          </w:p>
        </w:tc>
        <w:tc>
          <w:tcPr>
            <w:tcW w:w="679" w:type="pct"/>
            <w:vAlign w:val="center"/>
          </w:tcPr>
          <w:p w14:paraId="7496B5F8" w14:textId="77777777" w:rsidR="00DE2C2A" w:rsidRPr="00FC6268"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54CFEF1E"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65D14855" w14:textId="77777777" w:rsidTr="00ED4606">
        <w:trPr>
          <w:trHeight w:val="1125"/>
          <w:jc w:val="center"/>
        </w:trPr>
        <w:tc>
          <w:tcPr>
            <w:tcW w:w="473" w:type="pct"/>
            <w:vMerge/>
            <w:vAlign w:val="center"/>
          </w:tcPr>
          <w:p w14:paraId="6F8C3FB5" w14:textId="77777777" w:rsidR="00DE2C2A" w:rsidRPr="00FC6268" w:rsidRDefault="00DE2C2A" w:rsidP="00ED4606">
            <w:pPr>
              <w:spacing w:line="360" w:lineRule="exact"/>
              <w:jc w:val="left"/>
              <w:rPr>
                <w:rFonts w:asciiTheme="minorEastAsia" w:hAnsiTheme="minorEastAsia" w:cs="微软雅黑" w:hint="eastAsia"/>
                <w:sz w:val="18"/>
                <w:szCs w:val="18"/>
              </w:rPr>
            </w:pPr>
          </w:p>
        </w:tc>
        <w:tc>
          <w:tcPr>
            <w:tcW w:w="654" w:type="pct"/>
            <w:vAlign w:val="center"/>
          </w:tcPr>
          <w:p w14:paraId="72750234" w14:textId="0D22CFC1"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8</w:t>
            </w:r>
            <w:r>
              <w:rPr>
                <w:rFonts w:asciiTheme="minorEastAsia" w:hAnsiTheme="minorEastAsia" w:cs="微软雅黑" w:hint="eastAsia"/>
                <w:sz w:val="18"/>
                <w:szCs w:val="18"/>
              </w:rPr>
              <w:t>、</w:t>
            </w:r>
            <w:r w:rsidRPr="00ED4778">
              <w:rPr>
                <w:rFonts w:asciiTheme="minorEastAsia" w:hAnsiTheme="minorEastAsia" w:cs="微软雅黑" w:hint="eastAsia"/>
                <w:sz w:val="18"/>
                <w:szCs w:val="18"/>
              </w:rPr>
              <w:t>应急预案</w:t>
            </w:r>
          </w:p>
        </w:tc>
        <w:tc>
          <w:tcPr>
            <w:tcW w:w="2622" w:type="pct"/>
            <w:vAlign w:val="center"/>
          </w:tcPr>
          <w:p w14:paraId="0DE2840C"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具备科学、全面的应急预案，针对性及可操作性强，能够及时有效的发现及预防各种安全隐患的：10分；</w:t>
            </w:r>
          </w:p>
          <w:p w14:paraId="45F07D47"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具备基本全面的应急预案，有一定的针对性及可操作性，仅能预防部分安全隐患的：</w:t>
            </w:r>
            <w:r>
              <w:rPr>
                <w:rFonts w:asciiTheme="minorEastAsia" w:hAnsiTheme="minorEastAsia" w:cs="微软雅黑" w:hint="eastAsia"/>
                <w:sz w:val="18"/>
                <w:szCs w:val="18"/>
              </w:rPr>
              <w:t>7</w:t>
            </w:r>
            <w:r w:rsidRPr="00ED4778">
              <w:rPr>
                <w:rFonts w:asciiTheme="minorEastAsia" w:hAnsiTheme="minorEastAsia" w:cs="微软雅黑" w:hint="eastAsia"/>
                <w:sz w:val="18"/>
                <w:szCs w:val="18"/>
              </w:rPr>
              <w:t>分；</w:t>
            </w:r>
          </w:p>
          <w:p w14:paraId="3602DA1F"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应急预案的针对性及可操作性较弱，不能预防小部分安全隐患的：</w:t>
            </w:r>
            <w:r>
              <w:rPr>
                <w:rFonts w:asciiTheme="minorEastAsia" w:hAnsiTheme="minorEastAsia" w:cs="微软雅黑" w:hint="eastAsia"/>
                <w:sz w:val="18"/>
                <w:szCs w:val="18"/>
              </w:rPr>
              <w:t>4</w:t>
            </w:r>
            <w:r w:rsidRPr="00ED4778">
              <w:rPr>
                <w:rFonts w:asciiTheme="minorEastAsia" w:hAnsiTheme="minorEastAsia" w:cs="微软雅黑" w:hint="eastAsia"/>
                <w:sz w:val="18"/>
                <w:szCs w:val="18"/>
              </w:rPr>
              <w:t>分；</w:t>
            </w:r>
          </w:p>
          <w:p w14:paraId="26769C1F"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未提供具体方案：0分</w:t>
            </w:r>
            <w:r>
              <w:rPr>
                <w:rFonts w:asciiTheme="minorEastAsia" w:hAnsiTheme="minorEastAsia" w:cs="微软雅黑" w:hint="eastAsia"/>
                <w:sz w:val="18"/>
                <w:szCs w:val="18"/>
              </w:rPr>
              <w:t>。</w:t>
            </w:r>
          </w:p>
        </w:tc>
        <w:tc>
          <w:tcPr>
            <w:tcW w:w="679" w:type="pct"/>
            <w:vAlign w:val="center"/>
          </w:tcPr>
          <w:p w14:paraId="2F502854" w14:textId="77777777" w:rsidR="00DE2C2A"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3127FAE7"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bl>
    <w:p w14:paraId="28D0CB9B" w14:textId="77777777" w:rsidR="00DE2C2A" w:rsidRDefault="00DE2C2A" w:rsidP="00DE2C2A">
      <w:pPr>
        <w:spacing w:line="360" w:lineRule="auto"/>
        <w:jc w:val="left"/>
        <w:rPr>
          <w:rFonts w:ascii="宋体" w:eastAsia="宋体" w:hAnsi="宋体" w:cs="Times New Roman" w:hint="eastAsia"/>
          <w:b/>
          <w:bCs/>
          <w:szCs w:val="21"/>
        </w:rPr>
      </w:pPr>
    </w:p>
    <w:p w14:paraId="2C17FC0A" w14:textId="6D1FD445" w:rsidR="00E74A25" w:rsidRPr="00E74A25" w:rsidRDefault="00E74A25" w:rsidP="00DE2C2A">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
          <w:bCs/>
          <w:szCs w:val="21"/>
        </w:rPr>
        <w:t>八、递交文件及开启</w:t>
      </w:r>
    </w:p>
    <w:p w14:paraId="2F2CCC39" w14:textId="234D98AE"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1、递交文件开始时间：</w:t>
      </w:r>
      <w:bookmarkStart w:id="0" w:name="OLE_LINK5"/>
      <w:r w:rsidRPr="00E74A25">
        <w:rPr>
          <w:rFonts w:asciiTheme="minorEastAsia" w:hAnsiTheme="minorEastAsia" w:cs="Times New Roman" w:hint="eastAsia"/>
          <w:bCs/>
          <w:szCs w:val="21"/>
        </w:rPr>
        <w:t>2025年5月2</w:t>
      </w:r>
      <w:r w:rsidR="00DE2C2A">
        <w:rPr>
          <w:rFonts w:asciiTheme="minorEastAsia" w:hAnsiTheme="minorEastAsia" w:cs="Times New Roman" w:hint="eastAsia"/>
          <w:bCs/>
          <w:szCs w:val="21"/>
        </w:rPr>
        <w:t>9</w:t>
      </w:r>
      <w:r w:rsidRPr="00E74A25">
        <w:rPr>
          <w:rFonts w:asciiTheme="minorEastAsia" w:hAnsiTheme="minorEastAsia" w:cs="Times New Roman" w:hint="eastAsia"/>
          <w:bCs/>
          <w:szCs w:val="21"/>
        </w:rPr>
        <w:t>日</w:t>
      </w:r>
      <w:bookmarkEnd w:id="0"/>
      <w:r w:rsidRPr="00E74A25">
        <w:rPr>
          <w:rFonts w:asciiTheme="minorEastAsia" w:hAnsiTheme="minorEastAsia" w:cs="Times New Roman" w:hint="eastAsia"/>
          <w:bCs/>
          <w:szCs w:val="21"/>
        </w:rPr>
        <w:t xml:space="preserve"> 下午13:00；截止时间：2025年5月2</w:t>
      </w:r>
      <w:r w:rsidR="00DE2C2A">
        <w:rPr>
          <w:rFonts w:asciiTheme="minorEastAsia" w:hAnsiTheme="minorEastAsia" w:cs="Times New Roman" w:hint="eastAsia"/>
          <w:bCs/>
          <w:szCs w:val="21"/>
        </w:rPr>
        <w:t>9</w:t>
      </w:r>
      <w:r w:rsidRPr="00E74A25">
        <w:rPr>
          <w:rFonts w:asciiTheme="minorEastAsia" w:hAnsiTheme="minorEastAsia" w:cs="Times New Roman" w:hint="eastAsia"/>
          <w:bCs/>
          <w:szCs w:val="21"/>
        </w:rPr>
        <w:t>日 下午13:30</w:t>
      </w:r>
    </w:p>
    <w:p w14:paraId="64A37036" w14:textId="6A629B72"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2、递交文件地点：北京市西城区西直门外大街6号中</w:t>
      </w:r>
      <w:proofErr w:type="gramStart"/>
      <w:r w:rsidRPr="00E74A25">
        <w:rPr>
          <w:rFonts w:asciiTheme="minorEastAsia" w:hAnsiTheme="minorEastAsia" w:cs="Times New Roman" w:hint="eastAsia"/>
          <w:bCs/>
          <w:szCs w:val="21"/>
        </w:rPr>
        <w:t>仪大厦</w:t>
      </w:r>
      <w:proofErr w:type="gramEnd"/>
      <w:r w:rsidRPr="00E74A25">
        <w:rPr>
          <w:rFonts w:asciiTheme="minorEastAsia" w:hAnsiTheme="minorEastAsia" w:cs="Times New Roman" w:hint="eastAsia"/>
          <w:bCs/>
          <w:szCs w:val="21"/>
        </w:rPr>
        <w:t>10层10</w:t>
      </w:r>
      <w:r w:rsidR="00DE2C2A">
        <w:rPr>
          <w:rFonts w:asciiTheme="minorEastAsia" w:hAnsiTheme="minorEastAsia" w:cs="Times New Roman" w:hint="eastAsia"/>
          <w:bCs/>
          <w:szCs w:val="21"/>
        </w:rPr>
        <w:t>07</w:t>
      </w:r>
      <w:r w:rsidRPr="00E74A25">
        <w:rPr>
          <w:rFonts w:asciiTheme="minorEastAsia" w:hAnsiTheme="minorEastAsia" w:cs="Times New Roman" w:hint="eastAsia"/>
          <w:bCs/>
          <w:szCs w:val="21"/>
        </w:rPr>
        <w:t>会议室</w:t>
      </w:r>
    </w:p>
    <w:p w14:paraId="6D14A8B9" w14:textId="61BAD938"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3、开标时间：2025年5月2</w:t>
      </w:r>
      <w:r w:rsidR="00DE2C2A">
        <w:rPr>
          <w:rFonts w:asciiTheme="minorEastAsia" w:hAnsiTheme="minorEastAsia" w:cs="Times New Roman" w:hint="eastAsia"/>
          <w:bCs/>
          <w:szCs w:val="21"/>
        </w:rPr>
        <w:t>9</w:t>
      </w:r>
      <w:r w:rsidRPr="00E74A25">
        <w:rPr>
          <w:rFonts w:asciiTheme="minorEastAsia" w:hAnsiTheme="minorEastAsia" w:cs="Times New Roman" w:hint="eastAsia"/>
          <w:bCs/>
          <w:szCs w:val="21"/>
        </w:rPr>
        <w:t>日 下午14:00</w:t>
      </w:r>
    </w:p>
    <w:p w14:paraId="4C99AAA1" w14:textId="4F1BD7D6"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4、开标地点：北京市西城区西直门外大街6号中</w:t>
      </w:r>
      <w:proofErr w:type="gramStart"/>
      <w:r w:rsidRPr="00E74A25">
        <w:rPr>
          <w:rFonts w:asciiTheme="minorEastAsia" w:hAnsiTheme="minorEastAsia" w:cs="Times New Roman" w:hint="eastAsia"/>
          <w:bCs/>
          <w:szCs w:val="21"/>
        </w:rPr>
        <w:t>仪大厦</w:t>
      </w:r>
      <w:proofErr w:type="gramEnd"/>
      <w:r w:rsidRPr="00E74A25">
        <w:rPr>
          <w:rFonts w:asciiTheme="minorEastAsia" w:hAnsiTheme="minorEastAsia" w:cs="Times New Roman" w:hint="eastAsia"/>
          <w:bCs/>
          <w:szCs w:val="21"/>
        </w:rPr>
        <w:t>10层10</w:t>
      </w:r>
      <w:r w:rsidR="00DE2C2A">
        <w:rPr>
          <w:rFonts w:asciiTheme="minorEastAsia" w:hAnsiTheme="minorEastAsia" w:cs="Times New Roman" w:hint="eastAsia"/>
          <w:bCs/>
          <w:szCs w:val="21"/>
        </w:rPr>
        <w:t>07</w:t>
      </w:r>
      <w:r w:rsidRPr="00E74A25">
        <w:rPr>
          <w:rFonts w:asciiTheme="minorEastAsia" w:hAnsiTheme="minorEastAsia" w:cs="Times New Roman" w:hint="eastAsia"/>
          <w:bCs/>
          <w:szCs w:val="21"/>
        </w:rPr>
        <w:t>会议室</w:t>
      </w:r>
    </w:p>
    <w:p w14:paraId="3E33D235" w14:textId="77777777" w:rsidR="00E74A25" w:rsidRPr="00E74A25" w:rsidRDefault="00E74A25" w:rsidP="00E74A25">
      <w:pPr>
        <w:widowControl/>
        <w:spacing w:line="360" w:lineRule="exact"/>
        <w:jc w:val="left"/>
        <w:rPr>
          <w:rFonts w:asciiTheme="minorEastAsia" w:hAnsiTheme="minorEastAsia" w:cs="Times New Roman" w:hint="eastAsia"/>
          <w:bCs/>
          <w:szCs w:val="21"/>
        </w:rPr>
      </w:pPr>
    </w:p>
    <w:p w14:paraId="70C5D1A1" w14:textId="77777777" w:rsidR="00DE2C2A" w:rsidRDefault="00DE2C2A">
      <w:pPr>
        <w:widowControl/>
        <w:jc w:val="left"/>
        <w:rPr>
          <w:rFonts w:asciiTheme="minorEastAsia" w:hAnsiTheme="minorEastAsia" w:hint="eastAsia"/>
          <w:szCs w:val="21"/>
        </w:rPr>
      </w:pPr>
      <w:r>
        <w:rPr>
          <w:rFonts w:asciiTheme="minorEastAsia" w:hAnsiTheme="minorEastAsia" w:hint="eastAsia"/>
          <w:szCs w:val="21"/>
        </w:rPr>
        <w:br w:type="page"/>
      </w:r>
    </w:p>
    <w:p w14:paraId="7915E698" w14:textId="7007F88F" w:rsidR="00DE2C2A" w:rsidRPr="001F19EF" w:rsidRDefault="00DE2C2A" w:rsidP="00DE2C2A">
      <w:pPr>
        <w:rPr>
          <w:rFonts w:asciiTheme="minorEastAsia" w:hAnsiTheme="minorEastAsia" w:hint="eastAsia"/>
          <w:szCs w:val="21"/>
        </w:rPr>
      </w:pPr>
      <w:r w:rsidRPr="001F19EF">
        <w:rPr>
          <w:rFonts w:asciiTheme="minorEastAsia" w:hAnsiTheme="minorEastAsia" w:hint="eastAsia"/>
          <w:szCs w:val="21"/>
        </w:rPr>
        <w:lastRenderedPageBreak/>
        <w:t>附件一：自动门维保清</w:t>
      </w:r>
      <w:r>
        <w:rPr>
          <w:rFonts w:asciiTheme="minorEastAsia" w:hAnsiTheme="minorEastAsia" w:hint="eastAsia"/>
          <w:szCs w:val="21"/>
        </w:rPr>
        <w:t>单</w:t>
      </w:r>
    </w:p>
    <w:p w14:paraId="583C4696" w14:textId="77777777" w:rsidR="00DE2C2A" w:rsidRPr="001F19EF" w:rsidRDefault="00DE2C2A" w:rsidP="00DE2C2A">
      <w:pPr>
        <w:rPr>
          <w:rFonts w:asciiTheme="minorEastAsia" w:hAnsiTheme="minorEastAsia" w:hint="eastAsia"/>
          <w:szCs w:val="21"/>
        </w:rPr>
      </w:pPr>
      <w:r w:rsidRPr="001F19EF">
        <w:rPr>
          <w:rFonts w:asciiTheme="minorEastAsia" w:hAnsiTheme="minorEastAsia" w:hint="eastAsia"/>
          <w:szCs w:val="21"/>
        </w:rPr>
        <w:t>1、西直门院区</w:t>
      </w:r>
    </w:p>
    <w:tbl>
      <w:tblPr>
        <w:tblStyle w:val="a3"/>
        <w:tblW w:w="0" w:type="auto"/>
        <w:tblLook w:val="04A0" w:firstRow="1" w:lastRow="0" w:firstColumn="1" w:lastColumn="0" w:noHBand="0" w:noVBand="1"/>
      </w:tblPr>
      <w:tblGrid>
        <w:gridCol w:w="959"/>
        <w:gridCol w:w="3969"/>
        <w:gridCol w:w="1843"/>
        <w:gridCol w:w="1701"/>
      </w:tblGrid>
      <w:tr w:rsidR="00DE2C2A" w14:paraId="5EE371E2" w14:textId="77777777" w:rsidTr="00ED4606">
        <w:tc>
          <w:tcPr>
            <w:tcW w:w="959" w:type="dxa"/>
          </w:tcPr>
          <w:p w14:paraId="1B6CBB97" w14:textId="77777777" w:rsidR="00DE2C2A" w:rsidRDefault="00DE2C2A" w:rsidP="00ED4606">
            <w:pPr>
              <w:jc w:val="center"/>
              <w:rPr>
                <w:szCs w:val="21"/>
              </w:rPr>
            </w:pPr>
            <w:r>
              <w:rPr>
                <w:rFonts w:hint="eastAsia"/>
                <w:szCs w:val="21"/>
              </w:rPr>
              <w:t>序号</w:t>
            </w:r>
          </w:p>
        </w:tc>
        <w:tc>
          <w:tcPr>
            <w:tcW w:w="3969" w:type="dxa"/>
          </w:tcPr>
          <w:p w14:paraId="35655431" w14:textId="77777777" w:rsidR="00DE2C2A" w:rsidRDefault="00DE2C2A" w:rsidP="00ED4606">
            <w:pPr>
              <w:jc w:val="center"/>
              <w:rPr>
                <w:szCs w:val="21"/>
              </w:rPr>
            </w:pPr>
            <w:r>
              <w:rPr>
                <w:rFonts w:hint="eastAsia"/>
                <w:szCs w:val="21"/>
              </w:rPr>
              <w:t>设备位置</w:t>
            </w:r>
          </w:p>
        </w:tc>
        <w:tc>
          <w:tcPr>
            <w:tcW w:w="1843" w:type="dxa"/>
          </w:tcPr>
          <w:p w14:paraId="0B5BA875" w14:textId="77777777" w:rsidR="00DE2C2A" w:rsidRDefault="00DE2C2A" w:rsidP="00ED4606">
            <w:pPr>
              <w:jc w:val="center"/>
              <w:rPr>
                <w:szCs w:val="21"/>
              </w:rPr>
            </w:pPr>
            <w:r>
              <w:rPr>
                <w:rFonts w:hint="eastAsia"/>
                <w:szCs w:val="21"/>
              </w:rPr>
              <w:t>品牌</w:t>
            </w:r>
          </w:p>
        </w:tc>
        <w:tc>
          <w:tcPr>
            <w:tcW w:w="1701" w:type="dxa"/>
          </w:tcPr>
          <w:p w14:paraId="565A3D03" w14:textId="77777777" w:rsidR="00DE2C2A" w:rsidRDefault="00DE2C2A" w:rsidP="00ED4606">
            <w:pPr>
              <w:jc w:val="center"/>
              <w:rPr>
                <w:szCs w:val="21"/>
              </w:rPr>
            </w:pPr>
            <w:r>
              <w:rPr>
                <w:rFonts w:hint="eastAsia"/>
                <w:szCs w:val="21"/>
              </w:rPr>
              <w:t>数量（</w:t>
            </w:r>
            <w:proofErr w:type="gramStart"/>
            <w:r>
              <w:rPr>
                <w:rFonts w:hint="eastAsia"/>
                <w:szCs w:val="21"/>
              </w:rPr>
              <w:t>樘</w:t>
            </w:r>
            <w:proofErr w:type="gramEnd"/>
            <w:r>
              <w:rPr>
                <w:rFonts w:hint="eastAsia"/>
                <w:szCs w:val="21"/>
              </w:rPr>
              <w:t>）</w:t>
            </w:r>
          </w:p>
        </w:tc>
      </w:tr>
      <w:tr w:rsidR="00DE2C2A" w14:paraId="10BCCD65" w14:textId="77777777" w:rsidTr="00ED4606">
        <w:tc>
          <w:tcPr>
            <w:tcW w:w="959" w:type="dxa"/>
          </w:tcPr>
          <w:p w14:paraId="5694C41E"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1</w:t>
            </w:r>
          </w:p>
        </w:tc>
        <w:tc>
          <w:tcPr>
            <w:tcW w:w="3969" w:type="dxa"/>
          </w:tcPr>
          <w:p w14:paraId="243484A6"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门诊收费处</w:t>
            </w:r>
          </w:p>
        </w:tc>
        <w:tc>
          <w:tcPr>
            <w:tcW w:w="1843" w:type="dxa"/>
          </w:tcPr>
          <w:p w14:paraId="0DD18E4D"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3B4CEA1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35ACD20" w14:textId="77777777" w:rsidTr="00ED4606">
        <w:tc>
          <w:tcPr>
            <w:tcW w:w="959" w:type="dxa"/>
          </w:tcPr>
          <w:p w14:paraId="36206426"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2</w:t>
            </w:r>
          </w:p>
        </w:tc>
        <w:tc>
          <w:tcPr>
            <w:tcW w:w="3969" w:type="dxa"/>
          </w:tcPr>
          <w:p w14:paraId="13AED216"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门诊负1层PETCT检查室</w:t>
            </w:r>
          </w:p>
        </w:tc>
        <w:tc>
          <w:tcPr>
            <w:tcW w:w="1843" w:type="dxa"/>
          </w:tcPr>
          <w:p w14:paraId="34BE4606"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0291183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51EB5809" w14:textId="77777777" w:rsidTr="00ED4606">
        <w:tc>
          <w:tcPr>
            <w:tcW w:w="959" w:type="dxa"/>
          </w:tcPr>
          <w:p w14:paraId="1D7C019F"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3</w:t>
            </w:r>
          </w:p>
        </w:tc>
        <w:tc>
          <w:tcPr>
            <w:tcW w:w="3969" w:type="dxa"/>
          </w:tcPr>
          <w:p w14:paraId="3956F5B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门诊核医学1号检查室</w:t>
            </w:r>
          </w:p>
        </w:tc>
        <w:tc>
          <w:tcPr>
            <w:tcW w:w="1843" w:type="dxa"/>
          </w:tcPr>
          <w:p w14:paraId="581C8BB3"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迪</w:t>
            </w:r>
            <w:proofErr w:type="gramEnd"/>
            <w:r w:rsidRPr="001F19EF">
              <w:rPr>
                <w:rFonts w:asciiTheme="minorEastAsia" w:hAnsiTheme="minorEastAsia" w:hint="eastAsia"/>
                <w:szCs w:val="21"/>
              </w:rPr>
              <w:t>普</w:t>
            </w:r>
          </w:p>
        </w:tc>
        <w:tc>
          <w:tcPr>
            <w:tcW w:w="1701" w:type="dxa"/>
          </w:tcPr>
          <w:p w14:paraId="5A282A4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705EDAF" w14:textId="77777777" w:rsidTr="00ED4606">
        <w:tc>
          <w:tcPr>
            <w:tcW w:w="959" w:type="dxa"/>
          </w:tcPr>
          <w:p w14:paraId="4C9D347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4</w:t>
            </w:r>
          </w:p>
        </w:tc>
        <w:tc>
          <w:tcPr>
            <w:tcW w:w="3969" w:type="dxa"/>
          </w:tcPr>
          <w:p w14:paraId="45F2F2AE"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门诊核医学2号检查室</w:t>
            </w:r>
          </w:p>
        </w:tc>
        <w:tc>
          <w:tcPr>
            <w:tcW w:w="1843" w:type="dxa"/>
          </w:tcPr>
          <w:p w14:paraId="1454C632"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迪</w:t>
            </w:r>
            <w:proofErr w:type="gramEnd"/>
            <w:r w:rsidRPr="001F19EF">
              <w:rPr>
                <w:rFonts w:asciiTheme="minorEastAsia" w:hAnsiTheme="minorEastAsia" w:hint="eastAsia"/>
                <w:szCs w:val="21"/>
              </w:rPr>
              <w:t>普</w:t>
            </w:r>
          </w:p>
        </w:tc>
        <w:tc>
          <w:tcPr>
            <w:tcW w:w="1701" w:type="dxa"/>
          </w:tcPr>
          <w:p w14:paraId="13441C7F"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288AC8E" w14:textId="77777777" w:rsidTr="00ED4606">
        <w:tc>
          <w:tcPr>
            <w:tcW w:w="959" w:type="dxa"/>
          </w:tcPr>
          <w:p w14:paraId="797C193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5</w:t>
            </w:r>
          </w:p>
        </w:tc>
        <w:tc>
          <w:tcPr>
            <w:tcW w:w="3969" w:type="dxa"/>
          </w:tcPr>
          <w:p w14:paraId="28E0D14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门诊核医学候诊室</w:t>
            </w:r>
          </w:p>
        </w:tc>
        <w:tc>
          <w:tcPr>
            <w:tcW w:w="1843" w:type="dxa"/>
          </w:tcPr>
          <w:p w14:paraId="53C9CA3D"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迪</w:t>
            </w:r>
            <w:proofErr w:type="gramEnd"/>
            <w:r w:rsidRPr="001F19EF">
              <w:rPr>
                <w:rFonts w:asciiTheme="minorEastAsia" w:hAnsiTheme="minorEastAsia" w:hint="eastAsia"/>
                <w:szCs w:val="21"/>
              </w:rPr>
              <w:t>普</w:t>
            </w:r>
          </w:p>
        </w:tc>
        <w:tc>
          <w:tcPr>
            <w:tcW w:w="1701" w:type="dxa"/>
          </w:tcPr>
          <w:p w14:paraId="7F60758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D238BD0" w14:textId="77777777" w:rsidTr="00ED4606">
        <w:tc>
          <w:tcPr>
            <w:tcW w:w="959" w:type="dxa"/>
          </w:tcPr>
          <w:p w14:paraId="4050A39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6</w:t>
            </w:r>
          </w:p>
        </w:tc>
        <w:tc>
          <w:tcPr>
            <w:tcW w:w="3969" w:type="dxa"/>
          </w:tcPr>
          <w:p w14:paraId="709FE5A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门诊核医学楼道</w:t>
            </w:r>
          </w:p>
        </w:tc>
        <w:tc>
          <w:tcPr>
            <w:tcW w:w="1843" w:type="dxa"/>
          </w:tcPr>
          <w:p w14:paraId="413A8B7E"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华克</w:t>
            </w:r>
          </w:p>
        </w:tc>
        <w:tc>
          <w:tcPr>
            <w:tcW w:w="1701" w:type="dxa"/>
          </w:tcPr>
          <w:p w14:paraId="7E06276D"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220D8C7" w14:textId="77777777" w:rsidTr="00ED4606">
        <w:tc>
          <w:tcPr>
            <w:tcW w:w="959" w:type="dxa"/>
          </w:tcPr>
          <w:p w14:paraId="67B79748"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7</w:t>
            </w:r>
          </w:p>
        </w:tc>
        <w:tc>
          <w:tcPr>
            <w:tcW w:w="3969" w:type="dxa"/>
          </w:tcPr>
          <w:p w14:paraId="09339481"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门诊放射科东门</w:t>
            </w:r>
          </w:p>
        </w:tc>
        <w:tc>
          <w:tcPr>
            <w:tcW w:w="1843" w:type="dxa"/>
          </w:tcPr>
          <w:p w14:paraId="1AD4C932"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70373CB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9052205" w14:textId="77777777" w:rsidTr="00ED4606">
        <w:tc>
          <w:tcPr>
            <w:tcW w:w="959" w:type="dxa"/>
          </w:tcPr>
          <w:p w14:paraId="112908D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8</w:t>
            </w:r>
          </w:p>
        </w:tc>
        <w:tc>
          <w:tcPr>
            <w:tcW w:w="3969" w:type="dxa"/>
          </w:tcPr>
          <w:p w14:paraId="6E45AD18"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门诊放射科1#检查室</w:t>
            </w:r>
          </w:p>
        </w:tc>
        <w:tc>
          <w:tcPr>
            <w:tcW w:w="1843" w:type="dxa"/>
          </w:tcPr>
          <w:p w14:paraId="020E755F" w14:textId="77777777" w:rsidR="00DE2C2A" w:rsidRPr="002B27F3" w:rsidRDefault="00DE2C2A" w:rsidP="00ED4606">
            <w:pPr>
              <w:rPr>
                <w:rFonts w:asciiTheme="minorEastAsia" w:hAnsiTheme="minorEastAsia" w:hint="eastAsia"/>
                <w:color w:val="000000" w:themeColor="text1"/>
                <w:szCs w:val="21"/>
              </w:rPr>
            </w:pPr>
            <w:r w:rsidRPr="002B27F3">
              <w:rPr>
                <w:rFonts w:asciiTheme="minorEastAsia" w:hAnsiTheme="minorEastAsia" w:hint="eastAsia"/>
                <w:color w:val="000000" w:themeColor="text1"/>
                <w:szCs w:val="21"/>
              </w:rPr>
              <w:t>北木合力</w:t>
            </w:r>
          </w:p>
        </w:tc>
        <w:tc>
          <w:tcPr>
            <w:tcW w:w="1701" w:type="dxa"/>
          </w:tcPr>
          <w:p w14:paraId="7FB9768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DB04A09" w14:textId="77777777" w:rsidTr="00ED4606">
        <w:tc>
          <w:tcPr>
            <w:tcW w:w="959" w:type="dxa"/>
          </w:tcPr>
          <w:p w14:paraId="24F6BF8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9</w:t>
            </w:r>
          </w:p>
        </w:tc>
        <w:tc>
          <w:tcPr>
            <w:tcW w:w="3969" w:type="dxa"/>
          </w:tcPr>
          <w:p w14:paraId="291D9FB7"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门诊放射科2#检查室</w:t>
            </w:r>
          </w:p>
        </w:tc>
        <w:tc>
          <w:tcPr>
            <w:tcW w:w="1843" w:type="dxa"/>
          </w:tcPr>
          <w:p w14:paraId="7084FFE0"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北木合力</w:t>
            </w:r>
          </w:p>
        </w:tc>
        <w:tc>
          <w:tcPr>
            <w:tcW w:w="1701" w:type="dxa"/>
          </w:tcPr>
          <w:p w14:paraId="395930C2"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C0322D1" w14:textId="77777777" w:rsidTr="00ED4606">
        <w:tc>
          <w:tcPr>
            <w:tcW w:w="959" w:type="dxa"/>
          </w:tcPr>
          <w:p w14:paraId="5F1500A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10</w:t>
            </w:r>
          </w:p>
        </w:tc>
        <w:tc>
          <w:tcPr>
            <w:tcW w:w="3969" w:type="dxa"/>
          </w:tcPr>
          <w:p w14:paraId="43C6E826" w14:textId="77777777" w:rsidR="00DE2C2A" w:rsidRDefault="00DE2C2A" w:rsidP="00ED4606">
            <w:r w:rsidRPr="00B549EC">
              <w:rPr>
                <w:rFonts w:asciiTheme="minorEastAsia" w:hAnsiTheme="minorEastAsia" w:hint="eastAsia"/>
                <w:szCs w:val="21"/>
              </w:rPr>
              <w:t>门诊放射科</w:t>
            </w:r>
            <w:r>
              <w:rPr>
                <w:rFonts w:asciiTheme="minorEastAsia" w:hAnsiTheme="minorEastAsia" w:hint="eastAsia"/>
                <w:szCs w:val="21"/>
              </w:rPr>
              <w:t>3</w:t>
            </w:r>
            <w:r w:rsidRPr="00B549EC">
              <w:rPr>
                <w:rFonts w:asciiTheme="minorEastAsia" w:hAnsiTheme="minorEastAsia" w:hint="eastAsia"/>
                <w:szCs w:val="21"/>
              </w:rPr>
              <w:t>#检查室</w:t>
            </w:r>
          </w:p>
        </w:tc>
        <w:tc>
          <w:tcPr>
            <w:tcW w:w="1843" w:type="dxa"/>
          </w:tcPr>
          <w:p w14:paraId="40C4DFB5" w14:textId="77777777" w:rsidR="00DE2C2A" w:rsidRDefault="00DE2C2A" w:rsidP="00ED4606">
            <w:r w:rsidRPr="00432C90">
              <w:rPr>
                <w:rFonts w:asciiTheme="minorEastAsia" w:hAnsiTheme="minorEastAsia" w:hint="eastAsia"/>
                <w:szCs w:val="21"/>
              </w:rPr>
              <w:t>品牌不详</w:t>
            </w:r>
          </w:p>
        </w:tc>
        <w:tc>
          <w:tcPr>
            <w:tcW w:w="1701" w:type="dxa"/>
          </w:tcPr>
          <w:p w14:paraId="5BC6FDCA"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5F0D85C3" w14:textId="77777777" w:rsidTr="00ED4606">
        <w:tc>
          <w:tcPr>
            <w:tcW w:w="959" w:type="dxa"/>
          </w:tcPr>
          <w:p w14:paraId="1F5BB67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11</w:t>
            </w:r>
          </w:p>
        </w:tc>
        <w:tc>
          <w:tcPr>
            <w:tcW w:w="3969" w:type="dxa"/>
          </w:tcPr>
          <w:p w14:paraId="1C73EDE4" w14:textId="77777777" w:rsidR="00DE2C2A" w:rsidRDefault="00DE2C2A" w:rsidP="00ED4606">
            <w:r w:rsidRPr="00B549EC">
              <w:rPr>
                <w:rFonts w:asciiTheme="minorEastAsia" w:hAnsiTheme="minorEastAsia" w:hint="eastAsia"/>
                <w:szCs w:val="21"/>
              </w:rPr>
              <w:t>门诊放射科</w:t>
            </w:r>
            <w:r>
              <w:rPr>
                <w:rFonts w:asciiTheme="minorEastAsia" w:hAnsiTheme="minorEastAsia" w:hint="eastAsia"/>
                <w:szCs w:val="21"/>
              </w:rPr>
              <w:t>4</w:t>
            </w:r>
            <w:r w:rsidRPr="00B549EC">
              <w:rPr>
                <w:rFonts w:asciiTheme="minorEastAsia" w:hAnsiTheme="minorEastAsia" w:hint="eastAsia"/>
                <w:szCs w:val="21"/>
              </w:rPr>
              <w:t>#检查室</w:t>
            </w:r>
          </w:p>
        </w:tc>
        <w:tc>
          <w:tcPr>
            <w:tcW w:w="1843" w:type="dxa"/>
          </w:tcPr>
          <w:p w14:paraId="267A0491" w14:textId="77777777" w:rsidR="00DE2C2A" w:rsidRDefault="00DE2C2A" w:rsidP="00ED4606">
            <w:r w:rsidRPr="00432C90">
              <w:rPr>
                <w:rFonts w:asciiTheme="minorEastAsia" w:hAnsiTheme="minorEastAsia" w:hint="eastAsia"/>
                <w:szCs w:val="21"/>
              </w:rPr>
              <w:t>品牌不详</w:t>
            </w:r>
          </w:p>
        </w:tc>
        <w:tc>
          <w:tcPr>
            <w:tcW w:w="1701" w:type="dxa"/>
          </w:tcPr>
          <w:p w14:paraId="320E061E"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0191832" w14:textId="77777777" w:rsidTr="00ED4606">
        <w:tc>
          <w:tcPr>
            <w:tcW w:w="959" w:type="dxa"/>
          </w:tcPr>
          <w:p w14:paraId="24D1740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12</w:t>
            </w:r>
          </w:p>
        </w:tc>
        <w:tc>
          <w:tcPr>
            <w:tcW w:w="3969" w:type="dxa"/>
          </w:tcPr>
          <w:p w14:paraId="125C7FB1"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门诊放射科7#检查室</w:t>
            </w:r>
          </w:p>
        </w:tc>
        <w:tc>
          <w:tcPr>
            <w:tcW w:w="1843" w:type="dxa"/>
          </w:tcPr>
          <w:p w14:paraId="019B72A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北木合力</w:t>
            </w:r>
          </w:p>
        </w:tc>
        <w:tc>
          <w:tcPr>
            <w:tcW w:w="1701" w:type="dxa"/>
          </w:tcPr>
          <w:p w14:paraId="438A6A3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3D227BC" w14:textId="77777777" w:rsidTr="00ED4606">
        <w:tc>
          <w:tcPr>
            <w:tcW w:w="959" w:type="dxa"/>
          </w:tcPr>
          <w:p w14:paraId="4DC20A2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13</w:t>
            </w:r>
          </w:p>
        </w:tc>
        <w:tc>
          <w:tcPr>
            <w:tcW w:w="3969" w:type="dxa"/>
          </w:tcPr>
          <w:p w14:paraId="280C9220"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w:t>
            </w:r>
            <w:r>
              <w:rPr>
                <w:rFonts w:asciiTheme="minorEastAsia" w:hAnsiTheme="minorEastAsia" w:hint="eastAsia"/>
                <w:szCs w:val="21"/>
              </w:rPr>
              <w:t>8</w:t>
            </w:r>
            <w:r w:rsidRPr="00FF5109">
              <w:rPr>
                <w:rFonts w:asciiTheme="minorEastAsia" w:hAnsiTheme="minorEastAsia" w:hint="eastAsia"/>
                <w:szCs w:val="21"/>
              </w:rPr>
              <w:t>#检查室</w:t>
            </w:r>
          </w:p>
        </w:tc>
        <w:tc>
          <w:tcPr>
            <w:tcW w:w="1843" w:type="dxa"/>
          </w:tcPr>
          <w:p w14:paraId="054E9731"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330AE3CE"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A79D9F9" w14:textId="77777777" w:rsidTr="00ED4606">
        <w:tc>
          <w:tcPr>
            <w:tcW w:w="959" w:type="dxa"/>
          </w:tcPr>
          <w:p w14:paraId="704B1F3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14</w:t>
            </w:r>
          </w:p>
        </w:tc>
        <w:tc>
          <w:tcPr>
            <w:tcW w:w="3969" w:type="dxa"/>
          </w:tcPr>
          <w:p w14:paraId="0CF9DC4D"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门诊放射科11#检查室</w:t>
            </w:r>
          </w:p>
        </w:tc>
        <w:tc>
          <w:tcPr>
            <w:tcW w:w="1843" w:type="dxa"/>
          </w:tcPr>
          <w:p w14:paraId="68851C8F"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55A588B1"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A9EE211" w14:textId="77777777" w:rsidTr="00ED4606">
        <w:tc>
          <w:tcPr>
            <w:tcW w:w="959" w:type="dxa"/>
          </w:tcPr>
          <w:p w14:paraId="3FABFFF9"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15</w:t>
            </w:r>
          </w:p>
        </w:tc>
        <w:tc>
          <w:tcPr>
            <w:tcW w:w="3969" w:type="dxa"/>
          </w:tcPr>
          <w:p w14:paraId="4487B71E"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w:t>
            </w:r>
            <w:proofErr w:type="gramStart"/>
            <w:r w:rsidRPr="00FF5109">
              <w:rPr>
                <w:rFonts w:asciiTheme="minorEastAsia" w:hAnsiTheme="minorEastAsia" w:hint="eastAsia"/>
                <w:szCs w:val="21"/>
              </w:rPr>
              <w:t>钼</w:t>
            </w:r>
            <w:proofErr w:type="gramEnd"/>
            <w:r w:rsidRPr="00FF5109">
              <w:rPr>
                <w:rFonts w:asciiTheme="minorEastAsia" w:hAnsiTheme="minorEastAsia" w:hint="eastAsia"/>
                <w:szCs w:val="21"/>
              </w:rPr>
              <w:t>靶室</w:t>
            </w:r>
          </w:p>
        </w:tc>
        <w:tc>
          <w:tcPr>
            <w:tcW w:w="1843" w:type="dxa"/>
          </w:tcPr>
          <w:p w14:paraId="2588D490"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0D4F69E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613A20D8" w14:textId="77777777" w:rsidTr="00ED4606">
        <w:tc>
          <w:tcPr>
            <w:tcW w:w="959" w:type="dxa"/>
          </w:tcPr>
          <w:p w14:paraId="7C53788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16</w:t>
            </w:r>
          </w:p>
        </w:tc>
        <w:tc>
          <w:tcPr>
            <w:tcW w:w="3969" w:type="dxa"/>
          </w:tcPr>
          <w:p w14:paraId="2943780F"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门诊磁共振中心1#检查室</w:t>
            </w:r>
          </w:p>
        </w:tc>
        <w:tc>
          <w:tcPr>
            <w:tcW w:w="1843" w:type="dxa"/>
          </w:tcPr>
          <w:p w14:paraId="1C61A71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雅琳士博</w:t>
            </w:r>
          </w:p>
        </w:tc>
        <w:tc>
          <w:tcPr>
            <w:tcW w:w="1701" w:type="dxa"/>
          </w:tcPr>
          <w:p w14:paraId="6954472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255B0EE" w14:textId="77777777" w:rsidTr="00ED4606">
        <w:tc>
          <w:tcPr>
            <w:tcW w:w="959" w:type="dxa"/>
          </w:tcPr>
          <w:p w14:paraId="0E0AE679"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17</w:t>
            </w:r>
          </w:p>
        </w:tc>
        <w:tc>
          <w:tcPr>
            <w:tcW w:w="3969" w:type="dxa"/>
          </w:tcPr>
          <w:p w14:paraId="533867ED"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发热门诊方舱CT室</w:t>
            </w:r>
          </w:p>
        </w:tc>
        <w:tc>
          <w:tcPr>
            <w:tcW w:w="1843" w:type="dxa"/>
          </w:tcPr>
          <w:p w14:paraId="35F7E33D"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上海</w:t>
            </w:r>
            <w:proofErr w:type="gramStart"/>
            <w:r w:rsidRPr="00FF5109">
              <w:rPr>
                <w:rFonts w:asciiTheme="minorEastAsia" w:hAnsiTheme="minorEastAsia" w:hint="eastAsia"/>
                <w:szCs w:val="21"/>
              </w:rPr>
              <w:t>联影科技</w:t>
            </w:r>
            <w:proofErr w:type="gramEnd"/>
          </w:p>
        </w:tc>
        <w:tc>
          <w:tcPr>
            <w:tcW w:w="1701" w:type="dxa"/>
          </w:tcPr>
          <w:p w14:paraId="01D5637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547FF5B" w14:textId="77777777" w:rsidTr="00ED4606">
        <w:tc>
          <w:tcPr>
            <w:tcW w:w="959" w:type="dxa"/>
          </w:tcPr>
          <w:p w14:paraId="5C719F7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18</w:t>
            </w:r>
          </w:p>
        </w:tc>
        <w:tc>
          <w:tcPr>
            <w:tcW w:w="3969" w:type="dxa"/>
          </w:tcPr>
          <w:p w14:paraId="0DFF4C2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病房楼1A：CT检查室大门</w:t>
            </w:r>
          </w:p>
        </w:tc>
        <w:tc>
          <w:tcPr>
            <w:tcW w:w="1843" w:type="dxa"/>
          </w:tcPr>
          <w:p w14:paraId="16196FA7" w14:textId="77777777" w:rsidR="00DE2C2A" w:rsidRPr="002B27F3" w:rsidRDefault="00DE2C2A" w:rsidP="00ED4606">
            <w:pPr>
              <w:rPr>
                <w:rFonts w:asciiTheme="minorEastAsia" w:hAnsiTheme="minorEastAsia" w:hint="eastAsia"/>
                <w:szCs w:val="21"/>
              </w:rPr>
            </w:pPr>
            <w:r w:rsidRPr="002B27F3">
              <w:rPr>
                <w:rFonts w:asciiTheme="minorEastAsia" w:hAnsiTheme="minorEastAsia" w:hint="eastAsia"/>
                <w:szCs w:val="21"/>
              </w:rPr>
              <w:t>品牌不详</w:t>
            </w:r>
          </w:p>
        </w:tc>
        <w:tc>
          <w:tcPr>
            <w:tcW w:w="1701" w:type="dxa"/>
          </w:tcPr>
          <w:p w14:paraId="68DD1A5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2947C31" w14:textId="77777777" w:rsidTr="00ED4606">
        <w:tc>
          <w:tcPr>
            <w:tcW w:w="959" w:type="dxa"/>
          </w:tcPr>
          <w:p w14:paraId="361BFCAF"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19</w:t>
            </w:r>
          </w:p>
        </w:tc>
        <w:tc>
          <w:tcPr>
            <w:tcW w:w="3969" w:type="dxa"/>
          </w:tcPr>
          <w:p w14:paraId="6AB9890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病房楼1A：CT检查室小门</w:t>
            </w:r>
          </w:p>
        </w:tc>
        <w:tc>
          <w:tcPr>
            <w:tcW w:w="1843" w:type="dxa"/>
          </w:tcPr>
          <w:p w14:paraId="6AC9FDD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621C4BC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00836D6" w14:textId="77777777" w:rsidTr="00ED4606">
        <w:tc>
          <w:tcPr>
            <w:tcW w:w="959" w:type="dxa"/>
          </w:tcPr>
          <w:p w14:paraId="456D4EA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20</w:t>
            </w:r>
          </w:p>
        </w:tc>
        <w:tc>
          <w:tcPr>
            <w:tcW w:w="3969" w:type="dxa"/>
          </w:tcPr>
          <w:p w14:paraId="0D6F110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病房楼1A东门</w:t>
            </w:r>
          </w:p>
        </w:tc>
        <w:tc>
          <w:tcPr>
            <w:tcW w:w="1843" w:type="dxa"/>
          </w:tcPr>
          <w:p w14:paraId="78EDAB8F"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50DB819D"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B212C2D" w14:textId="77777777" w:rsidTr="00ED4606">
        <w:tc>
          <w:tcPr>
            <w:tcW w:w="959" w:type="dxa"/>
          </w:tcPr>
          <w:p w14:paraId="262C583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21</w:t>
            </w:r>
          </w:p>
        </w:tc>
        <w:tc>
          <w:tcPr>
            <w:tcW w:w="3969" w:type="dxa"/>
          </w:tcPr>
          <w:p w14:paraId="0E40A008"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病房楼1A：X线1号检查室门</w:t>
            </w:r>
          </w:p>
        </w:tc>
        <w:tc>
          <w:tcPr>
            <w:tcW w:w="1843" w:type="dxa"/>
          </w:tcPr>
          <w:p w14:paraId="6047FDEA"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欧尼克</w:t>
            </w:r>
          </w:p>
        </w:tc>
        <w:tc>
          <w:tcPr>
            <w:tcW w:w="1701" w:type="dxa"/>
          </w:tcPr>
          <w:p w14:paraId="44E4DDE3"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AE87D01" w14:textId="77777777" w:rsidTr="00ED4606">
        <w:tc>
          <w:tcPr>
            <w:tcW w:w="959" w:type="dxa"/>
          </w:tcPr>
          <w:p w14:paraId="62A8849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22</w:t>
            </w:r>
          </w:p>
        </w:tc>
        <w:tc>
          <w:tcPr>
            <w:tcW w:w="3969" w:type="dxa"/>
          </w:tcPr>
          <w:p w14:paraId="75F3E20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病房楼1A：X线2号检查室门</w:t>
            </w:r>
          </w:p>
        </w:tc>
        <w:tc>
          <w:tcPr>
            <w:tcW w:w="1843" w:type="dxa"/>
          </w:tcPr>
          <w:p w14:paraId="28324D4E"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欧尼克</w:t>
            </w:r>
          </w:p>
        </w:tc>
        <w:tc>
          <w:tcPr>
            <w:tcW w:w="1701" w:type="dxa"/>
          </w:tcPr>
          <w:p w14:paraId="2CCC767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CF9CD61" w14:textId="77777777" w:rsidTr="00ED4606">
        <w:tc>
          <w:tcPr>
            <w:tcW w:w="959" w:type="dxa"/>
          </w:tcPr>
          <w:p w14:paraId="041072C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23</w:t>
            </w:r>
          </w:p>
        </w:tc>
        <w:tc>
          <w:tcPr>
            <w:tcW w:w="3969" w:type="dxa"/>
          </w:tcPr>
          <w:p w14:paraId="0610B103"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病房楼1A楼道</w:t>
            </w:r>
          </w:p>
        </w:tc>
        <w:tc>
          <w:tcPr>
            <w:tcW w:w="1843" w:type="dxa"/>
          </w:tcPr>
          <w:p w14:paraId="49637CB5"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08B40393"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5D537053" w14:textId="77777777" w:rsidTr="00ED4606">
        <w:tc>
          <w:tcPr>
            <w:tcW w:w="959" w:type="dxa"/>
          </w:tcPr>
          <w:p w14:paraId="1648FE2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24</w:t>
            </w:r>
          </w:p>
        </w:tc>
        <w:tc>
          <w:tcPr>
            <w:tcW w:w="3969" w:type="dxa"/>
          </w:tcPr>
          <w:p w14:paraId="094BA23F"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病房楼1A：西门</w:t>
            </w:r>
          </w:p>
        </w:tc>
        <w:tc>
          <w:tcPr>
            <w:tcW w:w="1843" w:type="dxa"/>
          </w:tcPr>
          <w:p w14:paraId="359C1092"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3F34880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69BE25A" w14:textId="77777777" w:rsidTr="00ED4606">
        <w:tc>
          <w:tcPr>
            <w:tcW w:w="959" w:type="dxa"/>
          </w:tcPr>
          <w:p w14:paraId="6508FCB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25</w:t>
            </w:r>
          </w:p>
        </w:tc>
        <w:tc>
          <w:tcPr>
            <w:tcW w:w="3969" w:type="dxa"/>
          </w:tcPr>
          <w:p w14:paraId="24D2D24B"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病房楼2A介入正门</w:t>
            </w:r>
          </w:p>
        </w:tc>
        <w:tc>
          <w:tcPr>
            <w:tcW w:w="1843" w:type="dxa"/>
          </w:tcPr>
          <w:p w14:paraId="46DA3F5E"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3DBDD4D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D41F6D1" w14:textId="77777777" w:rsidTr="00ED4606">
        <w:tc>
          <w:tcPr>
            <w:tcW w:w="959" w:type="dxa"/>
          </w:tcPr>
          <w:p w14:paraId="154755C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26</w:t>
            </w:r>
          </w:p>
        </w:tc>
        <w:tc>
          <w:tcPr>
            <w:tcW w:w="3969" w:type="dxa"/>
          </w:tcPr>
          <w:p w14:paraId="6CB2D79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病房楼2A介入手术间</w:t>
            </w:r>
          </w:p>
        </w:tc>
        <w:tc>
          <w:tcPr>
            <w:tcW w:w="1843" w:type="dxa"/>
          </w:tcPr>
          <w:p w14:paraId="2406627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23FC9DE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8F079D9" w14:textId="77777777" w:rsidTr="00ED4606">
        <w:tc>
          <w:tcPr>
            <w:tcW w:w="959" w:type="dxa"/>
          </w:tcPr>
          <w:p w14:paraId="56A6723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27</w:t>
            </w:r>
          </w:p>
        </w:tc>
        <w:tc>
          <w:tcPr>
            <w:tcW w:w="3969" w:type="dxa"/>
          </w:tcPr>
          <w:p w14:paraId="4A795E7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病房楼2C产房</w:t>
            </w:r>
          </w:p>
        </w:tc>
        <w:tc>
          <w:tcPr>
            <w:tcW w:w="1843" w:type="dxa"/>
          </w:tcPr>
          <w:p w14:paraId="2D2A8A1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龙鼎瑞</w:t>
            </w:r>
            <w:proofErr w:type="gramStart"/>
            <w:r w:rsidRPr="00FF5109">
              <w:rPr>
                <w:rFonts w:asciiTheme="minorEastAsia" w:hAnsiTheme="minorEastAsia" w:hint="eastAsia"/>
                <w:szCs w:val="21"/>
              </w:rPr>
              <w:t>迪</w:t>
            </w:r>
            <w:proofErr w:type="gramEnd"/>
          </w:p>
        </w:tc>
        <w:tc>
          <w:tcPr>
            <w:tcW w:w="1701" w:type="dxa"/>
          </w:tcPr>
          <w:p w14:paraId="5400ACC2"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45595FE" w14:textId="77777777" w:rsidTr="00ED4606">
        <w:tc>
          <w:tcPr>
            <w:tcW w:w="959" w:type="dxa"/>
          </w:tcPr>
          <w:p w14:paraId="7C7F5ED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28</w:t>
            </w:r>
          </w:p>
        </w:tc>
        <w:tc>
          <w:tcPr>
            <w:tcW w:w="3969" w:type="dxa"/>
          </w:tcPr>
          <w:p w14:paraId="3D660BE3"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2C产房手术室</w:t>
            </w:r>
          </w:p>
        </w:tc>
        <w:tc>
          <w:tcPr>
            <w:tcW w:w="1843" w:type="dxa"/>
          </w:tcPr>
          <w:p w14:paraId="0EE2DCB5"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3039CC0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615FBF29" w14:textId="77777777" w:rsidTr="00ED4606">
        <w:tc>
          <w:tcPr>
            <w:tcW w:w="959" w:type="dxa"/>
          </w:tcPr>
          <w:p w14:paraId="5267FC8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29</w:t>
            </w:r>
          </w:p>
        </w:tc>
        <w:tc>
          <w:tcPr>
            <w:tcW w:w="3969" w:type="dxa"/>
          </w:tcPr>
          <w:p w14:paraId="7A4EA26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2C产房楼道隔离区</w:t>
            </w:r>
          </w:p>
        </w:tc>
        <w:tc>
          <w:tcPr>
            <w:tcW w:w="1843" w:type="dxa"/>
          </w:tcPr>
          <w:p w14:paraId="35BA06F7"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3CAA03C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C40B971" w14:textId="77777777" w:rsidTr="00ED4606">
        <w:tc>
          <w:tcPr>
            <w:tcW w:w="959" w:type="dxa"/>
          </w:tcPr>
          <w:p w14:paraId="313567E1"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30</w:t>
            </w:r>
          </w:p>
        </w:tc>
        <w:tc>
          <w:tcPr>
            <w:tcW w:w="3969" w:type="dxa"/>
          </w:tcPr>
          <w:p w14:paraId="68DEF05D"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病房楼4A病房</w:t>
            </w:r>
          </w:p>
        </w:tc>
        <w:tc>
          <w:tcPr>
            <w:tcW w:w="1843" w:type="dxa"/>
          </w:tcPr>
          <w:p w14:paraId="4BB80084"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6CF8B4E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65303D3" w14:textId="77777777" w:rsidTr="00ED4606">
        <w:tc>
          <w:tcPr>
            <w:tcW w:w="959" w:type="dxa"/>
          </w:tcPr>
          <w:p w14:paraId="7A16EE7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31</w:t>
            </w:r>
          </w:p>
        </w:tc>
        <w:tc>
          <w:tcPr>
            <w:tcW w:w="3969" w:type="dxa"/>
          </w:tcPr>
          <w:p w14:paraId="5CC6C024"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病房楼6B病房</w:t>
            </w:r>
          </w:p>
        </w:tc>
        <w:tc>
          <w:tcPr>
            <w:tcW w:w="1843" w:type="dxa"/>
          </w:tcPr>
          <w:p w14:paraId="4FC6036A"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7A7DC74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5A5FA97" w14:textId="77777777" w:rsidTr="00ED4606">
        <w:tc>
          <w:tcPr>
            <w:tcW w:w="959" w:type="dxa"/>
          </w:tcPr>
          <w:p w14:paraId="79C69A6D"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32</w:t>
            </w:r>
          </w:p>
        </w:tc>
        <w:tc>
          <w:tcPr>
            <w:tcW w:w="3969" w:type="dxa"/>
          </w:tcPr>
          <w:p w14:paraId="531F5390" w14:textId="77777777" w:rsidR="00DE2C2A" w:rsidRPr="00FF5109" w:rsidRDefault="00DE2C2A" w:rsidP="00ED4606">
            <w:pPr>
              <w:jc w:val="left"/>
              <w:rPr>
                <w:rFonts w:asciiTheme="minorEastAsia" w:hAnsiTheme="minorEastAsia" w:hint="eastAsia"/>
                <w:szCs w:val="21"/>
              </w:rPr>
            </w:pPr>
            <w:r w:rsidRPr="00FF5109">
              <w:rPr>
                <w:rFonts w:asciiTheme="minorEastAsia" w:hAnsiTheme="minorEastAsia" w:hint="eastAsia"/>
                <w:szCs w:val="21"/>
              </w:rPr>
              <w:t>门诊四层手术室正门</w:t>
            </w:r>
          </w:p>
        </w:tc>
        <w:tc>
          <w:tcPr>
            <w:tcW w:w="1843" w:type="dxa"/>
          </w:tcPr>
          <w:p w14:paraId="73D5A0D6"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658836AA" w14:textId="77777777" w:rsidR="00DE2C2A" w:rsidRPr="00FF5109" w:rsidRDefault="00DE2C2A" w:rsidP="00ED4606">
            <w:pPr>
              <w:jc w:val="left"/>
              <w:rPr>
                <w:rFonts w:asciiTheme="minorEastAsia" w:hAnsiTheme="minorEastAsia" w:hint="eastAsia"/>
                <w:szCs w:val="21"/>
              </w:rPr>
            </w:pPr>
            <w:r>
              <w:rPr>
                <w:rFonts w:asciiTheme="minorEastAsia" w:hAnsiTheme="minorEastAsia" w:hint="eastAsia"/>
                <w:szCs w:val="21"/>
              </w:rPr>
              <w:t>1</w:t>
            </w:r>
          </w:p>
        </w:tc>
      </w:tr>
      <w:tr w:rsidR="00DE2C2A" w14:paraId="6456586C" w14:textId="77777777" w:rsidTr="00ED4606">
        <w:tc>
          <w:tcPr>
            <w:tcW w:w="959" w:type="dxa"/>
          </w:tcPr>
          <w:p w14:paraId="3B8B3CB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33</w:t>
            </w:r>
          </w:p>
        </w:tc>
        <w:tc>
          <w:tcPr>
            <w:tcW w:w="3969" w:type="dxa"/>
          </w:tcPr>
          <w:p w14:paraId="67A5D5E1" w14:textId="77777777" w:rsidR="00DE2C2A" w:rsidRPr="00036574" w:rsidRDefault="00DE2C2A" w:rsidP="00ED4606">
            <w:pPr>
              <w:rPr>
                <w:rFonts w:asciiTheme="minorEastAsia" w:hAnsiTheme="minorEastAsia" w:hint="eastAsia"/>
                <w:szCs w:val="21"/>
              </w:rPr>
            </w:pPr>
            <w:r w:rsidRPr="00036574">
              <w:rPr>
                <w:rFonts w:asciiTheme="minorEastAsia" w:hAnsiTheme="minorEastAsia" w:hint="eastAsia"/>
                <w:szCs w:val="21"/>
              </w:rPr>
              <w:t>门诊四层手术室后门</w:t>
            </w:r>
          </w:p>
        </w:tc>
        <w:tc>
          <w:tcPr>
            <w:tcW w:w="1843" w:type="dxa"/>
          </w:tcPr>
          <w:p w14:paraId="600B13EB" w14:textId="77777777" w:rsidR="00DE2C2A" w:rsidRPr="00036574" w:rsidRDefault="00DE2C2A" w:rsidP="00ED4606">
            <w:pPr>
              <w:rPr>
                <w:rFonts w:asciiTheme="minorEastAsia" w:hAnsiTheme="minorEastAsia" w:hint="eastAsia"/>
                <w:szCs w:val="21"/>
              </w:rPr>
            </w:pPr>
            <w:r w:rsidRPr="00036574">
              <w:rPr>
                <w:rFonts w:asciiTheme="minorEastAsia" w:hAnsiTheme="minorEastAsia" w:hint="eastAsia"/>
                <w:szCs w:val="21"/>
              </w:rPr>
              <w:t>品牌不详</w:t>
            </w:r>
          </w:p>
        </w:tc>
        <w:tc>
          <w:tcPr>
            <w:tcW w:w="1701" w:type="dxa"/>
          </w:tcPr>
          <w:p w14:paraId="24080FE4" w14:textId="77777777" w:rsidR="00DE2C2A" w:rsidRPr="00801946" w:rsidRDefault="00DE2C2A" w:rsidP="00ED4606">
            <w:pPr>
              <w:rPr>
                <w:rFonts w:asciiTheme="minorEastAsia" w:hAnsiTheme="minorEastAsia" w:hint="eastAsia"/>
                <w:szCs w:val="21"/>
              </w:rPr>
            </w:pPr>
            <w:r w:rsidRPr="00801946">
              <w:rPr>
                <w:rFonts w:asciiTheme="minorEastAsia" w:hAnsiTheme="minorEastAsia" w:hint="eastAsia"/>
                <w:szCs w:val="21"/>
              </w:rPr>
              <w:t>1</w:t>
            </w:r>
          </w:p>
        </w:tc>
      </w:tr>
      <w:tr w:rsidR="00DE2C2A" w14:paraId="13F43633" w14:textId="77777777" w:rsidTr="00ED4606">
        <w:tc>
          <w:tcPr>
            <w:tcW w:w="959" w:type="dxa"/>
          </w:tcPr>
          <w:p w14:paraId="5F8B02B8"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34</w:t>
            </w:r>
          </w:p>
        </w:tc>
        <w:tc>
          <w:tcPr>
            <w:tcW w:w="3969" w:type="dxa"/>
          </w:tcPr>
          <w:p w14:paraId="72F444BA"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西门</w:t>
            </w:r>
          </w:p>
        </w:tc>
        <w:tc>
          <w:tcPr>
            <w:tcW w:w="1843" w:type="dxa"/>
          </w:tcPr>
          <w:p w14:paraId="1FFD8564"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松下</w:t>
            </w:r>
          </w:p>
        </w:tc>
        <w:tc>
          <w:tcPr>
            <w:tcW w:w="1701" w:type="dxa"/>
          </w:tcPr>
          <w:p w14:paraId="5BF2FD81"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2AA7592" w14:textId="77777777" w:rsidTr="00ED4606">
        <w:tc>
          <w:tcPr>
            <w:tcW w:w="959" w:type="dxa"/>
          </w:tcPr>
          <w:p w14:paraId="1AD0116E"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35</w:t>
            </w:r>
          </w:p>
        </w:tc>
        <w:tc>
          <w:tcPr>
            <w:tcW w:w="3969" w:type="dxa"/>
          </w:tcPr>
          <w:p w14:paraId="3B3966B4"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1层</w:t>
            </w:r>
            <w:proofErr w:type="gramStart"/>
            <w:r w:rsidRPr="00606D86">
              <w:rPr>
                <w:rFonts w:asciiTheme="minorEastAsia" w:hAnsiTheme="minorEastAsia" w:hint="eastAsia"/>
                <w:szCs w:val="21"/>
              </w:rPr>
              <w:t>抢救区</w:t>
            </w:r>
            <w:proofErr w:type="gramEnd"/>
          </w:p>
        </w:tc>
        <w:tc>
          <w:tcPr>
            <w:tcW w:w="1843" w:type="dxa"/>
          </w:tcPr>
          <w:p w14:paraId="2425D4A5"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五加</w:t>
            </w:r>
          </w:p>
        </w:tc>
        <w:tc>
          <w:tcPr>
            <w:tcW w:w="1701" w:type="dxa"/>
          </w:tcPr>
          <w:p w14:paraId="5A5B7BD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E345D9A" w14:textId="77777777" w:rsidTr="00ED4606">
        <w:tc>
          <w:tcPr>
            <w:tcW w:w="959" w:type="dxa"/>
          </w:tcPr>
          <w:p w14:paraId="606D17B0"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36</w:t>
            </w:r>
          </w:p>
        </w:tc>
        <w:tc>
          <w:tcPr>
            <w:tcW w:w="3969" w:type="dxa"/>
          </w:tcPr>
          <w:p w14:paraId="543296E0"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1层DSA</w:t>
            </w:r>
          </w:p>
        </w:tc>
        <w:tc>
          <w:tcPr>
            <w:tcW w:w="1843" w:type="dxa"/>
          </w:tcPr>
          <w:p w14:paraId="33D2FB59"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4001555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F86BF50" w14:textId="77777777" w:rsidTr="00ED4606">
        <w:tc>
          <w:tcPr>
            <w:tcW w:w="959" w:type="dxa"/>
          </w:tcPr>
          <w:p w14:paraId="09F792BF"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37</w:t>
            </w:r>
          </w:p>
        </w:tc>
        <w:tc>
          <w:tcPr>
            <w:tcW w:w="3969" w:type="dxa"/>
          </w:tcPr>
          <w:p w14:paraId="79C56CE5"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3层CT室</w:t>
            </w:r>
          </w:p>
        </w:tc>
        <w:tc>
          <w:tcPr>
            <w:tcW w:w="1843" w:type="dxa"/>
          </w:tcPr>
          <w:p w14:paraId="25EF8048"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701923FE"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0436AE4" w14:textId="77777777" w:rsidTr="00ED4606">
        <w:tc>
          <w:tcPr>
            <w:tcW w:w="959" w:type="dxa"/>
          </w:tcPr>
          <w:p w14:paraId="3F66133D"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38</w:t>
            </w:r>
          </w:p>
        </w:tc>
        <w:tc>
          <w:tcPr>
            <w:tcW w:w="3969" w:type="dxa"/>
          </w:tcPr>
          <w:p w14:paraId="49FCE752"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3层DR室</w:t>
            </w:r>
          </w:p>
        </w:tc>
        <w:tc>
          <w:tcPr>
            <w:tcW w:w="1843" w:type="dxa"/>
          </w:tcPr>
          <w:p w14:paraId="06431EAB"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57FC2C7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C5E082B" w14:textId="77777777" w:rsidTr="00ED4606">
        <w:tc>
          <w:tcPr>
            <w:tcW w:w="959" w:type="dxa"/>
          </w:tcPr>
          <w:p w14:paraId="35685823"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39</w:t>
            </w:r>
          </w:p>
        </w:tc>
        <w:tc>
          <w:tcPr>
            <w:tcW w:w="3969" w:type="dxa"/>
          </w:tcPr>
          <w:p w14:paraId="7F0A101A"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4层手术室出入口</w:t>
            </w:r>
          </w:p>
        </w:tc>
        <w:tc>
          <w:tcPr>
            <w:tcW w:w="1843" w:type="dxa"/>
          </w:tcPr>
          <w:p w14:paraId="4018B86C"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五加</w:t>
            </w:r>
          </w:p>
        </w:tc>
        <w:tc>
          <w:tcPr>
            <w:tcW w:w="1701" w:type="dxa"/>
          </w:tcPr>
          <w:p w14:paraId="0F67CE32"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E4C2C1F" w14:textId="77777777" w:rsidTr="00ED4606">
        <w:tc>
          <w:tcPr>
            <w:tcW w:w="959" w:type="dxa"/>
          </w:tcPr>
          <w:p w14:paraId="5E6C0F58"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40</w:t>
            </w:r>
          </w:p>
        </w:tc>
        <w:tc>
          <w:tcPr>
            <w:tcW w:w="3969" w:type="dxa"/>
          </w:tcPr>
          <w:p w14:paraId="729585DF" w14:textId="77777777" w:rsidR="00DE2C2A" w:rsidRPr="0080194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4层手术室出入口</w:t>
            </w:r>
            <w:r>
              <w:rPr>
                <w:rFonts w:asciiTheme="minorEastAsia" w:hAnsiTheme="minorEastAsia" w:hint="eastAsia"/>
                <w:szCs w:val="21"/>
              </w:rPr>
              <w:t>2道门</w:t>
            </w:r>
          </w:p>
        </w:tc>
        <w:tc>
          <w:tcPr>
            <w:tcW w:w="1843" w:type="dxa"/>
          </w:tcPr>
          <w:p w14:paraId="6D3DB338"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73116B3E"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65A4B2C7" w14:textId="77777777" w:rsidTr="00ED4606">
        <w:tc>
          <w:tcPr>
            <w:tcW w:w="959" w:type="dxa"/>
          </w:tcPr>
          <w:p w14:paraId="4B45922E"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41</w:t>
            </w:r>
          </w:p>
        </w:tc>
        <w:tc>
          <w:tcPr>
            <w:tcW w:w="3969" w:type="dxa"/>
          </w:tcPr>
          <w:p w14:paraId="4705BE5C"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急诊急救中心4层手术室1</w:t>
            </w:r>
            <w:r>
              <w:rPr>
                <w:rFonts w:asciiTheme="minorEastAsia" w:hAnsiTheme="minorEastAsia" w:hint="eastAsia"/>
                <w:szCs w:val="21"/>
              </w:rPr>
              <w:t>间</w:t>
            </w:r>
          </w:p>
        </w:tc>
        <w:tc>
          <w:tcPr>
            <w:tcW w:w="1843" w:type="dxa"/>
          </w:tcPr>
          <w:p w14:paraId="4264AC7C"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2B39DB7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11C9C87" w14:textId="77777777" w:rsidTr="00ED4606">
        <w:tc>
          <w:tcPr>
            <w:tcW w:w="959" w:type="dxa"/>
          </w:tcPr>
          <w:p w14:paraId="7A6B5AA0"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42</w:t>
            </w:r>
          </w:p>
        </w:tc>
        <w:tc>
          <w:tcPr>
            <w:tcW w:w="3969" w:type="dxa"/>
          </w:tcPr>
          <w:p w14:paraId="0380A045"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急诊急救中心4层手术室2</w:t>
            </w:r>
            <w:r>
              <w:rPr>
                <w:rFonts w:asciiTheme="minorEastAsia" w:hAnsiTheme="minorEastAsia" w:hint="eastAsia"/>
                <w:szCs w:val="21"/>
              </w:rPr>
              <w:t>间</w:t>
            </w:r>
          </w:p>
        </w:tc>
        <w:tc>
          <w:tcPr>
            <w:tcW w:w="1843" w:type="dxa"/>
          </w:tcPr>
          <w:p w14:paraId="78911928"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717F062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3B516B4" w14:textId="77777777" w:rsidTr="00ED4606">
        <w:tc>
          <w:tcPr>
            <w:tcW w:w="959" w:type="dxa"/>
          </w:tcPr>
          <w:p w14:paraId="31ADB917"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lastRenderedPageBreak/>
              <w:t>43</w:t>
            </w:r>
          </w:p>
        </w:tc>
        <w:tc>
          <w:tcPr>
            <w:tcW w:w="3969" w:type="dxa"/>
          </w:tcPr>
          <w:p w14:paraId="70A27D38"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4层</w:t>
            </w:r>
            <w:r>
              <w:rPr>
                <w:rFonts w:asciiTheme="minorEastAsia" w:hAnsiTheme="minorEastAsia" w:hint="eastAsia"/>
                <w:szCs w:val="21"/>
              </w:rPr>
              <w:t>日间手术室大门</w:t>
            </w:r>
          </w:p>
        </w:tc>
        <w:tc>
          <w:tcPr>
            <w:tcW w:w="1843" w:type="dxa"/>
          </w:tcPr>
          <w:p w14:paraId="24AAD3B1"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五加</w:t>
            </w:r>
          </w:p>
        </w:tc>
        <w:tc>
          <w:tcPr>
            <w:tcW w:w="1701" w:type="dxa"/>
          </w:tcPr>
          <w:p w14:paraId="4887FB0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6084C86" w14:textId="77777777" w:rsidTr="00ED4606">
        <w:tc>
          <w:tcPr>
            <w:tcW w:w="959" w:type="dxa"/>
          </w:tcPr>
          <w:p w14:paraId="7534B9D9" w14:textId="77777777" w:rsidR="00DE2C2A" w:rsidRDefault="00DE2C2A" w:rsidP="00ED4606">
            <w:pPr>
              <w:rPr>
                <w:rFonts w:asciiTheme="minorEastAsia" w:hAnsiTheme="minorEastAsia" w:hint="eastAsia"/>
                <w:szCs w:val="21"/>
              </w:rPr>
            </w:pPr>
            <w:r>
              <w:rPr>
                <w:rFonts w:asciiTheme="minorEastAsia" w:hAnsiTheme="minorEastAsia" w:hint="eastAsia"/>
                <w:szCs w:val="21"/>
              </w:rPr>
              <w:t>44</w:t>
            </w:r>
          </w:p>
        </w:tc>
        <w:tc>
          <w:tcPr>
            <w:tcW w:w="3969" w:type="dxa"/>
          </w:tcPr>
          <w:p w14:paraId="02CABE76" w14:textId="77777777" w:rsidR="00DE2C2A" w:rsidRDefault="00DE2C2A" w:rsidP="00ED4606">
            <w:r w:rsidRPr="009317F0">
              <w:rPr>
                <w:rFonts w:asciiTheme="minorEastAsia" w:hAnsiTheme="minorEastAsia" w:hint="eastAsia"/>
                <w:szCs w:val="21"/>
              </w:rPr>
              <w:t>急诊楼4层日间手术室</w:t>
            </w:r>
            <w:r>
              <w:rPr>
                <w:rFonts w:asciiTheme="minorEastAsia" w:hAnsiTheme="minorEastAsia" w:hint="eastAsia"/>
                <w:szCs w:val="21"/>
              </w:rPr>
              <w:t>1-7间</w:t>
            </w:r>
          </w:p>
        </w:tc>
        <w:tc>
          <w:tcPr>
            <w:tcW w:w="1843" w:type="dxa"/>
          </w:tcPr>
          <w:p w14:paraId="36F95576"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五加</w:t>
            </w:r>
          </w:p>
        </w:tc>
        <w:tc>
          <w:tcPr>
            <w:tcW w:w="1701" w:type="dxa"/>
          </w:tcPr>
          <w:p w14:paraId="16506A3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7</w:t>
            </w:r>
          </w:p>
        </w:tc>
      </w:tr>
      <w:tr w:rsidR="00DE2C2A" w14:paraId="06CCE849" w14:textId="77777777" w:rsidTr="00ED4606">
        <w:tc>
          <w:tcPr>
            <w:tcW w:w="959" w:type="dxa"/>
          </w:tcPr>
          <w:p w14:paraId="276C8A85" w14:textId="77777777" w:rsidR="00DE2C2A" w:rsidRPr="00F305AA" w:rsidRDefault="00DE2C2A" w:rsidP="00ED4606">
            <w:pPr>
              <w:rPr>
                <w:rFonts w:asciiTheme="minorEastAsia" w:hAnsiTheme="minorEastAsia" w:hint="eastAsia"/>
                <w:szCs w:val="21"/>
              </w:rPr>
            </w:pPr>
            <w:r w:rsidRPr="00F305AA">
              <w:rPr>
                <w:rFonts w:asciiTheme="minorEastAsia" w:hAnsiTheme="minorEastAsia" w:hint="eastAsia"/>
                <w:szCs w:val="21"/>
              </w:rPr>
              <w:t>45</w:t>
            </w:r>
          </w:p>
        </w:tc>
        <w:tc>
          <w:tcPr>
            <w:tcW w:w="3969" w:type="dxa"/>
          </w:tcPr>
          <w:p w14:paraId="0A0AE1FE" w14:textId="77777777" w:rsidR="00DE2C2A" w:rsidRPr="00F305AA" w:rsidRDefault="00DE2C2A" w:rsidP="00ED4606">
            <w:pPr>
              <w:rPr>
                <w:color w:val="000000" w:themeColor="text1"/>
              </w:rPr>
            </w:pPr>
            <w:r w:rsidRPr="00F305AA">
              <w:rPr>
                <w:rFonts w:asciiTheme="minorEastAsia" w:hAnsiTheme="minorEastAsia" w:hint="eastAsia"/>
                <w:color w:val="000000" w:themeColor="text1"/>
                <w:szCs w:val="21"/>
              </w:rPr>
              <w:t>急诊楼4层日间手术室材料库</w:t>
            </w:r>
          </w:p>
        </w:tc>
        <w:tc>
          <w:tcPr>
            <w:tcW w:w="1843" w:type="dxa"/>
          </w:tcPr>
          <w:p w14:paraId="5E8C804C"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五加</w:t>
            </w:r>
          </w:p>
        </w:tc>
        <w:tc>
          <w:tcPr>
            <w:tcW w:w="1701" w:type="dxa"/>
          </w:tcPr>
          <w:p w14:paraId="4F22D832"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1</w:t>
            </w:r>
          </w:p>
        </w:tc>
      </w:tr>
      <w:tr w:rsidR="00DE2C2A" w14:paraId="431A5982" w14:textId="77777777" w:rsidTr="00ED4606">
        <w:tc>
          <w:tcPr>
            <w:tcW w:w="959" w:type="dxa"/>
          </w:tcPr>
          <w:p w14:paraId="7DF7DE21" w14:textId="77777777" w:rsidR="00DE2C2A" w:rsidRPr="00F305AA" w:rsidRDefault="00DE2C2A" w:rsidP="00ED4606">
            <w:pPr>
              <w:rPr>
                <w:rFonts w:asciiTheme="minorEastAsia" w:hAnsiTheme="minorEastAsia" w:hint="eastAsia"/>
                <w:szCs w:val="21"/>
              </w:rPr>
            </w:pPr>
            <w:r w:rsidRPr="00F305AA">
              <w:rPr>
                <w:rFonts w:asciiTheme="minorEastAsia" w:hAnsiTheme="minorEastAsia" w:hint="eastAsia"/>
                <w:szCs w:val="21"/>
              </w:rPr>
              <w:t>46</w:t>
            </w:r>
          </w:p>
        </w:tc>
        <w:tc>
          <w:tcPr>
            <w:tcW w:w="3969" w:type="dxa"/>
          </w:tcPr>
          <w:p w14:paraId="29119F3C"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急诊楼4层日间手术室材料库后门</w:t>
            </w:r>
          </w:p>
        </w:tc>
        <w:tc>
          <w:tcPr>
            <w:tcW w:w="1843" w:type="dxa"/>
          </w:tcPr>
          <w:p w14:paraId="24169565"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五加</w:t>
            </w:r>
          </w:p>
        </w:tc>
        <w:tc>
          <w:tcPr>
            <w:tcW w:w="1701" w:type="dxa"/>
          </w:tcPr>
          <w:p w14:paraId="116DF9F1"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1</w:t>
            </w:r>
          </w:p>
        </w:tc>
      </w:tr>
      <w:tr w:rsidR="00DE2C2A" w14:paraId="2FB9E129" w14:textId="77777777" w:rsidTr="00ED4606">
        <w:tc>
          <w:tcPr>
            <w:tcW w:w="959" w:type="dxa"/>
          </w:tcPr>
          <w:p w14:paraId="64E8AA97" w14:textId="77777777" w:rsidR="00DE2C2A" w:rsidRPr="00F305AA" w:rsidRDefault="00DE2C2A" w:rsidP="00ED4606">
            <w:pPr>
              <w:rPr>
                <w:rFonts w:asciiTheme="minorEastAsia" w:hAnsiTheme="minorEastAsia" w:hint="eastAsia"/>
                <w:szCs w:val="21"/>
              </w:rPr>
            </w:pPr>
            <w:r w:rsidRPr="00F305AA">
              <w:rPr>
                <w:rFonts w:asciiTheme="minorEastAsia" w:hAnsiTheme="minorEastAsia" w:hint="eastAsia"/>
                <w:szCs w:val="21"/>
              </w:rPr>
              <w:t>47</w:t>
            </w:r>
          </w:p>
        </w:tc>
        <w:tc>
          <w:tcPr>
            <w:tcW w:w="3969" w:type="dxa"/>
          </w:tcPr>
          <w:p w14:paraId="4CE53EF1"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急诊楼4层日间手术室</w:t>
            </w:r>
            <w:proofErr w:type="gramStart"/>
            <w:r w:rsidRPr="00F305AA">
              <w:rPr>
                <w:rFonts w:asciiTheme="minorEastAsia" w:hAnsiTheme="minorEastAsia" w:hint="eastAsia"/>
                <w:color w:val="000000" w:themeColor="text1"/>
                <w:szCs w:val="21"/>
              </w:rPr>
              <w:t>缓冲间</w:t>
            </w:r>
            <w:proofErr w:type="gramEnd"/>
            <w:r w:rsidRPr="00F305AA">
              <w:rPr>
                <w:rFonts w:asciiTheme="minorEastAsia" w:hAnsiTheme="minorEastAsia" w:hint="eastAsia"/>
                <w:color w:val="000000" w:themeColor="text1"/>
                <w:szCs w:val="21"/>
              </w:rPr>
              <w:t>1</w:t>
            </w:r>
          </w:p>
        </w:tc>
        <w:tc>
          <w:tcPr>
            <w:tcW w:w="1843" w:type="dxa"/>
          </w:tcPr>
          <w:p w14:paraId="11AC8676"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五加</w:t>
            </w:r>
          </w:p>
        </w:tc>
        <w:tc>
          <w:tcPr>
            <w:tcW w:w="1701" w:type="dxa"/>
          </w:tcPr>
          <w:p w14:paraId="22AF075B"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1</w:t>
            </w:r>
          </w:p>
        </w:tc>
      </w:tr>
      <w:tr w:rsidR="00DE2C2A" w14:paraId="38310E4E" w14:textId="77777777" w:rsidTr="00ED4606">
        <w:tc>
          <w:tcPr>
            <w:tcW w:w="959" w:type="dxa"/>
          </w:tcPr>
          <w:p w14:paraId="08FFB717" w14:textId="77777777" w:rsidR="00DE2C2A" w:rsidRPr="00F305AA" w:rsidRDefault="00DE2C2A" w:rsidP="00ED4606">
            <w:pPr>
              <w:rPr>
                <w:rFonts w:asciiTheme="minorEastAsia" w:hAnsiTheme="minorEastAsia" w:hint="eastAsia"/>
                <w:szCs w:val="21"/>
              </w:rPr>
            </w:pPr>
            <w:r w:rsidRPr="00F305AA">
              <w:rPr>
                <w:rFonts w:asciiTheme="minorEastAsia" w:hAnsiTheme="minorEastAsia" w:hint="eastAsia"/>
                <w:szCs w:val="21"/>
              </w:rPr>
              <w:t>48</w:t>
            </w:r>
          </w:p>
        </w:tc>
        <w:tc>
          <w:tcPr>
            <w:tcW w:w="3969" w:type="dxa"/>
          </w:tcPr>
          <w:p w14:paraId="551FB4FC"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急诊楼4层日间手术室</w:t>
            </w:r>
            <w:proofErr w:type="gramStart"/>
            <w:r w:rsidRPr="00F305AA">
              <w:rPr>
                <w:rFonts w:asciiTheme="minorEastAsia" w:hAnsiTheme="minorEastAsia" w:hint="eastAsia"/>
                <w:color w:val="000000" w:themeColor="text1"/>
                <w:szCs w:val="21"/>
              </w:rPr>
              <w:t>缓冲间</w:t>
            </w:r>
            <w:proofErr w:type="gramEnd"/>
            <w:r w:rsidRPr="00F305AA">
              <w:rPr>
                <w:rFonts w:asciiTheme="minorEastAsia" w:hAnsiTheme="minorEastAsia" w:hint="eastAsia"/>
                <w:color w:val="000000" w:themeColor="text1"/>
                <w:szCs w:val="21"/>
              </w:rPr>
              <w:t>2</w:t>
            </w:r>
          </w:p>
        </w:tc>
        <w:tc>
          <w:tcPr>
            <w:tcW w:w="1843" w:type="dxa"/>
          </w:tcPr>
          <w:p w14:paraId="3C6F1A43"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五加</w:t>
            </w:r>
          </w:p>
        </w:tc>
        <w:tc>
          <w:tcPr>
            <w:tcW w:w="1701" w:type="dxa"/>
          </w:tcPr>
          <w:p w14:paraId="0D4F59B4"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1</w:t>
            </w:r>
          </w:p>
        </w:tc>
      </w:tr>
      <w:tr w:rsidR="00DE2C2A" w14:paraId="754D19FF" w14:textId="77777777" w:rsidTr="00ED4606">
        <w:tc>
          <w:tcPr>
            <w:tcW w:w="959" w:type="dxa"/>
          </w:tcPr>
          <w:p w14:paraId="4CFE9DDA" w14:textId="77777777" w:rsidR="00DE2C2A" w:rsidRDefault="00DE2C2A" w:rsidP="00ED4606">
            <w:pPr>
              <w:rPr>
                <w:rFonts w:asciiTheme="minorEastAsia" w:hAnsiTheme="minorEastAsia" w:hint="eastAsia"/>
                <w:szCs w:val="21"/>
              </w:rPr>
            </w:pPr>
            <w:r>
              <w:rPr>
                <w:rFonts w:asciiTheme="minorEastAsia" w:hAnsiTheme="minorEastAsia" w:hint="eastAsia"/>
                <w:szCs w:val="21"/>
              </w:rPr>
              <w:t>49</w:t>
            </w:r>
          </w:p>
        </w:tc>
        <w:tc>
          <w:tcPr>
            <w:tcW w:w="3969" w:type="dxa"/>
          </w:tcPr>
          <w:p w14:paraId="5EFA9407"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门诊内镜中心检查室7-10间</w:t>
            </w:r>
          </w:p>
        </w:tc>
        <w:tc>
          <w:tcPr>
            <w:tcW w:w="1843" w:type="dxa"/>
          </w:tcPr>
          <w:p w14:paraId="4E0DB698" w14:textId="77777777" w:rsidR="00DE2C2A" w:rsidRPr="001F19EF" w:rsidRDefault="00DE2C2A" w:rsidP="00ED4606">
            <w:proofErr w:type="gramStart"/>
            <w:r w:rsidRPr="001F19EF">
              <w:rPr>
                <w:rFonts w:asciiTheme="minorEastAsia" w:hAnsiTheme="minorEastAsia" w:hint="eastAsia"/>
                <w:szCs w:val="21"/>
              </w:rPr>
              <w:t>纳博克</w:t>
            </w:r>
            <w:proofErr w:type="gramEnd"/>
          </w:p>
        </w:tc>
        <w:tc>
          <w:tcPr>
            <w:tcW w:w="1701" w:type="dxa"/>
          </w:tcPr>
          <w:p w14:paraId="7F22CE31"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4</w:t>
            </w:r>
          </w:p>
        </w:tc>
      </w:tr>
      <w:tr w:rsidR="00DE2C2A" w14:paraId="29EAD031" w14:textId="77777777" w:rsidTr="00ED4606">
        <w:tc>
          <w:tcPr>
            <w:tcW w:w="959" w:type="dxa"/>
          </w:tcPr>
          <w:p w14:paraId="29EB3091" w14:textId="77777777" w:rsidR="00DE2C2A" w:rsidRDefault="00DE2C2A" w:rsidP="00ED4606">
            <w:pPr>
              <w:rPr>
                <w:rFonts w:asciiTheme="minorEastAsia" w:hAnsiTheme="minorEastAsia" w:hint="eastAsia"/>
                <w:szCs w:val="21"/>
              </w:rPr>
            </w:pPr>
            <w:r>
              <w:rPr>
                <w:rFonts w:asciiTheme="minorEastAsia" w:hAnsiTheme="minorEastAsia" w:hint="eastAsia"/>
                <w:szCs w:val="21"/>
              </w:rPr>
              <w:t>50</w:t>
            </w:r>
          </w:p>
        </w:tc>
        <w:tc>
          <w:tcPr>
            <w:tcW w:w="3969" w:type="dxa"/>
          </w:tcPr>
          <w:p w14:paraId="3EB2F7ED" w14:textId="77777777" w:rsidR="00DE2C2A" w:rsidRDefault="00DE2C2A" w:rsidP="00ED4606">
            <w:pPr>
              <w:rPr>
                <w:rFonts w:asciiTheme="minorEastAsia" w:hAnsiTheme="minorEastAsia" w:hint="eastAsia"/>
                <w:szCs w:val="21"/>
              </w:rPr>
            </w:pPr>
            <w:r>
              <w:rPr>
                <w:rFonts w:asciiTheme="minorEastAsia" w:hAnsiTheme="minorEastAsia" w:hint="eastAsia"/>
                <w:szCs w:val="21"/>
              </w:rPr>
              <w:t>消毒供应中心大门</w:t>
            </w:r>
          </w:p>
        </w:tc>
        <w:tc>
          <w:tcPr>
            <w:tcW w:w="1843" w:type="dxa"/>
          </w:tcPr>
          <w:p w14:paraId="72DE2359"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4EFF0EE2"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1C37050" w14:textId="77777777" w:rsidTr="00ED4606">
        <w:tc>
          <w:tcPr>
            <w:tcW w:w="959" w:type="dxa"/>
          </w:tcPr>
          <w:p w14:paraId="3041A458" w14:textId="77777777" w:rsidR="00DE2C2A" w:rsidRDefault="00DE2C2A" w:rsidP="00ED4606">
            <w:pPr>
              <w:rPr>
                <w:rFonts w:asciiTheme="minorEastAsia" w:hAnsiTheme="minorEastAsia" w:hint="eastAsia"/>
                <w:szCs w:val="21"/>
              </w:rPr>
            </w:pPr>
            <w:r>
              <w:rPr>
                <w:rFonts w:asciiTheme="minorEastAsia" w:hAnsiTheme="minorEastAsia" w:hint="eastAsia"/>
                <w:szCs w:val="21"/>
              </w:rPr>
              <w:t>51</w:t>
            </w:r>
          </w:p>
        </w:tc>
        <w:tc>
          <w:tcPr>
            <w:tcW w:w="3969" w:type="dxa"/>
          </w:tcPr>
          <w:p w14:paraId="614A94D1" w14:textId="77777777" w:rsidR="00DE2C2A" w:rsidRDefault="00DE2C2A" w:rsidP="00ED4606">
            <w:pPr>
              <w:rPr>
                <w:rFonts w:asciiTheme="minorEastAsia" w:hAnsiTheme="minorEastAsia" w:hint="eastAsia"/>
                <w:szCs w:val="21"/>
              </w:rPr>
            </w:pPr>
            <w:r>
              <w:rPr>
                <w:rFonts w:asciiTheme="minorEastAsia" w:hAnsiTheme="minorEastAsia" w:hint="eastAsia"/>
                <w:szCs w:val="21"/>
              </w:rPr>
              <w:t>门诊1层日间手术室1-6间</w:t>
            </w:r>
          </w:p>
        </w:tc>
        <w:tc>
          <w:tcPr>
            <w:tcW w:w="1843" w:type="dxa"/>
          </w:tcPr>
          <w:p w14:paraId="053BEF65"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675BA485" w14:textId="77777777" w:rsidR="00DE2C2A" w:rsidRDefault="00DE2C2A" w:rsidP="00ED4606">
            <w:pPr>
              <w:rPr>
                <w:rFonts w:asciiTheme="minorEastAsia" w:hAnsiTheme="minorEastAsia" w:hint="eastAsia"/>
                <w:szCs w:val="21"/>
              </w:rPr>
            </w:pPr>
            <w:r>
              <w:rPr>
                <w:rFonts w:asciiTheme="minorEastAsia" w:hAnsiTheme="minorEastAsia" w:hint="eastAsia"/>
                <w:szCs w:val="21"/>
              </w:rPr>
              <w:t>6</w:t>
            </w:r>
          </w:p>
        </w:tc>
      </w:tr>
      <w:tr w:rsidR="00DE2C2A" w14:paraId="18FC6C2B" w14:textId="77777777" w:rsidTr="00ED4606">
        <w:tc>
          <w:tcPr>
            <w:tcW w:w="959" w:type="dxa"/>
          </w:tcPr>
          <w:p w14:paraId="01B8796B" w14:textId="77777777" w:rsidR="00DE2C2A" w:rsidRDefault="00DE2C2A" w:rsidP="00ED4606">
            <w:pPr>
              <w:rPr>
                <w:rFonts w:asciiTheme="minorEastAsia" w:hAnsiTheme="minorEastAsia" w:hint="eastAsia"/>
                <w:szCs w:val="21"/>
              </w:rPr>
            </w:pPr>
            <w:r>
              <w:rPr>
                <w:rFonts w:asciiTheme="minorEastAsia" w:hAnsiTheme="minorEastAsia" w:hint="eastAsia"/>
                <w:szCs w:val="21"/>
              </w:rPr>
              <w:t>52</w:t>
            </w:r>
          </w:p>
        </w:tc>
        <w:tc>
          <w:tcPr>
            <w:tcW w:w="3969" w:type="dxa"/>
          </w:tcPr>
          <w:p w14:paraId="1D16B4DF" w14:textId="77777777" w:rsidR="00DE2C2A" w:rsidRDefault="00DE2C2A" w:rsidP="00ED4606">
            <w:pPr>
              <w:rPr>
                <w:rFonts w:asciiTheme="minorEastAsia" w:hAnsiTheme="minorEastAsia" w:hint="eastAsia"/>
                <w:szCs w:val="21"/>
              </w:rPr>
            </w:pPr>
            <w:r>
              <w:rPr>
                <w:rFonts w:asciiTheme="minorEastAsia" w:hAnsiTheme="minorEastAsia" w:hint="eastAsia"/>
                <w:szCs w:val="21"/>
              </w:rPr>
              <w:t>门诊1层日间手术室麻醉恢复室1-2间</w:t>
            </w:r>
          </w:p>
        </w:tc>
        <w:tc>
          <w:tcPr>
            <w:tcW w:w="1843" w:type="dxa"/>
          </w:tcPr>
          <w:p w14:paraId="0B258EEE"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3AE9089E" w14:textId="77777777" w:rsidR="00DE2C2A"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60D50550" w14:textId="77777777" w:rsidTr="00ED4606">
        <w:tc>
          <w:tcPr>
            <w:tcW w:w="959" w:type="dxa"/>
          </w:tcPr>
          <w:p w14:paraId="26CE6E23" w14:textId="77777777" w:rsidR="00DE2C2A" w:rsidRDefault="00DE2C2A" w:rsidP="00ED4606">
            <w:pPr>
              <w:rPr>
                <w:rFonts w:asciiTheme="minorEastAsia" w:hAnsiTheme="minorEastAsia" w:hint="eastAsia"/>
                <w:szCs w:val="21"/>
              </w:rPr>
            </w:pPr>
            <w:r>
              <w:rPr>
                <w:rFonts w:asciiTheme="minorEastAsia" w:hAnsiTheme="minorEastAsia" w:hint="eastAsia"/>
                <w:szCs w:val="21"/>
              </w:rPr>
              <w:t>53</w:t>
            </w:r>
          </w:p>
        </w:tc>
        <w:tc>
          <w:tcPr>
            <w:tcW w:w="3969" w:type="dxa"/>
          </w:tcPr>
          <w:p w14:paraId="5863F740" w14:textId="77777777" w:rsidR="00DE2C2A" w:rsidRDefault="00DE2C2A" w:rsidP="00ED4606">
            <w:pPr>
              <w:rPr>
                <w:rFonts w:asciiTheme="minorEastAsia" w:hAnsiTheme="minorEastAsia" w:hint="eastAsia"/>
                <w:szCs w:val="21"/>
              </w:rPr>
            </w:pPr>
            <w:r>
              <w:rPr>
                <w:rFonts w:asciiTheme="minorEastAsia" w:hAnsiTheme="minorEastAsia" w:hint="eastAsia"/>
                <w:szCs w:val="21"/>
              </w:rPr>
              <w:t>门诊1层日间手术室洁净区走廊</w:t>
            </w:r>
          </w:p>
        </w:tc>
        <w:tc>
          <w:tcPr>
            <w:tcW w:w="1843" w:type="dxa"/>
          </w:tcPr>
          <w:p w14:paraId="0E11377B" w14:textId="77777777" w:rsidR="00DE2C2A" w:rsidRPr="001F19EF" w:rsidRDefault="00DE2C2A" w:rsidP="00ED4606">
            <w:proofErr w:type="gramStart"/>
            <w:r w:rsidRPr="001F19EF">
              <w:rPr>
                <w:rFonts w:asciiTheme="minorEastAsia" w:hAnsiTheme="minorEastAsia" w:hint="eastAsia"/>
                <w:szCs w:val="21"/>
              </w:rPr>
              <w:t>纳博克</w:t>
            </w:r>
            <w:proofErr w:type="gramEnd"/>
          </w:p>
        </w:tc>
        <w:tc>
          <w:tcPr>
            <w:tcW w:w="1701" w:type="dxa"/>
          </w:tcPr>
          <w:p w14:paraId="458A2C5F"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AFC6414" w14:textId="77777777" w:rsidTr="00ED4606">
        <w:tc>
          <w:tcPr>
            <w:tcW w:w="959" w:type="dxa"/>
          </w:tcPr>
          <w:p w14:paraId="6739AEDE" w14:textId="77777777" w:rsidR="00DE2C2A" w:rsidRDefault="00DE2C2A" w:rsidP="00ED4606">
            <w:pPr>
              <w:rPr>
                <w:rFonts w:asciiTheme="minorEastAsia" w:hAnsiTheme="minorEastAsia" w:hint="eastAsia"/>
                <w:szCs w:val="21"/>
              </w:rPr>
            </w:pPr>
            <w:r>
              <w:rPr>
                <w:rFonts w:asciiTheme="minorEastAsia" w:hAnsiTheme="minorEastAsia" w:hint="eastAsia"/>
                <w:szCs w:val="21"/>
              </w:rPr>
              <w:t>54</w:t>
            </w:r>
          </w:p>
        </w:tc>
        <w:tc>
          <w:tcPr>
            <w:tcW w:w="7513" w:type="dxa"/>
            <w:gridSpan w:val="3"/>
          </w:tcPr>
          <w:p w14:paraId="2AF66E90" w14:textId="77777777" w:rsidR="00DE2C2A" w:rsidRPr="00801946" w:rsidRDefault="00DE2C2A" w:rsidP="00ED4606">
            <w:pPr>
              <w:jc w:val="center"/>
              <w:rPr>
                <w:rFonts w:asciiTheme="minorEastAsia" w:hAnsiTheme="minorEastAsia" w:hint="eastAsia"/>
                <w:szCs w:val="21"/>
              </w:rPr>
            </w:pPr>
            <w:r>
              <w:rPr>
                <w:rFonts w:asciiTheme="minorEastAsia" w:hAnsiTheme="minorEastAsia" w:hint="eastAsia"/>
                <w:szCs w:val="21"/>
              </w:rPr>
              <w:t>合计68</w:t>
            </w:r>
            <w:proofErr w:type="gramStart"/>
            <w:r>
              <w:rPr>
                <w:rFonts w:asciiTheme="minorEastAsia" w:hAnsiTheme="minorEastAsia" w:hint="eastAsia"/>
                <w:szCs w:val="21"/>
              </w:rPr>
              <w:t>樘</w:t>
            </w:r>
            <w:proofErr w:type="gramEnd"/>
          </w:p>
        </w:tc>
      </w:tr>
    </w:tbl>
    <w:p w14:paraId="4F981DF8" w14:textId="77777777" w:rsidR="00DE2C2A" w:rsidRPr="00D47373" w:rsidRDefault="00DE2C2A" w:rsidP="00DE2C2A">
      <w:pPr>
        <w:rPr>
          <w:color w:val="000000" w:themeColor="text1"/>
          <w:szCs w:val="21"/>
        </w:rPr>
      </w:pPr>
    </w:p>
    <w:p w14:paraId="19C2909B" w14:textId="77777777" w:rsidR="00DE2C2A" w:rsidRDefault="00DE2C2A" w:rsidP="00DE2C2A">
      <w:pPr>
        <w:rPr>
          <w:szCs w:val="21"/>
        </w:rPr>
      </w:pPr>
      <w:r>
        <w:rPr>
          <w:rFonts w:hint="eastAsia"/>
          <w:szCs w:val="21"/>
        </w:rPr>
        <w:t>2</w:t>
      </w:r>
      <w:r>
        <w:rPr>
          <w:rFonts w:hint="eastAsia"/>
          <w:szCs w:val="21"/>
        </w:rPr>
        <w:t>、白塔寺院区</w:t>
      </w:r>
    </w:p>
    <w:tbl>
      <w:tblPr>
        <w:tblStyle w:val="a3"/>
        <w:tblW w:w="0" w:type="auto"/>
        <w:tblLook w:val="04A0" w:firstRow="1" w:lastRow="0" w:firstColumn="1" w:lastColumn="0" w:noHBand="0" w:noVBand="1"/>
      </w:tblPr>
      <w:tblGrid>
        <w:gridCol w:w="959"/>
        <w:gridCol w:w="3969"/>
        <w:gridCol w:w="1843"/>
        <w:gridCol w:w="1701"/>
      </w:tblGrid>
      <w:tr w:rsidR="00DE2C2A" w:rsidRPr="00FF5109" w14:paraId="6AFCC0AE" w14:textId="77777777" w:rsidTr="00ED4606">
        <w:trPr>
          <w:trHeight w:hRule="exact" w:val="340"/>
        </w:trPr>
        <w:tc>
          <w:tcPr>
            <w:tcW w:w="959" w:type="dxa"/>
          </w:tcPr>
          <w:p w14:paraId="58325828"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序号</w:t>
            </w:r>
          </w:p>
        </w:tc>
        <w:tc>
          <w:tcPr>
            <w:tcW w:w="3969" w:type="dxa"/>
          </w:tcPr>
          <w:p w14:paraId="1E6CEC2C"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设备位置</w:t>
            </w:r>
          </w:p>
        </w:tc>
        <w:tc>
          <w:tcPr>
            <w:tcW w:w="1843" w:type="dxa"/>
          </w:tcPr>
          <w:p w14:paraId="53AD0E34"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品牌</w:t>
            </w:r>
          </w:p>
        </w:tc>
        <w:tc>
          <w:tcPr>
            <w:tcW w:w="1701" w:type="dxa"/>
          </w:tcPr>
          <w:p w14:paraId="3106BFE7"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数量（</w:t>
            </w:r>
            <w:proofErr w:type="gramStart"/>
            <w:r w:rsidRPr="00FF5109">
              <w:rPr>
                <w:rFonts w:asciiTheme="minorEastAsia" w:hAnsiTheme="minorEastAsia" w:hint="eastAsia"/>
                <w:szCs w:val="21"/>
              </w:rPr>
              <w:t>樘</w:t>
            </w:r>
            <w:proofErr w:type="gramEnd"/>
            <w:r>
              <w:rPr>
                <w:rFonts w:asciiTheme="minorEastAsia" w:hAnsiTheme="minorEastAsia" w:hint="eastAsia"/>
                <w:szCs w:val="21"/>
              </w:rPr>
              <w:t>）</w:t>
            </w:r>
          </w:p>
        </w:tc>
      </w:tr>
      <w:tr w:rsidR="00DE2C2A" w:rsidRPr="00BE686E" w14:paraId="15D10977" w14:textId="77777777" w:rsidTr="00ED4606">
        <w:trPr>
          <w:trHeight w:hRule="exact" w:val="340"/>
        </w:trPr>
        <w:tc>
          <w:tcPr>
            <w:tcW w:w="959" w:type="dxa"/>
          </w:tcPr>
          <w:p w14:paraId="7D78C327"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1</w:t>
            </w:r>
          </w:p>
        </w:tc>
        <w:tc>
          <w:tcPr>
            <w:tcW w:w="3969" w:type="dxa"/>
          </w:tcPr>
          <w:p w14:paraId="1CE39765" w14:textId="77777777" w:rsidR="00DE2C2A" w:rsidRDefault="00DE2C2A" w:rsidP="00ED4606">
            <w:pPr>
              <w:rPr>
                <w:rFonts w:asciiTheme="minorEastAsia" w:hAnsiTheme="minorEastAsia" w:hint="eastAsia"/>
                <w:szCs w:val="21"/>
              </w:rPr>
            </w:pPr>
            <w:r>
              <w:rPr>
                <w:rFonts w:asciiTheme="minorEastAsia" w:hAnsiTheme="minorEastAsia" w:hint="eastAsia"/>
                <w:szCs w:val="21"/>
              </w:rPr>
              <w:t>院区南门电动伸缩门</w:t>
            </w:r>
          </w:p>
        </w:tc>
        <w:tc>
          <w:tcPr>
            <w:tcW w:w="1843" w:type="dxa"/>
          </w:tcPr>
          <w:p w14:paraId="6233CAA4" w14:textId="77777777" w:rsidR="00DE2C2A" w:rsidRPr="009076C0" w:rsidRDefault="00DE2C2A" w:rsidP="00ED4606">
            <w:pPr>
              <w:rPr>
                <w:rFonts w:asciiTheme="minorEastAsia" w:hAnsiTheme="minorEastAsia" w:hint="eastAsia"/>
                <w:szCs w:val="21"/>
              </w:rPr>
            </w:pPr>
            <w:r>
              <w:rPr>
                <w:rFonts w:asciiTheme="minorEastAsia" w:hAnsiTheme="minorEastAsia" w:hint="eastAsia"/>
                <w:szCs w:val="21"/>
              </w:rPr>
              <w:t>开门红</w:t>
            </w:r>
          </w:p>
        </w:tc>
        <w:tc>
          <w:tcPr>
            <w:tcW w:w="1701" w:type="dxa"/>
          </w:tcPr>
          <w:p w14:paraId="77F1E452"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9A3D3E5" w14:textId="77777777" w:rsidTr="00ED4606">
        <w:trPr>
          <w:trHeight w:hRule="exact" w:val="340"/>
        </w:trPr>
        <w:tc>
          <w:tcPr>
            <w:tcW w:w="959" w:type="dxa"/>
          </w:tcPr>
          <w:p w14:paraId="0F64CE75" w14:textId="77777777" w:rsidR="00DE2C2A" w:rsidRPr="00FF5109" w:rsidRDefault="00DE2C2A" w:rsidP="00ED4606">
            <w:pPr>
              <w:rPr>
                <w:rFonts w:asciiTheme="minorEastAsia" w:hAnsiTheme="minorEastAsia" w:hint="eastAsia"/>
                <w:szCs w:val="21"/>
              </w:rPr>
            </w:pPr>
          </w:p>
        </w:tc>
        <w:tc>
          <w:tcPr>
            <w:tcW w:w="7513" w:type="dxa"/>
            <w:gridSpan w:val="3"/>
          </w:tcPr>
          <w:p w14:paraId="29512922" w14:textId="77777777" w:rsidR="00DE2C2A" w:rsidRDefault="00DE2C2A" w:rsidP="00ED4606">
            <w:pPr>
              <w:jc w:val="center"/>
              <w:rPr>
                <w:rFonts w:asciiTheme="minorEastAsia" w:hAnsiTheme="minorEastAsia" w:hint="eastAsia"/>
                <w:szCs w:val="21"/>
              </w:rPr>
            </w:pPr>
            <w:r>
              <w:rPr>
                <w:rFonts w:asciiTheme="minorEastAsia" w:hAnsiTheme="minorEastAsia" w:hint="eastAsia"/>
                <w:szCs w:val="21"/>
              </w:rPr>
              <w:t>合计1</w:t>
            </w:r>
            <w:proofErr w:type="gramStart"/>
            <w:r>
              <w:rPr>
                <w:rFonts w:asciiTheme="minorEastAsia" w:hAnsiTheme="minorEastAsia" w:hint="eastAsia"/>
                <w:szCs w:val="21"/>
              </w:rPr>
              <w:t>樘</w:t>
            </w:r>
            <w:proofErr w:type="gramEnd"/>
          </w:p>
        </w:tc>
      </w:tr>
    </w:tbl>
    <w:p w14:paraId="0D04CA2B" w14:textId="77777777" w:rsidR="00DE2C2A" w:rsidRDefault="00DE2C2A" w:rsidP="00DE2C2A">
      <w:pPr>
        <w:rPr>
          <w:szCs w:val="21"/>
        </w:rPr>
      </w:pPr>
    </w:p>
    <w:p w14:paraId="0BCC7C29" w14:textId="77777777" w:rsidR="00DE2C2A" w:rsidRPr="002B27F3" w:rsidRDefault="00DE2C2A" w:rsidP="00DE2C2A">
      <w:pPr>
        <w:rPr>
          <w:szCs w:val="21"/>
        </w:rPr>
      </w:pPr>
      <w:r>
        <w:rPr>
          <w:rFonts w:hint="eastAsia"/>
          <w:szCs w:val="21"/>
        </w:rPr>
        <w:t>3</w:t>
      </w:r>
      <w:r>
        <w:rPr>
          <w:rFonts w:hint="eastAsia"/>
          <w:szCs w:val="21"/>
        </w:rPr>
        <w:t>、通州</w:t>
      </w:r>
      <w:r w:rsidRPr="002B27F3">
        <w:rPr>
          <w:rFonts w:hint="eastAsia"/>
          <w:szCs w:val="21"/>
        </w:rPr>
        <w:t>院区</w:t>
      </w:r>
    </w:p>
    <w:tbl>
      <w:tblPr>
        <w:tblStyle w:val="a3"/>
        <w:tblW w:w="0" w:type="auto"/>
        <w:tblLook w:val="04A0" w:firstRow="1" w:lastRow="0" w:firstColumn="1" w:lastColumn="0" w:noHBand="0" w:noVBand="1"/>
      </w:tblPr>
      <w:tblGrid>
        <w:gridCol w:w="959"/>
        <w:gridCol w:w="3969"/>
        <w:gridCol w:w="1843"/>
        <w:gridCol w:w="1701"/>
      </w:tblGrid>
      <w:tr w:rsidR="00DE2C2A" w14:paraId="5E9CFAA0" w14:textId="77777777" w:rsidTr="00ED4606">
        <w:trPr>
          <w:trHeight w:hRule="exact" w:val="340"/>
        </w:trPr>
        <w:tc>
          <w:tcPr>
            <w:tcW w:w="959" w:type="dxa"/>
          </w:tcPr>
          <w:p w14:paraId="3EC3EEA3"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序号</w:t>
            </w:r>
          </w:p>
        </w:tc>
        <w:tc>
          <w:tcPr>
            <w:tcW w:w="3969" w:type="dxa"/>
          </w:tcPr>
          <w:p w14:paraId="7DA6B076"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设备位置</w:t>
            </w:r>
          </w:p>
        </w:tc>
        <w:tc>
          <w:tcPr>
            <w:tcW w:w="1843" w:type="dxa"/>
          </w:tcPr>
          <w:p w14:paraId="7ECCA97B"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品牌</w:t>
            </w:r>
          </w:p>
        </w:tc>
        <w:tc>
          <w:tcPr>
            <w:tcW w:w="1701" w:type="dxa"/>
          </w:tcPr>
          <w:p w14:paraId="0C8ED563"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数量（</w:t>
            </w:r>
            <w:proofErr w:type="gramStart"/>
            <w:r w:rsidRPr="00FF5109">
              <w:rPr>
                <w:rFonts w:asciiTheme="minorEastAsia" w:hAnsiTheme="minorEastAsia" w:hint="eastAsia"/>
                <w:szCs w:val="21"/>
              </w:rPr>
              <w:t>樘</w:t>
            </w:r>
            <w:proofErr w:type="gramEnd"/>
            <w:r w:rsidRPr="00FF5109">
              <w:rPr>
                <w:rFonts w:asciiTheme="minorEastAsia" w:hAnsiTheme="minorEastAsia" w:hint="eastAsia"/>
                <w:szCs w:val="21"/>
              </w:rPr>
              <w:t>）</w:t>
            </w:r>
          </w:p>
        </w:tc>
      </w:tr>
      <w:tr w:rsidR="00DE2C2A" w14:paraId="50E26F69" w14:textId="77777777" w:rsidTr="00ED4606">
        <w:trPr>
          <w:trHeight w:hRule="exact" w:val="340"/>
        </w:trPr>
        <w:tc>
          <w:tcPr>
            <w:tcW w:w="959" w:type="dxa"/>
          </w:tcPr>
          <w:p w14:paraId="4747A6C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1</w:t>
            </w:r>
          </w:p>
        </w:tc>
        <w:tc>
          <w:tcPr>
            <w:tcW w:w="3969" w:type="dxa"/>
          </w:tcPr>
          <w:p w14:paraId="22D664FB" w14:textId="77777777" w:rsidR="00DE2C2A" w:rsidRDefault="00DE2C2A" w:rsidP="00ED4606">
            <w:pPr>
              <w:rPr>
                <w:rFonts w:asciiTheme="minorEastAsia" w:hAnsiTheme="minorEastAsia" w:hint="eastAsia"/>
                <w:szCs w:val="21"/>
              </w:rPr>
            </w:pPr>
            <w:r>
              <w:rPr>
                <w:rFonts w:asciiTheme="minorEastAsia" w:hAnsiTheme="minorEastAsia" w:hint="eastAsia"/>
                <w:szCs w:val="21"/>
              </w:rPr>
              <w:t>中心手术室患者出入大门</w:t>
            </w:r>
          </w:p>
        </w:tc>
        <w:tc>
          <w:tcPr>
            <w:tcW w:w="1843" w:type="dxa"/>
          </w:tcPr>
          <w:p w14:paraId="15ECC39C"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3718E3A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AF3CF83" w14:textId="77777777" w:rsidTr="00ED4606">
        <w:trPr>
          <w:trHeight w:hRule="exact" w:val="340"/>
        </w:trPr>
        <w:tc>
          <w:tcPr>
            <w:tcW w:w="959" w:type="dxa"/>
          </w:tcPr>
          <w:p w14:paraId="19D8DEA5"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2</w:t>
            </w:r>
          </w:p>
        </w:tc>
        <w:tc>
          <w:tcPr>
            <w:tcW w:w="3969" w:type="dxa"/>
          </w:tcPr>
          <w:p w14:paraId="2FE22F11" w14:textId="77777777" w:rsidR="00DE2C2A" w:rsidRDefault="00DE2C2A" w:rsidP="00ED4606">
            <w:pPr>
              <w:rPr>
                <w:rFonts w:asciiTheme="minorEastAsia" w:hAnsiTheme="minorEastAsia" w:hint="eastAsia"/>
                <w:szCs w:val="21"/>
              </w:rPr>
            </w:pPr>
            <w:r>
              <w:rPr>
                <w:rFonts w:asciiTheme="minorEastAsia" w:hAnsiTheme="minorEastAsia" w:hint="eastAsia"/>
                <w:szCs w:val="21"/>
              </w:rPr>
              <w:t>中心手术室患者出入二道门</w:t>
            </w:r>
          </w:p>
        </w:tc>
        <w:tc>
          <w:tcPr>
            <w:tcW w:w="1843" w:type="dxa"/>
          </w:tcPr>
          <w:p w14:paraId="133471D3"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5DFF6C8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EBB3DDC" w14:textId="77777777" w:rsidTr="00ED4606">
        <w:trPr>
          <w:trHeight w:hRule="exact" w:val="340"/>
        </w:trPr>
        <w:tc>
          <w:tcPr>
            <w:tcW w:w="959" w:type="dxa"/>
          </w:tcPr>
          <w:p w14:paraId="666CA53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w:t>
            </w:r>
          </w:p>
        </w:tc>
        <w:tc>
          <w:tcPr>
            <w:tcW w:w="3969" w:type="dxa"/>
          </w:tcPr>
          <w:p w14:paraId="710AF38A" w14:textId="77777777" w:rsidR="00DE2C2A" w:rsidRDefault="00DE2C2A" w:rsidP="00ED4606">
            <w:pPr>
              <w:rPr>
                <w:rFonts w:asciiTheme="minorEastAsia" w:hAnsiTheme="minorEastAsia" w:hint="eastAsia"/>
                <w:szCs w:val="21"/>
              </w:rPr>
            </w:pPr>
            <w:r>
              <w:rPr>
                <w:rFonts w:asciiTheme="minorEastAsia" w:hAnsiTheme="minorEastAsia" w:hint="eastAsia"/>
                <w:szCs w:val="21"/>
              </w:rPr>
              <w:t>碎石治疗室</w:t>
            </w:r>
          </w:p>
        </w:tc>
        <w:tc>
          <w:tcPr>
            <w:tcW w:w="1843" w:type="dxa"/>
          </w:tcPr>
          <w:p w14:paraId="4C2DD6B0"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15920AF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3891238" w14:textId="77777777" w:rsidTr="00ED4606">
        <w:trPr>
          <w:trHeight w:hRule="exact" w:val="340"/>
        </w:trPr>
        <w:tc>
          <w:tcPr>
            <w:tcW w:w="959" w:type="dxa"/>
          </w:tcPr>
          <w:p w14:paraId="1040E722"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4</w:t>
            </w:r>
          </w:p>
        </w:tc>
        <w:tc>
          <w:tcPr>
            <w:tcW w:w="3969" w:type="dxa"/>
          </w:tcPr>
          <w:p w14:paraId="24EFBE66" w14:textId="77777777" w:rsidR="00DE2C2A" w:rsidRDefault="00DE2C2A" w:rsidP="00ED4606">
            <w:pPr>
              <w:rPr>
                <w:rFonts w:asciiTheme="minorEastAsia" w:hAnsiTheme="minorEastAsia" w:hint="eastAsia"/>
                <w:szCs w:val="21"/>
              </w:rPr>
            </w:pPr>
            <w:r>
              <w:rPr>
                <w:rFonts w:asciiTheme="minorEastAsia" w:hAnsiTheme="minorEastAsia" w:hint="eastAsia"/>
                <w:szCs w:val="21"/>
              </w:rPr>
              <w:t>门诊放射科</w:t>
            </w:r>
          </w:p>
        </w:tc>
        <w:tc>
          <w:tcPr>
            <w:tcW w:w="1843" w:type="dxa"/>
          </w:tcPr>
          <w:p w14:paraId="1C6807A1"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5DF9644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8</w:t>
            </w:r>
          </w:p>
        </w:tc>
      </w:tr>
      <w:tr w:rsidR="00DE2C2A" w14:paraId="31B0B33A" w14:textId="77777777" w:rsidTr="00ED4606">
        <w:trPr>
          <w:trHeight w:hRule="exact" w:val="340"/>
        </w:trPr>
        <w:tc>
          <w:tcPr>
            <w:tcW w:w="959" w:type="dxa"/>
          </w:tcPr>
          <w:p w14:paraId="7C8CD60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5</w:t>
            </w:r>
          </w:p>
        </w:tc>
        <w:tc>
          <w:tcPr>
            <w:tcW w:w="3969" w:type="dxa"/>
          </w:tcPr>
          <w:p w14:paraId="41FC4CD2" w14:textId="77777777" w:rsidR="00DE2C2A" w:rsidRDefault="00DE2C2A" w:rsidP="00ED4606">
            <w:pPr>
              <w:rPr>
                <w:rFonts w:asciiTheme="minorEastAsia" w:hAnsiTheme="minorEastAsia" w:hint="eastAsia"/>
                <w:szCs w:val="21"/>
              </w:rPr>
            </w:pPr>
            <w:r>
              <w:rPr>
                <w:rFonts w:asciiTheme="minorEastAsia" w:hAnsiTheme="minorEastAsia" w:hint="eastAsia"/>
                <w:szCs w:val="21"/>
              </w:rPr>
              <w:t>急诊放射科</w:t>
            </w:r>
          </w:p>
        </w:tc>
        <w:tc>
          <w:tcPr>
            <w:tcW w:w="1843" w:type="dxa"/>
          </w:tcPr>
          <w:p w14:paraId="071BF2A1"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5637B1E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7EE36C7F" w14:textId="77777777" w:rsidTr="00ED4606">
        <w:trPr>
          <w:trHeight w:hRule="exact" w:val="340"/>
        </w:trPr>
        <w:tc>
          <w:tcPr>
            <w:tcW w:w="959" w:type="dxa"/>
          </w:tcPr>
          <w:p w14:paraId="62D87669"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6</w:t>
            </w:r>
          </w:p>
        </w:tc>
        <w:tc>
          <w:tcPr>
            <w:tcW w:w="3969" w:type="dxa"/>
          </w:tcPr>
          <w:p w14:paraId="254378C8" w14:textId="77777777" w:rsidR="00DE2C2A" w:rsidRDefault="00DE2C2A" w:rsidP="00ED4606">
            <w:pPr>
              <w:rPr>
                <w:rFonts w:asciiTheme="minorEastAsia" w:hAnsiTheme="minorEastAsia" w:hint="eastAsia"/>
                <w:szCs w:val="21"/>
              </w:rPr>
            </w:pPr>
            <w:r>
              <w:rPr>
                <w:rFonts w:asciiTheme="minorEastAsia" w:hAnsiTheme="minorEastAsia" w:hint="eastAsia"/>
                <w:szCs w:val="21"/>
              </w:rPr>
              <w:t>急诊科</w:t>
            </w:r>
          </w:p>
        </w:tc>
        <w:tc>
          <w:tcPr>
            <w:tcW w:w="1843" w:type="dxa"/>
          </w:tcPr>
          <w:p w14:paraId="287D53F2"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6B0A22B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26BB8337" w14:textId="77777777" w:rsidTr="00ED4606">
        <w:trPr>
          <w:trHeight w:hRule="exact" w:val="340"/>
        </w:trPr>
        <w:tc>
          <w:tcPr>
            <w:tcW w:w="959" w:type="dxa"/>
          </w:tcPr>
          <w:p w14:paraId="75C63B0C" w14:textId="77777777" w:rsidR="00DE2C2A" w:rsidRDefault="00DE2C2A" w:rsidP="00ED4606">
            <w:pPr>
              <w:rPr>
                <w:rFonts w:asciiTheme="minorEastAsia" w:hAnsiTheme="minorEastAsia" w:hint="eastAsia"/>
                <w:szCs w:val="21"/>
              </w:rPr>
            </w:pPr>
            <w:r>
              <w:rPr>
                <w:rFonts w:asciiTheme="minorEastAsia" w:hAnsiTheme="minorEastAsia" w:hint="eastAsia"/>
                <w:szCs w:val="21"/>
              </w:rPr>
              <w:t>7</w:t>
            </w:r>
          </w:p>
        </w:tc>
        <w:tc>
          <w:tcPr>
            <w:tcW w:w="3969" w:type="dxa"/>
          </w:tcPr>
          <w:p w14:paraId="50D41F63" w14:textId="77777777" w:rsidR="00DE2C2A" w:rsidRDefault="00DE2C2A" w:rsidP="00ED4606">
            <w:pPr>
              <w:rPr>
                <w:rFonts w:asciiTheme="minorEastAsia" w:hAnsiTheme="minorEastAsia" w:hint="eastAsia"/>
                <w:szCs w:val="21"/>
              </w:rPr>
            </w:pPr>
            <w:r>
              <w:rPr>
                <w:rFonts w:asciiTheme="minorEastAsia" w:hAnsiTheme="minorEastAsia" w:hint="eastAsia"/>
                <w:szCs w:val="21"/>
              </w:rPr>
              <w:t>急诊科</w:t>
            </w:r>
          </w:p>
        </w:tc>
        <w:tc>
          <w:tcPr>
            <w:tcW w:w="1843" w:type="dxa"/>
          </w:tcPr>
          <w:p w14:paraId="74C505AF"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4577F9EB" w14:textId="77777777" w:rsidR="00DE2C2A" w:rsidRDefault="00DE2C2A" w:rsidP="00ED4606">
            <w:pPr>
              <w:rPr>
                <w:rFonts w:asciiTheme="minorEastAsia" w:hAnsiTheme="minorEastAsia" w:hint="eastAsia"/>
                <w:szCs w:val="21"/>
              </w:rPr>
            </w:pPr>
            <w:r>
              <w:rPr>
                <w:rFonts w:asciiTheme="minorEastAsia" w:hAnsiTheme="minorEastAsia" w:hint="eastAsia"/>
                <w:szCs w:val="21"/>
              </w:rPr>
              <w:t>3</w:t>
            </w:r>
          </w:p>
        </w:tc>
      </w:tr>
      <w:tr w:rsidR="00DE2C2A" w14:paraId="11B2E10A" w14:textId="77777777" w:rsidTr="00ED4606">
        <w:trPr>
          <w:trHeight w:hRule="exact" w:val="340"/>
        </w:trPr>
        <w:tc>
          <w:tcPr>
            <w:tcW w:w="959" w:type="dxa"/>
          </w:tcPr>
          <w:p w14:paraId="02A59C77" w14:textId="77777777" w:rsidR="00DE2C2A" w:rsidRDefault="00DE2C2A" w:rsidP="00ED4606">
            <w:pPr>
              <w:rPr>
                <w:rFonts w:asciiTheme="minorEastAsia" w:hAnsiTheme="minorEastAsia" w:hint="eastAsia"/>
                <w:szCs w:val="21"/>
              </w:rPr>
            </w:pPr>
            <w:r>
              <w:rPr>
                <w:rFonts w:asciiTheme="minorEastAsia" w:hAnsiTheme="minorEastAsia" w:hint="eastAsia"/>
                <w:szCs w:val="21"/>
              </w:rPr>
              <w:t>8</w:t>
            </w:r>
          </w:p>
        </w:tc>
        <w:tc>
          <w:tcPr>
            <w:tcW w:w="3969" w:type="dxa"/>
          </w:tcPr>
          <w:p w14:paraId="26703FA6" w14:textId="77777777" w:rsidR="00DE2C2A" w:rsidRDefault="00DE2C2A" w:rsidP="00ED4606">
            <w:pPr>
              <w:rPr>
                <w:rFonts w:asciiTheme="minorEastAsia" w:hAnsiTheme="minorEastAsia" w:hint="eastAsia"/>
                <w:szCs w:val="21"/>
              </w:rPr>
            </w:pPr>
            <w:r w:rsidRPr="00FF5109">
              <w:rPr>
                <w:rFonts w:asciiTheme="minorEastAsia" w:hAnsiTheme="minorEastAsia" w:hint="eastAsia"/>
                <w:szCs w:val="21"/>
              </w:rPr>
              <w:t>方舱CT室</w:t>
            </w:r>
          </w:p>
        </w:tc>
        <w:tc>
          <w:tcPr>
            <w:tcW w:w="1843" w:type="dxa"/>
          </w:tcPr>
          <w:p w14:paraId="3B46828C"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1B0B0B08"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3DF2029" w14:textId="77777777" w:rsidTr="00ED4606">
        <w:trPr>
          <w:trHeight w:hRule="exact" w:val="340"/>
        </w:trPr>
        <w:tc>
          <w:tcPr>
            <w:tcW w:w="959" w:type="dxa"/>
          </w:tcPr>
          <w:p w14:paraId="166FF9C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9</w:t>
            </w:r>
          </w:p>
        </w:tc>
        <w:tc>
          <w:tcPr>
            <w:tcW w:w="3969" w:type="dxa"/>
          </w:tcPr>
          <w:p w14:paraId="60CE0329" w14:textId="77777777" w:rsidR="00DE2C2A" w:rsidRDefault="00DE2C2A" w:rsidP="00ED4606">
            <w:pPr>
              <w:rPr>
                <w:rFonts w:asciiTheme="minorEastAsia" w:hAnsiTheme="minorEastAsia" w:hint="eastAsia"/>
                <w:szCs w:val="21"/>
              </w:rPr>
            </w:pPr>
            <w:r>
              <w:rPr>
                <w:rFonts w:asciiTheme="minorEastAsia" w:hAnsiTheme="minorEastAsia" w:hint="eastAsia"/>
                <w:szCs w:val="21"/>
              </w:rPr>
              <w:t>儿科</w:t>
            </w:r>
          </w:p>
        </w:tc>
        <w:tc>
          <w:tcPr>
            <w:tcW w:w="1843" w:type="dxa"/>
          </w:tcPr>
          <w:p w14:paraId="5A5C1AC1" w14:textId="77777777" w:rsidR="00DE2C2A" w:rsidRPr="001F19EF" w:rsidRDefault="00DE2C2A" w:rsidP="00ED4606">
            <w:r w:rsidRPr="001F19EF">
              <w:rPr>
                <w:rFonts w:asciiTheme="minorEastAsia" w:hAnsiTheme="minorEastAsia" w:hint="eastAsia"/>
                <w:szCs w:val="21"/>
              </w:rPr>
              <w:t>品牌不详</w:t>
            </w:r>
          </w:p>
        </w:tc>
        <w:tc>
          <w:tcPr>
            <w:tcW w:w="1701" w:type="dxa"/>
          </w:tcPr>
          <w:p w14:paraId="1A7B364E"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4D4D3BAD" w14:textId="77777777" w:rsidTr="00ED4606">
        <w:trPr>
          <w:trHeight w:hRule="exact" w:val="340"/>
        </w:trPr>
        <w:tc>
          <w:tcPr>
            <w:tcW w:w="959" w:type="dxa"/>
          </w:tcPr>
          <w:p w14:paraId="21E185D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10</w:t>
            </w:r>
          </w:p>
        </w:tc>
        <w:tc>
          <w:tcPr>
            <w:tcW w:w="3969" w:type="dxa"/>
          </w:tcPr>
          <w:p w14:paraId="63D90EE7" w14:textId="77777777" w:rsidR="00DE2C2A" w:rsidRDefault="00DE2C2A" w:rsidP="00ED4606">
            <w:pPr>
              <w:rPr>
                <w:rFonts w:asciiTheme="minorEastAsia" w:hAnsiTheme="minorEastAsia" w:hint="eastAsia"/>
                <w:szCs w:val="21"/>
              </w:rPr>
            </w:pPr>
            <w:r>
              <w:rPr>
                <w:rFonts w:asciiTheme="minorEastAsia" w:hAnsiTheme="minorEastAsia" w:hint="eastAsia"/>
                <w:szCs w:val="21"/>
              </w:rPr>
              <w:t>核医学科</w:t>
            </w:r>
          </w:p>
        </w:tc>
        <w:tc>
          <w:tcPr>
            <w:tcW w:w="1843" w:type="dxa"/>
          </w:tcPr>
          <w:p w14:paraId="191DA6C9" w14:textId="77777777" w:rsidR="00DE2C2A" w:rsidRPr="001F19EF" w:rsidRDefault="00DE2C2A" w:rsidP="00ED4606">
            <w:r w:rsidRPr="001F19EF">
              <w:rPr>
                <w:rFonts w:asciiTheme="minorEastAsia" w:hAnsiTheme="minorEastAsia" w:hint="eastAsia"/>
                <w:szCs w:val="21"/>
              </w:rPr>
              <w:t>品牌不详</w:t>
            </w:r>
          </w:p>
        </w:tc>
        <w:tc>
          <w:tcPr>
            <w:tcW w:w="1701" w:type="dxa"/>
          </w:tcPr>
          <w:p w14:paraId="219431F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698F48A2" w14:textId="77777777" w:rsidTr="00ED4606">
        <w:trPr>
          <w:trHeight w:hRule="exact" w:val="340"/>
        </w:trPr>
        <w:tc>
          <w:tcPr>
            <w:tcW w:w="959" w:type="dxa"/>
          </w:tcPr>
          <w:p w14:paraId="26F7341D"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11</w:t>
            </w:r>
          </w:p>
        </w:tc>
        <w:tc>
          <w:tcPr>
            <w:tcW w:w="3969" w:type="dxa"/>
          </w:tcPr>
          <w:p w14:paraId="74971553" w14:textId="77777777" w:rsidR="00DE2C2A" w:rsidRDefault="00DE2C2A" w:rsidP="00ED4606">
            <w:pPr>
              <w:rPr>
                <w:rFonts w:asciiTheme="minorEastAsia" w:hAnsiTheme="minorEastAsia" w:hint="eastAsia"/>
                <w:szCs w:val="21"/>
              </w:rPr>
            </w:pPr>
            <w:r>
              <w:rPr>
                <w:rFonts w:asciiTheme="minorEastAsia" w:hAnsiTheme="minorEastAsia" w:hint="eastAsia"/>
                <w:szCs w:val="21"/>
              </w:rPr>
              <w:t>消毒供应中心</w:t>
            </w:r>
          </w:p>
        </w:tc>
        <w:tc>
          <w:tcPr>
            <w:tcW w:w="1843" w:type="dxa"/>
          </w:tcPr>
          <w:p w14:paraId="6319F45B" w14:textId="77777777" w:rsidR="00DE2C2A" w:rsidRPr="001F19EF" w:rsidRDefault="00DE2C2A" w:rsidP="00ED4606">
            <w:pPr>
              <w:rPr>
                <w:rFonts w:asciiTheme="minorEastAsia" w:hAnsiTheme="minorEastAsia" w:hint="eastAsia"/>
                <w:szCs w:val="21"/>
              </w:rPr>
            </w:pPr>
            <w:proofErr w:type="gramStart"/>
            <w:r w:rsidRPr="001F19EF">
              <w:rPr>
                <w:rFonts w:asciiTheme="minorEastAsia" w:hAnsiTheme="minorEastAsia" w:hint="eastAsia"/>
                <w:szCs w:val="21"/>
              </w:rPr>
              <w:t>纳博克</w:t>
            </w:r>
            <w:proofErr w:type="gramEnd"/>
          </w:p>
        </w:tc>
        <w:tc>
          <w:tcPr>
            <w:tcW w:w="1701" w:type="dxa"/>
          </w:tcPr>
          <w:p w14:paraId="75C033C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5B7DF45E" w14:textId="77777777" w:rsidTr="00ED4606">
        <w:trPr>
          <w:trHeight w:hRule="exact" w:val="340"/>
        </w:trPr>
        <w:tc>
          <w:tcPr>
            <w:tcW w:w="959" w:type="dxa"/>
          </w:tcPr>
          <w:p w14:paraId="38E26C0F" w14:textId="77777777" w:rsidR="00DE2C2A" w:rsidRDefault="00DE2C2A" w:rsidP="00ED4606">
            <w:pPr>
              <w:rPr>
                <w:rFonts w:asciiTheme="minorEastAsia" w:hAnsiTheme="minorEastAsia" w:hint="eastAsia"/>
                <w:szCs w:val="21"/>
              </w:rPr>
            </w:pPr>
            <w:r>
              <w:rPr>
                <w:rFonts w:asciiTheme="minorEastAsia" w:hAnsiTheme="minorEastAsia" w:hint="eastAsia"/>
                <w:szCs w:val="21"/>
              </w:rPr>
              <w:t>12</w:t>
            </w:r>
          </w:p>
        </w:tc>
        <w:tc>
          <w:tcPr>
            <w:tcW w:w="3969" w:type="dxa"/>
          </w:tcPr>
          <w:p w14:paraId="615842EE" w14:textId="77777777" w:rsidR="00DE2C2A" w:rsidRDefault="00DE2C2A" w:rsidP="00ED4606">
            <w:pPr>
              <w:rPr>
                <w:rFonts w:asciiTheme="minorEastAsia" w:hAnsiTheme="minorEastAsia" w:hint="eastAsia"/>
                <w:szCs w:val="21"/>
              </w:rPr>
            </w:pPr>
            <w:r>
              <w:rPr>
                <w:rFonts w:asciiTheme="minorEastAsia" w:hAnsiTheme="minorEastAsia" w:hint="eastAsia"/>
                <w:szCs w:val="21"/>
              </w:rPr>
              <w:t>日间手术室大门、智能屋</w:t>
            </w:r>
          </w:p>
        </w:tc>
        <w:tc>
          <w:tcPr>
            <w:tcW w:w="1843" w:type="dxa"/>
          </w:tcPr>
          <w:p w14:paraId="120C893E" w14:textId="77777777" w:rsidR="00DE2C2A" w:rsidRPr="00747D39" w:rsidRDefault="00DE2C2A" w:rsidP="00ED4606">
            <w:pPr>
              <w:rPr>
                <w:rFonts w:asciiTheme="minorEastAsia" w:hAnsiTheme="minorEastAsia" w:hint="eastAsia"/>
                <w:color w:val="FF0000"/>
                <w:szCs w:val="21"/>
              </w:rPr>
            </w:pPr>
            <w:r w:rsidRPr="007B2E52">
              <w:rPr>
                <w:rFonts w:asciiTheme="minorEastAsia" w:hAnsiTheme="minorEastAsia" w:hint="eastAsia"/>
                <w:szCs w:val="21"/>
              </w:rPr>
              <w:t>品牌不详</w:t>
            </w:r>
          </w:p>
        </w:tc>
        <w:tc>
          <w:tcPr>
            <w:tcW w:w="1701" w:type="dxa"/>
          </w:tcPr>
          <w:p w14:paraId="05F9CEC4" w14:textId="77777777" w:rsidR="00DE2C2A"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7A60EB91" w14:textId="77777777" w:rsidTr="00ED4606">
        <w:trPr>
          <w:trHeight w:hRule="exact" w:val="340"/>
        </w:trPr>
        <w:tc>
          <w:tcPr>
            <w:tcW w:w="959" w:type="dxa"/>
          </w:tcPr>
          <w:p w14:paraId="0A1498B6" w14:textId="77777777" w:rsidR="00DE2C2A" w:rsidRDefault="00DE2C2A" w:rsidP="00ED4606">
            <w:pPr>
              <w:rPr>
                <w:rFonts w:asciiTheme="minorEastAsia" w:hAnsiTheme="minorEastAsia" w:hint="eastAsia"/>
                <w:szCs w:val="21"/>
              </w:rPr>
            </w:pPr>
            <w:r>
              <w:rPr>
                <w:rFonts w:asciiTheme="minorEastAsia" w:hAnsiTheme="minorEastAsia" w:hint="eastAsia"/>
                <w:szCs w:val="21"/>
              </w:rPr>
              <w:t>13</w:t>
            </w:r>
          </w:p>
        </w:tc>
        <w:tc>
          <w:tcPr>
            <w:tcW w:w="3969" w:type="dxa"/>
          </w:tcPr>
          <w:p w14:paraId="53333A6F" w14:textId="77777777" w:rsidR="00DE2C2A" w:rsidRDefault="00DE2C2A" w:rsidP="00ED4606">
            <w:pPr>
              <w:rPr>
                <w:rFonts w:asciiTheme="minorEastAsia" w:hAnsiTheme="minorEastAsia" w:hint="eastAsia"/>
                <w:szCs w:val="21"/>
              </w:rPr>
            </w:pPr>
            <w:r>
              <w:rPr>
                <w:rFonts w:asciiTheme="minorEastAsia" w:hAnsiTheme="minorEastAsia" w:hint="eastAsia"/>
                <w:szCs w:val="21"/>
              </w:rPr>
              <w:t>介入诊疗术间1-2间、智能屋</w:t>
            </w:r>
          </w:p>
        </w:tc>
        <w:tc>
          <w:tcPr>
            <w:tcW w:w="1843" w:type="dxa"/>
          </w:tcPr>
          <w:p w14:paraId="6F5596A1" w14:textId="77777777" w:rsidR="00DE2C2A" w:rsidRPr="007B2E52" w:rsidRDefault="00DE2C2A" w:rsidP="00ED4606">
            <w:pPr>
              <w:rPr>
                <w:rFonts w:asciiTheme="minorEastAsia" w:hAnsiTheme="minorEastAsia" w:hint="eastAsia"/>
                <w:szCs w:val="21"/>
              </w:rPr>
            </w:pPr>
            <w:r>
              <w:rPr>
                <w:rFonts w:asciiTheme="minorEastAsia" w:hAnsiTheme="minorEastAsia" w:hint="eastAsia"/>
                <w:szCs w:val="21"/>
              </w:rPr>
              <w:t>德普尔</w:t>
            </w:r>
          </w:p>
        </w:tc>
        <w:tc>
          <w:tcPr>
            <w:tcW w:w="1701" w:type="dxa"/>
          </w:tcPr>
          <w:p w14:paraId="41808451" w14:textId="77777777" w:rsidR="00DE2C2A" w:rsidRDefault="00DE2C2A" w:rsidP="00ED4606">
            <w:pPr>
              <w:rPr>
                <w:rFonts w:asciiTheme="minorEastAsia" w:hAnsiTheme="minorEastAsia" w:hint="eastAsia"/>
                <w:szCs w:val="21"/>
              </w:rPr>
            </w:pPr>
            <w:r>
              <w:rPr>
                <w:rFonts w:asciiTheme="minorEastAsia" w:hAnsiTheme="minorEastAsia" w:hint="eastAsia"/>
                <w:szCs w:val="21"/>
              </w:rPr>
              <w:t>3</w:t>
            </w:r>
          </w:p>
        </w:tc>
      </w:tr>
      <w:tr w:rsidR="00DE2C2A" w14:paraId="19DB66D3" w14:textId="77777777" w:rsidTr="00ED4606">
        <w:trPr>
          <w:trHeight w:hRule="exact" w:val="340"/>
        </w:trPr>
        <w:tc>
          <w:tcPr>
            <w:tcW w:w="959" w:type="dxa"/>
          </w:tcPr>
          <w:p w14:paraId="733A1933" w14:textId="77777777" w:rsidR="00DE2C2A" w:rsidRDefault="00DE2C2A" w:rsidP="00ED4606">
            <w:pPr>
              <w:rPr>
                <w:rFonts w:asciiTheme="minorEastAsia" w:hAnsiTheme="minorEastAsia" w:hint="eastAsia"/>
                <w:szCs w:val="21"/>
              </w:rPr>
            </w:pPr>
          </w:p>
        </w:tc>
        <w:tc>
          <w:tcPr>
            <w:tcW w:w="7513" w:type="dxa"/>
            <w:gridSpan w:val="3"/>
          </w:tcPr>
          <w:p w14:paraId="16E5BFBA" w14:textId="77777777" w:rsidR="00DE2C2A" w:rsidRPr="009076C0" w:rsidRDefault="00DE2C2A" w:rsidP="00ED4606">
            <w:pPr>
              <w:jc w:val="center"/>
              <w:rPr>
                <w:rFonts w:asciiTheme="minorEastAsia" w:hAnsiTheme="minorEastAsia" w:hint="eastAsia"/>
                <w:szCs w:val="21"/>
              </w:rPr>
            </w:pPr>
            <w:r>
              <w:rPr>
                <w:rFonts w:asciiTheme="minorEastAsia" w:hAnsiTheme="minorEastAsia" w:hint="eastAsia"/>
                <w:szCs w:val="21"/>
              </w:rPr>
              <w:t>合计:28</w:t>
            </w:r>
            <w:proofErr w:type="gramStart"/>
            <w:r>
              <w:rPr>
                <w:rFonts w:asciiTheme="minorEastAsia" w:hAnsiTheme="minorEastAsia" w:hint="eastAsia"/>
                <w:szCs w:val="21"/>
              </w:rPr>
              <w:t>樘</w:t>
            </w:r>
            <w:proofErr w:type="gramEnd"/>
          </w:p>
          <w:p w14:paraId="06F9025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23</w:t>
            </w:r>
          </w:p>
        </w:tc>
      </w:tr>
    </w:tbl>
    <w:p w14:paraId="11046E5E" w14:textId="77777777" w:rsidR="00DE2C2A" w:rsidRDefault="00DE2C2A" w:rsidP="00DE2C2A">
      <w:pPr>
        <w:rPr>
          <w:sz w:val="28"/>
          <w:szCs w:val="28"/>
        </w:rPr>
      </w:pPr>
    </w:p>
    <w:p w14:paraId="720ACB16" w14:textId="77777777" w:rsidR="00DE2C2A" w:rsidRDefault="00DE2C2A" w:rsidP="00DE2C2A">
      <w:pPr>
        <w:rPr>
          <w:sz w:val="28"/>
          <w:szCs w:val="28"/>
        </w:rPr>
      </w:pPr>
    </w:p>
    <w:p w14:paraId="231DFB03" w14:textId="01971998" w:rsidR="00DE2C2A" w:rsidRDefault="00DE2C2A">
      <w:pPr>
        <w:widowControl/>
        <w:jc w:val="left"/>
        <w:rPr>
          <w:sz w:val="28"/>
          <w:szCs w:val="28"/>
        </w:rPr>
      </w:pPr>
      <w:r>
        <w:rPr>
          <w:sz w:val="28"/>
          <w:szCs w:val="28"/>
        </w:rPr>
        <w:br w:type="page"/>
      </w:r>
    </w:p>
    <w:p w14:paraId="50336AD8" w14:textId="77777777" w:rsidR="00DE2C2A" w:rsidRDefault="00DE2C2A" w:rsidP="00DE2C2A">
      <w:pPr>
        <w:rPr>
          <w:szCs w:val="21"/>
        </w:rPr>
      </w:pPr>
      <w:r w:rsidRPr="001F19EF">
        <w:rPr>
          <w:rFonts w:hint="eastAsia"/>
          <w:szCs w:val="21"/>
        </w:rPr>
        <w:lastRenderedPageBreak/>
        <w:t>附件二</w:t>
      </w:r>
      <w:r>
        <w:rPr>
          <w:rFonts w:hint="eastAsia"/>
          <w:szCs w:val="21"/>
        </w:rPr>
        <w:t>：常用配件价格清单</w:t>
      </w:r>
    </w:p>
    <w:p w14:paraId="5F96C89E" w14:textId="77777777" w:rsidR="00DE2C2A" w:rsidRPr="00341CFF" w:rsidRDefault="00DE2C2A" w:rsidP="00DE2C2A">
      <w:pPr>
        <w:spacing w:line="560" w:lineRule="exact"/>
        <w:rPr>
          <w:rFonts w:asciiTheme="minorEastAsia" w:hAnsiTheme="minorEastAsia" w:hint="eastAsia"/>
          <w:bCs/>
          <w:szCs w:val="21"/>
        </w:rPr>
      </w:pPr>
      <w:r>
        <w:rPr>
          <w:rFonts w:asciiTheme="minorEastAsia" w:hAnsiTheme="minorEastAsia" w:hint="eastAsia"/>
          <w:szCs w:val="21"/>
        </w:rPr>
        <w:t>1</w:t>
      </w:r>
      <w:r w:rsidRPr="00341CFF">
        <w:rPr>
          <w:rFonts w:asciiTheme="minorEastAsia" w:hAnsiTheme="minorEastAsia" w:hint="eastAsia"/>
          <w:szCs w:val="21"/>
        </w:rPr>
        <w:t>、</w:t>
      </w:r>
      <w:r w:rsidRPr="00341CFF">
        <w:rPr>
          <w:rFonts w:asciiTheme="minorEastAsia" w:hAnsiTheme="minorEastAsia" w:hint="eastAsia"/>
          <w:bCs/>
          <w:szCs w:val="21"/>
        </w:rPr>
        <w:t>横移自动门常用配件价格清单：</w:t>
      </w:r>
    </w:p>
    <w:tbl>
      <w:tblPr>
        <w:tblStyle w:val="11"/>
        <w:tblW w:w="8472" w:type="dxa"/>
        <w:tblLook w:val="04A0" w:firstRow="1" w:lastRow="0" w:firstColumn="1" w:lastColumn="0" w:noHBand="0" w:noVBand="1"/>
      </w:tblPr>
      <w:tblGrid>
        <w:gridCol w:w="817"/>
        <w:gridCol w:w="1843"/>
        <w:gridCol w:w="3118"/>
        <w:gridCol w:w="1134"/>
        <w:gridCol w:w="1560"/>
      </w:tblGrid>
      <w:tr w:rsidR="00DE2C2A" w:rsidRPr="00341CFF" w14:paraId="7AB83159" w14:textId="77777777" w:rsidTr="00ED4606">
        <w:tc>
          <w:tcPr>
            <w:tcW w:w="817" w:type="dxa"/>
          </w:tcPr>
          <w:p w14:paraId="369B41AC"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序号</w:t>
            </w:r>
          </w:p>
        </w:tc>
        <w:tc>
          <w:tcPr>
            <w:tcW w:w="1843" w:type="dxa"/>
          </w:tcPr>
          <w:p w14:paraId="7D332904"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项目</w:t>
            </w:r>
          </w:p>
        </w:tc>
        <w:tc>
          <w:tcPr>
            <w:tcW w:w="3118" w:type="dxa"/>
          </w:tcPr>
          <w:p w14:paraId="2EB96DDF"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品牌型号</w:t>
            </w:r>
          </w:p>
        </w:tc>
        <w:tc>
          <w:tcPr>
            <w:tcW w:w="1134" w:type="dxa"/>
          </w:tcPr>
          <w:p w14:paraId="1AB8E1C0"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单位</w:t>
            </w:r>
          </w:p>
        </w:tc>
        <w:tc>
          <w:tcPr>
            <w:tcW w:w="1560" w:type="dxa"/>
          </w:tcPr>
          <w:p w14:paraId="41B93F24"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单价（元）</w:t>
            </w:r>
          </w:p>
        </w:tc>
      </w:tr>
      <w:tr w:rsidR="00DE2C2A" w:rsidRPr="00341CFF" w14:paraId="3126E804" w14:textId="77777777" w:rsidTr="00ED4606">
        <w:tc>
          <w:tcPr>
            <w:tcW w:w="817" w:type="dxa"/>
          </w:tcPr>
          <w:p w14:paraId="074A2B6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w:t>
            </w:r>
          </w:p>
        </w:tc>
        <w:tc>
          <w:tcPr>
            <w:tcW w:w="1843" w:type="dxa"/>
          </w:tcPr>
          <w:p w14:paraId="436FE2D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电机</w:t>
            </w:r>
          </w:p>
        </w:tc>
        <w:tc>
          <w:tcPr>
            <w:tcW w:w="3118" w:type="dxa"/>
          </w:tcPr>
          <w:p w14:paraId="365F06F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769ADA9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台</w:t>
            </w:r>
          </w:p>
        </w:tc>
        <w:tc>
          <w:tcPr>
            <w:tcW w:w="1560" w:type="dxa"/>
          </w:tcPr>
          <w:p w14:paraId="2DBFC64B"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4DBF36F7" w14:textId="77777777" w:rsidTr="00ED4606">
        <w:tc>
          <w:tcPr>
            <w:tcW w:w="817" w:type="dxa"/>
          </w:tcPr>
          <w:p w14:paraId="3C9FA0D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2</w:t>
            </w:r>
          </w:p>
        </w:tc>
        <w:tc>
          <w:tcPr>
            <w:tcW w:w="1843" w:type="dxa"/>
          </w:tcPr>
          <w:p w14:paraId="52EA4B9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控制器</w:t>
            </w:r>
          </w:p>
        </w:tc>
        <w:tc>
          <w:tcPr>
            <w:tcW w:w="3118" w:type="dxa"/>
          </w:tcPr>
          <w:p w14:paraId="0161F65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2634E47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Pr>
          <w:p w14:paraId="562E6AA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187BE5C" w14:textId="77777777" w:rsidTr="00ED4606">
        <w:trPr>
          <w:trHeight w:val="604"/>
        </w:trPr>
        <w:tc>
          <w:tcPr>
            <w:tcW w:w="817" w:type="dxa"/>
            <w:tcBorders>
              <w:bottom w:val="single" w:sz="4" w:space="0" w:color="auto"/>
            </w:tcBorders>
          </w:tcPr>
          <w:p w14:paraId="3BAC883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3</w:t>
            </w:r>
          </w:p>
        </w:tc>
        <w:tc>
          <w:tcPr>
            <w:tcW w:w="1843" w:type="dxa"/>
            <w:tcBorders>
              <w:bottom w:val="single" w:sz="4" w:space="0" w:color="auto"/>
            </w:tcBorders>
          </w:tcPr>
          <w:p w14:paraId="64F32BD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轨道</w:t>
            </w:r>
          </w:p>
        </w:tc>
        <w:tc>
          <w:tcPr>
            <w:tcW w:w="3118" w:type="dxa"/>
            <w:tcBorders>
              <w:bottom w:val="single" w:sz="4" w:space="0" w:color="auto"/>
            </w:tcBorders>
          </w:tcPr>
          <w:p w14:paraId="5FE6440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bottom w:val="single" w:sz="4" w:space="0" w:color="auto"/>
            </w:tcBorders>
          </w:tcPr>
          <w:p w14:paraId="1FCCA7B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根</w:t>
            </w:r>
          </w:p>
        </w:tc>
        <w:tc>
          <w:tcPr>
            <w:tcW w:w="1560" w:type="dxa"/>
            <w:tcBorders>
              <w:bottom w:val="single" w:sz="4" w:space="0" w:color="auto"/>
            </w:tcBorders>
          </w:tcPr>
          <w:p w14:paraId="094B1C42"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DF0A447" w14:textId="77777777" w:rsidTr="00ED4606">
        <w:trPr>
          <w:trHeight w:val="473"/>
        </w:trPr>
        <w:tc>
          <w:tcPr>
            <w:tcW w:w="817" w:type="dxa"/>
            <w:tcBorders>
              <w:top w:val="single" w:sz="4" w:space="0" w:color="auto"/>
              <w:bottom w:val="single" w:sz="4" w:space="0" w:color="auto"/>
            </w:tcBorders>
          </w:tcPr>
          <w:p w14:paraId="6F9E939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4</w:t>
            </w:r>
          </w:p>
        </w:tc>
        <w:tc>
          <w:tcPr>
            <w:tcW w:w="1843" w:type="dxa"/>
            <w:tcBorders>
              <w:top w:val="single" w:sz="4" w:space="0" w:color="auto"/>
              <w:bottom w:val="single" w:sz="4" w:space="0" w:color="auto"/>
            </w:tcBorders>
          </w:tcPr>
          <w:p w14:paraId="3191866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主动轮</w:t>
            </w:r>
          </w:p>
        </w:tc>
        <w:tc>
          <w:tcPr>
            <w:tcW w:w="3118" w:type="dxa"/>
            <w:tcBorders>
              <w:top w:val="single" w:sz="4" w:space="0" w:color="auto"/>
              <w:bottom w:val="single" w:sz="4" w:space="0" w:color="auto"/>
            </w:tcBorders>
          </w:tcPr>
          <w:p w14:paraId="36DD5F2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bottom w:val="single" w:sz="4" w:space="0" w:color="auto"/>
            </w:tcBorders>
          </w:tcPr>
          <w:p w14:paraId="6598372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560" w:type="dxa"/>
            <w:tcBorders>
              <w:top w:val="single" w:sz="4" w:space="0" w:color="auto"/>
              <w:bottom w:val="single" w:sz="4" w:space="0" w:color="auto"/>
            </w:tcBorders>
          </w:tcPr>
          <w:p w14:paraId="1B89BBA7"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DBB9290" w14:textId="77777777" w:rsidTr="00ED4606">
        <w:trPr>
          <w:trHeight w:val="460"/>
        </w:trPr>
        <w:tc>
          <w:tcPr>
            <w:tcW w:w="817" w:type="dxa"/>
            <w:tcBorders>
              <w:top w:val="single" w:sz="4" w:space="0" w:color="auto"/>
            </w:tcBorders>
          </w:tcPr>
          <w:p w14:paraId="63DAEA8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5</w:t>
            </w:r>
          </w:p>
        </w:tc>
        <w:tc>
          <w:tcPr>
            <w:tcW w:w="1843" w:type="dxa"/>
            <w:tcBorders>
              <w:top w:val="single" w:sz="4" w:space="0" w:color="auto"/>
            </w:tcBorders>
          </w:tcPr>
          <w:p w14:paraId="6063C90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从动轮</w:t>
            </w:r>
          </w:p>
        </w:tc>
        <w:tc>
          <w:tcPr>
            <w:tcW w:w="3118" w:type="dxa"/>
            <w:tcBorders>
              <w:top w:val="single" w:sz="4" w:space="0" w:color="auto"/>
            </w:tcBorders>
          </w:tcPr>
          <w:p w14:paraId="6F24142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tcBorders>
          </w:tcPr>
          <w:p w14:paraId="562599E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top w:val="single" w:sz="4" w:space="0" w:color="auto"/>
            </w:tcBorders>
          </w:tcPr>
          <w:p w14:paraId="7B8EBB7D"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191ED5D0" w14:textId="77777777" w:rsidTr="00ED4606">
        <w:tc>
          <w:tcPr>
            <w:tcW w:w="817" w:type="dxa"/>
          </w:tcPr>
          <w:p w14:paraId="0FF2646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6</w:t>
            </w:r>
          </w:p>
        </w:tc>
        <w:tc>
          <w:tcPr>
            <w:tcW w:w="1843" w:type="dxa"/>
          </w:tcPr>
          <w:p w14:paraId="610163F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滑轮</w:t>
            </w:r>
          </w:p>
        </w:tc>
        <w:tc>
          <w:tcPr>
            <w:tcW w:w="3118" w:type="dxa"/>
          </w:tcPr>
          <w:p w14:paraId="0D657B5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093A56D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组</w:t>
            </w:r>
          </w:p>
        </w:tc>
        <w:tc>
          <w:tcPr>
            <w:tcW w:w="1560" w:type="dxa"/>
          </w:tcPr>
          <w:p w14:paraId="1E21FE2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58ECA3A" w14:textId="77777777" w:rsidTr="00ED4606">
        <w:tc>
          <w:tcPr>
            <w:tcW w:w="817" w:type="dxa"/>
          </w:tcPr>
          <w:p w14:paraId="4EFD4B4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7</w:t>
            </w:r>
          </w:p>
        </w:tc>
        <w:tc>
          <w:tcPr>
            <w:tcW w:w="1843" w:type="dxa"/>
          </w:tcPr>
          <w:p w14:paraId="663DBDE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吊轮</w:t>
            </w:r>
          </w:p>
        </w:tc>
        <w:tc>
          <w:tcPr>
            <w:tcW w:w="3118" w:type="dxa"/>
          </w:tcPr>
          <w:p w14:paraId="69AB425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6A1C4A3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560" w:type="dxa"/>
          </w:tcPr>
          <w:p w14:paraId="5A57CE36"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13AE2C31" w14:textId="77777777" w:rsidTr="00ED4606">
        <w:tc>
          <w:tcPr>
            <w:tcW w:w="817" w:type="dxa"/>
          </w:tcPr>
          <w:p w14:paraId="01F1006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8</w:t>
            </w:r>
          </w:p>
        </w:tc>
        <w:tc>
          <w:tcPr>
            <w:tcW w:w="1843" w:type="dxa"/>
          </w:tcPr>
          <w:p w14:paraId="15A8D6C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张紧轮</w:t>
            </w:r>
          </w:p>
        </w:tc>
        <w:tc>
          <w:tcPr>
            <w:tcW w:w="3118" w:type="dxa"/>
          </w:tcPr>
          <w:p w14:paraId="0944004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10CAD9C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560" w:type="dxa"/>
          </w:tcPr>
          <w:p w14:paraId="5110FC5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59B84F74" w14:textId="77777777" w:rsidTr="00ED4606">
        <w:tc>
          <w:tcPr>
            <w:tcW w:w="817" w:type="dxa"/>
          </w:tcPr>
          <w:p w14:paraId="1BE2145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9</w:t>
            </w:r>
          </w:p>
        </w:tc>
        <w:tc>
          <w:tcPr>
            <w:tcW w:w="1843" w:type="dxa"/>
          </w:tcPr>
          <w:p w14:paraId="4B3229F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皮带</w:t>
            </w:r>
          </w:p>
        </w:tc>
        <w:tc>
          <w:tcPr>
            <w:tcW w:w="3118" w:type="dxa"/>
          </w:tcPr>
          <w:p w14:paraId="5E80A79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08AA5B4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根</w:t>
            </w:r>
          </w:p>
        </w:tc>
        <w:tc>
          <w:tcPr>
            <w:tcW w:w="1560" w:type="dxa"/>
          </w:tcPr>
          <w:p w14:paraId="0A7C32DF"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1378E4B6" w14:textId="77777777" w:rsidTr="00ED4606">
        <w:tc>
          <w:tcPr>
            <w:tcW w:w="817" w:type="dxa"/>
          </w:tcPr>
          <w:p w14:paraId="0ECD090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10</w:t>
            </w:r>
          </w:p>
        </w:tc>
        <w:tc>
          <w:tcPr>
            <w:tcW w:w="1843" w:type="dxa"/>
          </w:tcPr>
          <w:p w14:paraId="6AE137D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主感应器</w:t>
            </w:r>
          </w:p>
        </w:tc>
        <w:tc>
          <w:tcPr>
            <w:tcW w:w="3118" w:type="dxa"/>
          </w:tcPr>
          <w:p w14:paraId="5D2870E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7380052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Pr>
          <w:p w14:paraId="11520AE6"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BFABED7" w14:textId="77777777" w:rsidTr="00ED4606">
        <w:tc>
          <w:tcPr>
            <w:tcW w:w="817" w:type="dxa"/>
          </w:tcPr>
          <w:p w14:paraId="1FEAD4B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11</w:t>
            </w:r>
          </w:p>
        </w:tc>
        <w:tc>
          <w:tcPr>
            <w:tcW w:w="1843" w:type="dxa"/>
          </w:tcPr>
          <w:p w14:paraId="0EEF259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sz w:val="21"/>
                <w:szCs w:val="21"/>
              </w:rPr>
              <w:t>止摆器</w:t>
            </w:r>
            <w:proofErr w:type="gramEnd"/>
          </w:p>
        </w:tc>
        <w:tc>
          <w:tcPr>
            <w:tcW w:w="3118" w:type="dxa"/>
          </w:tcPr>
          <w:p w14:paraId="07827CD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33FBC2D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560" w:type="dxa"/>
          </w:tcPr>
          <w:p w14:paraId="5C6E3BD8"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3349133E" w14:textId="77777777" w:rsidTr="00ED4606">
        <w:tc>
          <w:tcPr>
            <w:tcW w:w="817" w:type="dxa"/>
          </w:tcPr>
          <w:p w14:paraId="2D77EAC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12</w:t>
            </w:r>
          </w:p>
        </w:tc>
        <w:tc>
          <w:tcPr>
            <w:tcW w:w="1843" w:type="dxa"/>
          </w:tcPr>
          <w:p w14:paraId="6C761E9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定位器</w:t>
            </w:r>
          </w:p>
        </w:tc>
        <w:tc>
          <w:tcPr>
            <w:tcW w:w="3118" w:type="dxa"/>
          </w:tcPr>
          <w:p w14:paraId="0A7F97D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5BEFD93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560" w:type="dxa"/>
          </w:tcPr>
          <w:p w14:paraId="1B6CAD82"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F36A09B" w14:textId="77777777" w:rsidTr="00ED4606">
        <w:tc>
          <w:tcPr>
            <w:tcW w:w="817" w:type="dxa"/>
          </w:tcPr>
          <w:p w14:paraId="1574022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13</w:t>
            </w:r>
          </w:p>
        </w:tc>
        <w:tc>
          <w:tcPr>
            <w:tcW w:w="1843" w:type="dxa"/>
          </w:tcPr>
          <w:p w14:paraId="1E83305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机械开关</w:t>
            </w:r>
          </w:p>
        </w:tc>
        <w:tc>
          <w:tcPr>
            <w:tcW w:w="3118" w:type="dxa"/>
          </w:tcPr>
          <w:p w14:paraId="29E3415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0E4E937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560" w:type="dxa"/>
          </w:tcPr>
          <w:p w14:paraId="777C863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C31914A" w14:textId="77777777" w:rsidTr="00ED4606">
        <w:tc>
          <w:tcPr>
            <w:tcW w:w="817" w:type="dxa"/>
          </w:tcPr>
          <w:p w14:paraId="6DBC616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14</w:t>
            </w:r>
          </w:p>
        </w:tc>
        <w:tc>
          <w:tcPr>
            <w:tcW w:w="1843" w:type="dxa"/>
          </w:tcPr>
          <w:p w14:paraId="6EF1997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感应开关（手感）</w:t>
            </w:r>
          </w:p>
        </w:tc>
        <w:tc>
          <w:tcPr>
            <w:tcW w:w="3118" w:type="dxa"/>
          </w:tcPr>
          <w:p w14:paraId="4598429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7D4074A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560" w:type="dxa"/>
          </w:tcPr>
          <w:p w14:paraId="2CC7E88F"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B0F360F" w14:textId="77777777" w:rsidTr="00ED4606">
        <w:tc>
          <w:tcPr>
            <w:tcW w:w="817" w:type="dxa"/>
          </w:tcPr>
          <w:p w14:paraId="649F877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15</w:t>
            </w:r>
          </w:p>
        </w:tc>
        <w:tc>
          <w:tcPr>
            <w:tcW w:w="1843" w:type="dxa"/>
          </w:tcPr>
          <w:p w14:paraId="571CDA4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感应开关（脚感）</w:t>
            </w:r>
          </w:p>
        </w:tc>
        <w:tc>
          <w:tcPr>
            <w:tcW w:w="3118" w:type="dxa"/>
          </w:tcPr>
          <w:p w14:paraId="08EF1E9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5875CBF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560" w:type="dxa"/>
          </w:tcPr>
          <w:p w14:paraId="3A1FA524"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CFA32DD" w14:textId="77777777" w:rsidTr="00ED4606">
        <w:trPr>
          <w:trHeight w:val="592"/>
        </w:trPr>
        <w:tc>
          <w:tcPr>
            <w:tcW w:w="817" w:type="dxa"/>
            <w:tcBorders>
              <w:bottom w:val="single" w:sz="4" w:space="0" w:color="auto"/>
            </w:tcBorders>
          </w:tcPr>
          <w:p w14:paraId="4199D17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16</w:t>
            </w:r>
          </w:p>
        </w:tc>
        <w:tc>
          <w:tcPr>
            <w:tcW w:w="1843" w:type="dxa"/>
            <w:tcBorders>
              <w:bottom w:val="single" w:sz="4" w:space="0" w:color="auto"/>
            </w:tcBorders>
          </w:tcPr>
          <w:p w14:paraId="4504966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防夹红外感应器</w:t>
            </w:r>
          </w:p>
        </w:tc>
        <w:tc>
          <w:tcPr>
            <w:tcW w:w="3118" w:type="dxa"/>
            <w:tcBorders>
              <w:bottom w:val="single" w:sz="4" w:space="0" w:color="auto"/>
            </w:tcBorders>
          </w:tcPr>
          <w:p w14:paraId="5C0B73D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bottom w:val="single" w:sz="4" w:space="0" w:color="auto"/>
            </w:tcBorders>
          </w:tcPr>
          <w:p w14:paraId="3E66F6D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bottom w:val="single" w:sz="4" w:space="0" w:color="auto"/>
            </w:tcBorders>
          </w:tcPr>
          <w:p w14:paraId="0F1753E5"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40EE04DE" w14:textId="77777777" w:rsidTr="00ED4606">
        <w:trPr>
          <w:trHeight w:val="90"/>
        </w:trPr>
        <w:tc>
          <w:tcPr>
            <w:tcW w:w="817" w:type="dxa"/>
            <w:tcBorders>
              <w:top w:val="single" w:sz="4" w:space="0" w:color="auto"/>
              <w:bottom w:val="single" w:sz="4" w:space="0" w:color="auto"/>
            </w:tcBorders>
          </w:tcPr>
          <w:p w14:paraId="757E046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17</w:t>
            </w:r>
          </w:p>
        </w:tc>
        <w:tc>
          <w:tcPr>
            <w:tcW w:w="1843" w:type="dxa"/>
            <w:tcBorders>
              <w:top w:val="single" w:sz="4" w:space="0" w:color="auto"/>
              <w:bottom w:val="single" w:sz="4" w:space="0" w:color="auto"/>
            </w:tcBorders>
          </w:tcPr>
          <w:p w14:paraId="7E7ACAA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遥控器</w:t>
            </w:r>
          </w:p>
        </w:tc>
        <w:tc>
          <w:tcPr>
            <w:tcW w:w="3118" w:type="dxa"/>
            <w:tcBorders>
              <w:top w:val="single" w:sz="4" w:space="0" w:color="auto"/>
              <w:bottom w:val="single" w:sz="4" w:space="0" w:color="auto"/>
            </w:tcBorders>
          </w:tcPr>
          <w:p w14:paraId="47BCC17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bottom w:val="single" w:sz="4" w:space="0" w:color="auto"/>
            </w:tcBorders>
          </w:tcPr>
          <w:p w14:paraId="2F5765A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top w:val="single" w:sz="4" w:space="0" w:color="auto"/>
              <w:bottom w:val="single" w:sz="4" w:space="0" w:color="auto"/>
            </w:tcBorders>
          </w:tcPr>
          <w:p w14:paraId="46E45718"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9B80540" w14:textId="77777777" w:rsidTr="00ED4606">
        <w:trPr>
          <w:trHeight w:val="561"/>
        </w:trPr>
        <w:tc>
          <w:tcPr>
            <w:tcW w:w="817" w:type="dxa"/>
            <w:tcBorders>
              <w:top w:val="single" w:sz="4" w:space="0" w:color="auto"/>
              <w:bottom w:val="single" w:sz="4" w:space="0" w:color="auto"/>
            </w:tcBorders>
          </w:tcPr>
          <w:p w14:paraId="063D87A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18</w:t>
            </w:r>
          </w:p>
        </w:tc>
        <w:tc>
          <w:tcPr>
            <w:tcW w:w="1843" w:type="dxa"/>
            <w:tcBorders>
              <w:top w:val="single" w:sz="4" w:space="0" w:color="auto"/>
              <w:bottom w:val="single" w:sz="4" w:space="0" w:color="auto"/>
            </w:tcBorders>
          </w:tcPr>
          <w:p w14:paraId="0188C9D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变压器</w:t>
            </w:r>
          </w:p>
        </w:tc>
        <w:tc>
          <w:tcPr>
            <w:tcW w:w="3118" w:type="dxa"/>
            <w:tcBorders>
              <w:top w:val="single" w:sz="4" w:space="0" w:color="auto"/>
              <w:bottom w:val="single" w:sz="4" w:space="0" w:color="auto"/>
            </w:tcBorders>
          </w:tcPr>
          <w:p w14:paraId="77B3DFD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bottom w:val="single" w:sz="4" w:space="0" w:color="auto"/>
            </w:tcBorders>
          </w:tcPr>
          <w:p w14:paraId="4AA052A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台</w:t>
            </w:r>
          </w:p>
        </w:tc>
        <w:tc>
          <w:tcPr>
            <w:tcW w:w="1560" w:type="dxa"/>
            <w:tcBorders>
              <w:top w:val="single" w:sz="4" w:space="0" w:color="auto"/>
              <w:bottom w:val="single" w:sz="4" w:space="0" w:color="auto"/>
            </w:tcBorders>
          </w:tcPr>
          <w:p w14:paraId="038F40DD"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100DA7F" w14:textId="77777777" w:rsidTr="00ED4606">
        <w:trPr>
          <w:trHeight w:val="90"/>
        </w:trPr>
        <w:tc>
          <w:tcPr>
            <w:tcW w:w="817" w:type="dxa"/>
            <w:tcBorders>
              <w:top w:val="single" w:sz="4" w:space="0" w:color="auto"/>
              <w:bottom w:val="single" w:sz="4" w:space="0" w:color="auto"/>
            </w:tcBorders>
          </w:tcPr>
          <w:p w14:paraId="13AE2D1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19</w:t>
            </w:r>
          </w:p>
        </w:tc>
        <w:tc>
          <w:tcPr>
            <w:tcW w:w="1843" w:type="dxa"/>
            <w:tcBorders>
              <w:top w:val="single" w:sz="4" w:space="0" w:color="auto"/>
              <w:bottom w:val="single" w:sz="4" w:space="0" w:color="auto"/>
            </w:tcBorders>
          </w:tcPr>
          <w:p w14:paraId="1C05623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数据开关配线</w:t>
            </w:r>
          </w:p>
        </w:tc>
        <w:tc>
          <w:tcPr>
            <w:tcW w:w="3118" w:type="dxa"/>
            <w:tcBorders>
              <w:top w:val="single" w:sz="4" w:space="0" w:color="auto"/>
              <w:bottom w:val="single" w:sz="4" w:space="0" w:color="auto"/>
            </w:tcBorders>
          </w:tcPr>
          <w:p w14:paraId="15969A8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bottom w:val="single" w:sz="4" w:space="0" w:color="auto"/>
            </w:tcBorders>
          </w:tcPr>
          <w:p w14:paraId="4DB3C54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top w:val="single" w:sz="4" w:space="0" w:color="auto"/>
              <w:bottom w:val="single" w:sz="4" w:space="0" w:color="auto"/>
            </w:tcBorders>
          </w:tcPr>
          <w:p w14:paraId="04A3F529"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E1D7494" w14:textId="77777777" w:rsidTr="00ED4606">
        <w:trPr>
          <w:trHeight w:val="90"/>
        </w:trPr>
        <w:tc>
          <w:tcPr>
            <w:tcW w:w="817" w:type="dxa"/>
            <w:tcBorders>
              <w:top w:val="single" w:sz="4" w:space="0" w:color="auto"/>
            </w:tcBorders>
          </w:tcPr>
          <w:p w14:paraId="38CB013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20</w:t>
            </w:r>
          </w:p>
        </w:tc>
        <w:tc>
          <w:tcPr>
            <w:tcW w:w="1843" w:type="dxa"/>
            <w:tcBorders>
              <w:top w:val="single" w:sz="4" w:space="0" w:color="auto"/>
            </w:tcBorders>
          </w:tcPr>
          <w:p w14:paraId="5EFB8FD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电插锁</w:t>
            </w:r>
            <w:proofErr w:type="gramEnd"/>
          </w:p>
        </w:tc>
        <w:tc>
          <w:tcPr>
            <w:tcW w:w="3118" w:type="dxa"/>
            <w:tcBorders>
              <w:top w:val="single" w:sz="4" w:space="0" w:color="auto"/>
            </w:tcBorders>
          </w:tcPr>
          <w:p w14:paraId="73C9657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tcBorders>
          </w:tcPr>
          <w:p w14:paraId="10479CC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top w:val="single" w:sz="4" w:space="0" w:color="auto"/>
            </w:tcBorders>
          </w:tcPr>
          <w:p w14:paraId="2656E1B4"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bl>
    <w:p w14:paraId="7B0E48D3" w14:textId="77777777" w:rsidR="00DE2C2A" w:rsidRDefault="00DE2C2A" w:rsidP="00DE2C2A">
      <w:pPr>
        <w:spacing w:line="560" w:lineRule="exact"/>
        <w:rPr>
          <w:rFonts w:asciiTheme="minorEastAsia" w:hAnsiTheme="minorEastAsia" w:hint="eastAsia"/>
          <w:szCs w:val="21"/>
        </w:rPr>
      </w:pPr>
    </w:p>
    <w:p w14:paraId="6E0CB89E" w14:textId="77777777" w:rsidR="00DE2C2A" w:rsidRPr="00341CFF" w:rsidRDefault="00DE2C2A" w:rsidP="00DE2C2A">
      <w:pPr>
        <w:spacing w:line="560" w:lineRule="exact"/>
        <w:rPr>
          <w:rFonts w:asciiTheme="minorEastAsia" w:hAnsiTheme="minorEastAsia" w:hint="eastAsia"/>
          <w:bCs/>
          <w:szCs w:val="21"/>
        </w:rPr>
      </w:pPr>
      <w:r>
        <w:rPr>
          <w:rFonts w:asciiTheme="minorEastAsia" w:hAnsiTheme="minorEastAsia" w:hint="eastAsia"/>
          <w:szCs w:val="21"/>
        </w:rPr>
        <w:lastRenderedPageBreak/>
        <w:t>2</w:t>
      </w:r>
      <w:r w:rsidRPr="00341CFF">
        <w:rPr>
          <w:rFonts w:asciiTheme="minorEastAsia" w:hAnsiTheme="minorEastAsia" w:hint="eastAsia"/>
          <w:szCs w:val="21"/>
        </w:rPr>
        <w:t>、</w:t>
      </w:r>
      <w:r w:rsidRPr="00341CFF">
        <w:rPr>
          <w:rFonts w:asciiTheme="minorEastAsia" w:hAnsiTheme="minorEastAsia" w:hint="eastAsia"/>
          <w:bCs/>
          <w:szCs w:val="21"/>
        </w:rPr>
        <w:t>90°平开自动门常用配件价格清单：</w:t>
      </w:r>
    </w:p>
    <w:tbl>
      <w:tblPr>
        <w:tblStyle w:val="11"/>
        <w:tblW w:w="8472" w:type="dxa"/>
        <w:tblLook w:val="04A0" w:firstRow="1" w:lastRow="0" w:firstColumn="1" w:lastColumn="0" w:noHBand="0" w:noVBand="1"/>
      </w:tblPr>
      <w:tblGrid>
        <w:gridCol w:w="817"/>
        <w:gridCol w:w="2410"/>
        <w:gridCol w:w="2835"/>
        <w:gridCol w:w="992"/>
        <w:gridCol w:w="1418"/>
      </w:tblGrid>
      <w:tr w:rsidR="00DE2C2A" w:rsidRPr="00341CFF" w14:paraId="079E9AA8" w14:textId="77777777" w:rsidTr="00ED4606">
        <w:tc>
          <w:tcPr>
            <w:tcW w:w="817" w:type="dxa"/>
          </w:tcPr>
          <w:p w14:paraId="791369E0"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序号</w:t>
            </w:r>
          </w:p>
        </w:tc>
        <w:tc>
          <w:tcPr>
            <w:tcW w:w="2410" w:type="dxa"/>
          </w:tcPr>
          <w:p w14:paraId="78D1A68A"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项目</w:t>
            </w:r>
          </w:p>
        </w:tc>
        <w:tc>
          <w:tcPr>
            <w:tcW w:w="2835" w:type="dxa"/>
          </w:tcPr>
          <w:p w14:paraId="1DEEF931"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品牌型号</w:t>
            </w:r>
          </w:p>
        </w:tc>
        <w:tc>
          <w:tcPr>
            <w:tcW w:w="992" w:type="dxa"/>
          </w:tcPr>
          <w:p w14:paraId="73DA866B"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单位</w:t>
            </w:r>
          </w:p>
        </w:tc>
        <w:tc>
          <w:tcPr>
            <w:tcW w:w="1418" w:type="dxa"/>
          </w:tcPr>
          <w:p w14:paraId="2163AADD"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单价（元）</w:t>
            </w:r>
          </w:p>
        </w:tc>
      </w:tr>
      <w:tr w:rsidR="00DE2C2A" w:rsidRPr="00341CFF" w14:paraId="2624D45F" w14:textId="77777777" w:rsidTr="00ED4606">
        <w:tc>
          <w:tcPr>
            <w:tcW w:w="817" w:type="dxa"/>
          </w:tcPr>
          <w:p w14:paraId="6A9FE59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w:t>
            </w:r>
          </w:p>
        </w:tc>
        <w:tc>
          <w:tcPr>
            <w:tcW w:w="2410" w:type="dxa"/>
          </w:tcPr>
          <w:p w14:paraId="133895E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电机</w:t>
            </w:r>
          </w:p>
        </w:tc>
        <w:tc>
          <w:tcPr>
            <w:tcW w:w="2835" w:type="dxa"/>
          </w:tcPr>
          <w:p w14:paraId="7CDC490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29EBCBD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台</w:t>
            </w:r>
          </w:p>
        </w:tc>
        <w:tc>
          <w:tcPr>
            <w:tcW w:w="1418" w:type="dxa"/>
          </w:tcPr>
          <w:p w14:paraId="55F8000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3E3332F8" w14:textId="77777777" w:rsidTr="00ED4606">
        <w:tc>
          <w:tcPr>
            <w:tcW w:w="817" w:type="dxa"/>
          </w:tcPr>
          <w:p w14:paraId="6DF4083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2</w:t>
            </w:r>
          </w:p>
        </w:tc>
        <w:tc>
          <w:tcPr>
            <w:tcW w:w="2410" w:type="dxa"/>
          </w:tcPr>
          <w:p w14:paraId="45EC1FA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控制器</w:t>
            </w:r>
          </w:p>
        </w:tc>
        <w:tc>
          <w:tcPr>
            <w:tcW w:w="2835" w:type="dxa"/>
          </w:tcPr>
          <w:p w14:paraId="0E87960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02923E4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3F6C70E1"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7D48DDB" w14:textId="77777777" w:rsidTr="00ED4606">
        <w:trPr>
          <w:trHeight w:val="604"/>
        </w:trPr>
        <w:tc>
          <w:tcPr>
            <w:tcW w:w="817" w:type="dxa"/>
            <w:tcBorders>
              <w:bottom w:val="single" w:sz="4" w:space="0" w:color="auto"/>
            </w:tcBorders>
          </w:tcPr>
          <w:p w14:paraId="4D372CA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3</w:t>
            </w:r>
          </w:p>
        </w:tc>
        <w:tc>
          <w:tcPr>
            <w:tcW w:w="2410" w:type="dxa"/>
            <w:tcBorders>
              <w:bottom w:val="single" w:sz="4" w:space="0" w:color="auto"/>
            </w:tcBorders>
          </w:tcPr>
          <w:p w14:paraId="58B91DB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机电梁</w:t>
            </w:r>
            <w:proofErr w:type="gramEnd"/>
          </w:p>
        </w:tc>
        <w:tc>
          <w:tcPr>
            <w:tcW w:w="2835" w:type="dxa"/>
            <w:tcBorders>
              <w:bottom w:val="single" w:sz="4" w:space="0" w:color="auto"/>
            </w:tcBorders>
          </w:tcPr>
          <w:p w14:paraId="50B5086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bottom w:val="single" w:sz="4" w:space="0" w:color="auto"/>
            </w:tcBorders>
          </w:tcPr>
          <w:p w14:paraId="4C0F85D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根</w:t>
            </w:r>
          </w:p>
        </w:tc>
        <w:tc>
          <w:tcPr>
            <w:tcW w:w="1418" w:type="dxa"/>
            <w:tcBorders>
              <w:bottom w:val="single" w:sz="4" w:space="0" w:color="auto"/>
            </w:tcBorders>
          </w:tcPr>
          <w:p w14:paraId="0A8DAA8D"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A027148" w14:textId="77777777" w:rsidTr="00ED4606">
        <w:trPr>
          <w:trHeight w:val="473"/>
        </w:trPr>
        <w:tc>
          <w:tcPr>
            <w:tcW w:w="817" w:type="dxa"/>
            <w:tcBorders>
              <w:top w:val="single" w:sz="4" w:space="0" w:color="auto"/>
              <w:bottom w:val="single" w:sz="4" w:space="0" w:color="auto"/>
            </w:tcBorders>
          </w:tcPr>
          <w:p w14:paraId="3052F1F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4</w:t>
            </w:r>
          </w:p>
        </w:tc>
        <w:tc>
          <w:tcPr>
            <w:tcW w:w="2410" w:type="dxa"/>
            <w:tcBorders>
              <w:top w:val="single" w:sz="4" w:space="0" w:color="auto"/>
              <w:bottom w:val="single" w:sz="4" w:space="0" w:color="auto"/>
            </w:tcBorders>
          </w:tcPr>
          <w:p w14:paraId="7919375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盖板、</w:t>
            </w:r>
            <w:proofErr w:type="gramStart"/>
            <w:r w:rsidRPr="00341CFF">
              <w:rPr>
                <w:rFonts w:asciiTheme="minorEastAsia" w:eastAsiaTheme="minorEastAsia" w:hAnsiTheme="minorEastAsia" w:hint="eastAsia"/>
                <w:bCs/>
                <w:sz w:val="21"/>
                <w:szCs w:val="21"/>
              </w:rPr>
              <w:t>侧堵板</w:t>
            </w:r>
            <w:proofErr w:type="gramEnd"/>
          </w:p>
        </w:tc>
        <w:tc>
          <w:tcPr>
            <w:tcW w:w="2835" w:type="dxa"/>
            <w:tcBorders>
              <w:top w:val="single" w:sz="4" w:space="0" w:color="auto"/>
              <w:bottom w:val="single" w:sz="4" w:space="0" w:color="auto"/>
            </w:tcBorders>
          </w:tcPr>
          <w:p w14:paraId="576C0D2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top w:val="single" w:sz="4" w:space="0" w:color="auto"/>
              <w:bottom w:val="single" w:sz="4" w:space="0" w:color="auto"/>
            </w:tcBorders>
          </w:tcPr>
          <w:p w14:paraId="6742167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Borders>
              <w:top w:val="single" w:sz="4" w:space="0" w:color="auto"/>
              <w:bottom w:val="single" w:sz="4" w:space="0" w:color="auto"/>
            </w:tcBorders>
          </w:tcPr>
          <w:p w14:paraId="6D63D58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8D6D506" w14:textId="77777777" w:rsidTr="00ED4606">
        <w:trPr>
          <w:trHeight w:val="460"/>
        </w:trPr>
        <w:tc>
          <w:tcPr>
            <w:tcW w:w="817" w:type="dxa"/>
            <w:tcBorders>
              <w:top w:val="single" w:sz="4" w:space="0" w:color="auto"/>
            </w:tcBorders>
          </w:tcPr>
          <w:p w14:paraId="3AC0B2A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5</w:t>
            </w:r>
          </w:p>
        </w:tc>
        <w:tc>
          <w:tcPr>
            <w:tcW w:w="2410" w:type="dxa"/>
            <w:tcBorders>
              <w:top w:val="single" w:sz="4" w:space="0" w:color="auto"/>
            </w:tcBorders>
          </w:tcPr>
          <w:p w14:paraId="0D923577" w14:textId="77777777" w:rsidR="00DE2C2A" w:rsidRPr="00341CFF" w:rsidRDefault="00DE2C2A" w:rsidP="00ED4606">
            <w:pPr>
              <w:tabs>
                <w:tab w:val="center" w:pos="1298"/>
                <w:tab w:val="right" w:pos="2477"/>
              </w:tabs>
              <w:spacing w:line="560" w:lineRule="exact"/>
              <w:jc w:val="left"/>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ab/>
              <w:t>内</w:t>
            </w:r>
            <w:proofErr w:type="gramStart"/>
            <w:r w:rsidRPr="00341CFF">
              <w:rPr>
                <w:rFonts w:asciiTheme="minorEastAsia" w:eastAsiaTheme="minorEastAsia" w:hAnsiTheme="minorEastAsia" w:hint="eastAsia"/>
                <w:bCs/>
                <w:sz w:val="21"/>
                <w:szCs w:val="21"/>
              </w:rPr>
              <w:t>开拐臂</w:t>
            </w:r>
            <w:proofErr w:type="gramEnd"/>
            <w:r w:rsidRPr="00341CFF">
              <w:rPr>
                <w:rFonts w:asciiTheme="minorEastAsia" w:eastAsiaTheme="minorEastAsia" w:hAnsiTheme="minorEastAsia" w:hint="eastAsia"/>
                <w:bCs/>
                <w:sz w:val="21"/>
                <w:szCs w:val="21"/>
              </w:rPr>
              <w:t>组件</w:t>
            </w:r>
          </w:p>
        </w:tc>
        <w:tc>
          <w:tcPr>
            <w:tcW w:w="2835" w:type="dxa"/>
            <w:tcBorders>
              <w:top w:val="single" w:sz="4" w:space="0" w:color="auto"/>
            </w:tcBorders>
          </w:tcPr>
          <w:p w14:paraId="3D19E1A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top w:val="single" w:sz="4" w:space="0" w:color="auto"/>
            </w:tcBorders>
          </w:tcPr>
          <w:p w14:paraId="24F3CD0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Borders>
              <w:top w:val="single" w:sz="4" w:space="0" w:color="auto"/>
            </w:tcBorders>
          </w:tcPr>
          <w:p w14:paraId="380DEA0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54092C05" w14:textId="77777777" w:rsidTr="00ED4606">
        <w:trPr>
          <w:trHeight w:val="267"/>
        </w:trPr>
        <w:tc>
          <w:tcPr>
            <w:tcW w:w="817" w:type="dxa"/>
          </w:tcPr>
          <w:p w14:paraId="34B7048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6</w:t>
            </w:r>
          </w:p>
        </w:tc>
        <w:tc>
          <w:tcPr>
            <w:tcW w:w="2410" w:type="dxa"/>
          </w:tcPr>
          <w:p w14:paraId="6C363FA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外</w:t>
            </w:r>
            <w:proofErr w:type="gramStart"/>
            <w:r w:rsidRPr="00341CFF">
              <w:rPr>
                <w:rFonts w:asciiTheme="minorEastAsia" w:eastAsiaTheme="minorEastAsia" w:hAnsiTheme="minorEastAsia" w:hint="eastAsia"/>
                <w:bCs/>
                <w:sz w:val="21"/>
                <w:szCs w:val="21"/>
              </w:rPr>
              <w:t>开拐臂</w:t>
            </w:r>
            <w:proofErr w:type="gramEnd"/>
            <w:r w:rsidRPr="00341CFF">
              <w:rPr>
                <w:rFonts w:asciiTheme="minorEastAsia" w:eastAsiaTheme="minorEastAsia" w:hAnsiTheme="minorEastAsia" w:hint="eastAsia"/>
                <w:bCs/>
                <w:sz w:val="21"/>
                <w:szCs w:val="21"/>
              </w:rPr>
              <w:t>组件</w:t>
            </w:r>
          </w:p>
        </w:tc>
        <w:tc>
          <w:tcPr>
            <w:tcW w:w="2835" w:type="dxa"/>
          </w:tcPr>
          <w:p w14:paraId="7833FC5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7D64BBB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1C827682"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3FB99698" w14:textId="77777777" w:rsidTr="00ED4606">
        <w:tc>
          <w:tcPr>
            <w:tcW w:w="817" w:type="dxa"/>
          </w:tcPr>
          <w:p w14:paraId="7EEAB10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7</w:t>
            </w:r>
          </w:p>
        </w:tc>
        <w:tc>
          <w:tcPr>
            <w:tcW w:w="2410" w:type="dxa"/>
          </w:tcPr>
          <w:p w14:paraId="0C95508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程序开关</w:t>
            </w:r>
          </w:p>
        </w:tc>
        <w:tc>
          <w:tcPr>
            <w:tcW w:w="2835" w:type="dxa"/>
          </w:tcPr>
          <w:p w14:paraId="573E0FF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02F6A1C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4AA8906E"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459BD30" w14:textId="77777777" w:rsidTr="00ED4606">
        <w:tc>
          <w:tcPr>
            <w:tcW w:w="817" w:type="dxa"/>
          </w:tcPr>
          <w:p w14:paraId="4DD30C6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8</w:t>
            </w:r>
          </w:p>
        </w:tc>
        <w:tc>
          <w:tcPr>
            <w:tcW w:w="2410" w:type="dxa"/>
          </w:tcPr>
          <w:p w14:paraId="348F945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数据配线</w:t>
            </w:r>
          </w:p>
        </w:tc>
        <w:tc>
          <w:tcPr>
            <w:tcW w:w="2835" w:type="dxa"/>
          </w:tcPr>
          <w:p w14:paraId="033A03E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63B38C6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7A1E381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17CA6C4F" w14:textId="77777777" w:rsidTr="00ED4606">
        <w:tc>
          <w:tcPr>
            <w:tcW w:w="817" w:type="dxa"/>
          </w:tcPr>
          <w:p w14:paraId="31BBD28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9</w:t>
            </w:r>
          </w:p>
        </w:tc>
        <w:tc>
          <w:tcPr>
            <w:tcW w:w="2410" w:type="dxa"/>
          </w:tcPr>
          <w:p w14:paraId="0D89254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变压器</w:t>
            </w:r>
          </w:p>
        </w:tc>
        <w:tc>
          <w:tcPr>
            <w:tcW w:w="2835" w:type="dxa"/>
          </w:tcPr>
          <w:p w14:paraId="61687F5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00E934C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台</w:t>
            </w:r>
          </w:p>
        </w:tc>
        <w:tc>
          <w:tcPr>
            <w:tcW w:w="1418" w:type="dxa"/>
          </w:tcPr>
          <w:p w14:paraId="0D9B3EF1"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5EAAA08" w14:textId="77777777" w:rsidTr="00ED4606">
        <w:tc>
          <w:tcPr>
            <w:tcW w:w="817" w:type="dxa"/>
          </w:tcPr>
          <w:p w14:paraId="4BA9DFF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10</w:t>
            </w:r>
          </w:p>
        </w:tc>
        <w:tc>
          <w:tcPr>
            <w:tcW w:w="2410" w:type="dxa"/>
          </w:tcPr>
          <w:p w14:paraId="4F02C17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上下门轴、套</w:t>
            </w:r>
          </w:p>
        </w:tc>
        <w:tc>
          <w:tcPr>
            <w:tcW w:w="2835" w:type="dxa"/>
          </w:tcPr>
          <w:p w14:paraId="37C4DE9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169BA04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6B603C0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EB7D634" w14:textId="77777777" w:rsidTr="00ED4606">
        <w:tc>
          <w:tcPr>
            <w:tcW w:w="817" w:type="dxa"/>
          </w:tcPr>
          <w:p w14:paraId="7689F39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11</w:t>
            </w:r>
          </w:p>
        </w:tc>
        <w:tc>
          <w:tcPr>
            <w:tcW w:w="2410" w:type="dxa"/>
          </w:tcPr>
          <w:p w14:paraId="2553876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合页</w:t>
            </w:r>
          </w:p>
        </w:tc>
        <w:tc>
          <w:tcPr>
            <w:tcW w:w="2835" w:type="dxa"/>
          </w:tcPr>
          <w:p w14:paraId="107F663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028060D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120FAEF6"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3E5B0E39" w14:textId="77777777" w:rsidTr="00ED4606">
        <w:tc>
          <w:tcPr>
            <w:tcW w:w="817" w:type="dxa"/>
          </w:tcPr>
          <w:p w14:paraId="6DA17AA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12</w:t>
            </w:r>
          </w:p>
        </w:tc>
        <w:tc>
          <w:tcPr>
            <w:tcW w:w="2410" w:type="dxa"/>
          </w:tcPr>
          <w:p w14:paraId="66EA688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不锈钢拉手</w:t>
            </w:r>
          </w:p>
        </w:tc>
        <w:tc>
          <w:tcPr>
            <w:tcW w:w="2835" w:type="dxa"/>
          </w:tcPr>
          <w:p w14:paraId="49B7D3A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2C3EE59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付</w:t>
            </w:r>
          </w:p>
        </w:tc>
        <w:tc>
          <w:tcPr>
            <w:tcW w:w="1418" w:type="dxa"/>
          </w:tcPr>
          <w:p w14:paraId="03FA8F6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E56DC14" w14:textId="77777777" w:rsidTr="00ED4606">
        <w:tc>
          <w:tcPr>
            <w:tcW w:w="817" w:type="dxa"/>
          </w:tcPr>
          <w:p w14:paraId="463D6AF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13</w:t>
            </w:r>
          </w:p>
        </w:tc>
        <w:tc>
          <w:tcPr>
            <w:tcW w:w="2410" w:type="dxa"/>
          </w:tcPr>
          <w:p w14:paraId="3D3D396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不锈钢扣手</w:t>
            </w:r>
          </w:p>
        </w:tc>
        <w:tc>
          <w:tcPr>
            <w:tcW w:w="2835" w:type="dxa"/>
          </w:tcPr>
          <w:p w14:paraId="70D1178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2080D62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roofErr w:type="gramStart"/>
            <w:r w:rsidRPr="00341CFF">
              <w:rPr>
                <w:rFonts w:asciiTheme="minorEastAsia" w:eastAsiaTheme="minorEastAsia" w:hAnsiTheme="minorEastAsia" w:hint="eastAsia"/>
                <w:bCs/>
                <w:sz w:val="21"/>
                <w:szCs w:val="21"/>
              </w:rPr>
              <w:t>个</w:t>
            </w:r>
            <w:proofErr w:type="gramEnd"/>
          </w:p>
        </w:tc>
        <w:tc>
          <w:tcPr>
            <w:tcW w:w="1418" w:type="dxa"/>
          </w:tcPr>
          <w:p w14:paraId="09A4B23F"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81F1B97" w14:textId="77777777" w:rsidTr="00ED4606">
        <w:tc>
          <w:tcPr>
            <w:tcW w:w="817" w:type="dxa"/>
          </w:tcPr>
          <w:p w14:paraId="35459FC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14</w:t>
            </w:r>
          </w:p>
        </w:tc>
        <w:tc>
          <w:tcPr>
            <w:tcW w:w="2410" w:type="dxa"/>
          </w:tcPr>
          <w:p w14:paraId="4B0FEEE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防夹传感应器（对射）</w:t>
            </w:r>
          </w:p>
        </w:tc>
        <w:tc>
          <w:tcPr>
            <w:tcW w:w="2835" w:type="dxa"/>
          </w:tcPr>
          <w:p w14:paraId="3D4C408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3154282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对</w:t>
            </w:r>
          </w:p>
        </w:tc>
        <w:tc>
          <w:tcPr>
            <w:tcW w:w="1418" w:type="dxa"/>
          </w:tcPr>
          <w:p w14:paraId="049520F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BA0F141" w14:textId="77777777" w:rsidTr="00ED4606">
        <w:tc>
          <w:tcPr>
            <w:tcW w:w="817" w:type="dxa"/>
          </w:tcPr>
          <w:p w14:paraId="0C726AF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15</w:t>
            </w:r>
          </w:p>
        </w:tc>
        <w:tc>
          <w:tcPr>
            <w:tcW w:w="2410" w:type="dxa"/>
          </w:tcPr>
          <w:p w14:paraId="1C7E49E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防夹红外感应器（横梁）</w:t>
            </w:r>
          </w:p>
        </w:tc>
        <w:tc>
          <w:tcPr>
            <w:tcW w:w="2835" w:type="dxa"/>
          </w:tcPr>
          <w:p w14:paraId="33E67B1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2C0CD61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037E9EDB"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5CE898F1" w14:textId="77777777" w:rsidTr="00ED4606">
        <w:trPr>
          <w:trHeight w:val="592"/>
        </w:trPr>
        <w:tc>
          <w:tcPr>
            <w:tcW w:w="817" w:type="dxa"/>
            <w:tcBorders>
              <w:bottom w:val="single" w:sz="4" w:space="0" w:color="auto"/>
            </w:tcBorders>
          </w:tcPr>
          <w:p w14:paraId="58541F3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16</w:t>
            </w:r>
          </w:p>
        </w:tc>
        <w:tc>
          <w:tcPr>
            <w:tcW w:w="2410" w:type="dxa"/>
            <w:tcBorders>
              <w:bottom w:val="single" w:sz="4" w:space="0" w:color="auto"/>
            </w:tcBorders>
          </w:tcPr>
          <w:p w14:paraId="2E3E10D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遥控器</w:t>
            </w:r>
          </w:p>
        </w:tc>
        <w:tc>
          <w:tcPr>
            <w:tcW w:w="2835" w:type="dxa"/>
            <w:tcBorders>
              <w:bottom w:val="single" w:sz="4" w:space="0" w:color="auto"/>
            </w:tcBorders>
          </w:tcPr>
          <w:p w14:paraId="1E19DB9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bottom w:val="single" w:sz="4" w:space="0" w:color="auto"/>
            </w:tcBorders>
          </w:tcPr>
          <w:p w14:paraId="610AA3A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Borders>
              <w:bottom w:val="single" w:sz="4" w:space="0" w:color="auto"/>
            </w:tcBorders>
          </w:tcPr>
          <w:p w14:paraId="7035D992"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C23B7E8" w14:textId="77777777" w:rsidTr="00ED4606">
        <w:trPr>
          <w:trHeight w:val="620"/>
        </w:trPr>
        <w:tc>
          <w:tcPr>
            <w:tcW w:w="817" w:type="dxa"/>
            <w:tcBorders>
              <w:top w:val="single" w:sz="4" w:space="0" w:color="auto"/>
              <w:bottom w:val="single" w:sz="4" w:space="0" w:color="auto"/>
            </w:tcBorders>
          </w:tcPr>
          <w:p w14:paraId="62404CC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17</w:t>
            </w:r>
          </w:p>
        </w:tc>
        <w:tc>
          <w:tcPr>
            <w:tcW w:w="2410" w:type="dxa"/>
            <w:tcBorders>
              <w:top w:val="single" w:sz="4" w:space="0" w:color="auto"/>
              <w:bottom w:val="single" w:sz="4" w:space="0" w:color="auto"/>
            </w:tcBorders>
          </w:tcPr>
          <w:p w14:paraId="57CDAE4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电磁锁</w:t>
            </w:r>
          </w:p>
        </w:tc>
        <w:tc>
          <w:tcPr>
            <w:tcW w:w="2835" w:type="dxa"/>
            <w:tcBorders>
              <w:top w:val="single" w:sz="4" w:space="0" w:color="auto"/>
              <w:bottom w:val="single" w:sz="4" w:space="0" w:color="auto"/>
            </w:tcBorders>
          </w:tcPr>
          <w:p w14:paraId="08A4BB8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top w:val="single" w:sz="4" w:space="0" w:color="auto"/>
              <w:bottom w:val="single" w:sz="4" w:space="0" w:color="auto"/>
            </w:tcBorders>
          </w:tcPr>
          <w:p w14:paraId="32BB180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Borders>
              <w:top w:val="single" w:sz="4" w:space="0" w:color="auto"/>
              <w:bottom w:val="single" w:sz="4" w:space="0" w:color="auto"/>
            </w:tcBorders>
          </w:tcPr>
          <w:p w14:paraId="4E9603F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8BF34B0" w14:textId="77777777" w:rsidTr="00ED4606">
        <w:trPr>
          <w:trHeight w:val="610"/>
        </w:trPr>
        <w:tc>
          <w:tcPr>
            <w:tcW w:w="817" w:type="dxa"/>
            <w:tcBorders>
              <w:top w:val="single" w:sz="4" w:space="0" w:color="auto"/>
              <w:bottom w:val="single" w:sz="4" w:space="0" w:color="auto"/>
            </w:tcBorders>
          </w:tcPr>
          <w:p w14:paraId="3153258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18</w:t>
            </w:r>
          </w:p>
        </w:tc>
        <w:tc>
          <w:tcPr>
            <w:tcW w:w="2410" w:type="dxa"/>
            <w:tcBorders>
              <w:top w:val="single" w:sz="4" w:space="0" w:color="auto"/>
              <w:bottom w:val="single" w:sz="4" w:space="0" w:color="auto"/>
            </w:tcBorders>
          </w:tcPr>
          <w:p w14:paraId="5DD4B68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不锈钢防撞带</w:t>
            </w:r>
          </w:p>
        </w:tc>
        <w:tc>
          <w:tcPr>
            <w:tcW w:w="2835" w:type="dxa"/>
            <w:tcBorders>
              <w:top w:val="single" w:sz="4" w:space="0" w:color="auto"/>
              <w:bottom w:val="single" w:sz="4" w:space="0" w:color="auto"/>
            </w:tcBorders>
          </w:tcPr>
          <w:p w14:paraId="446BB2E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top w:val="single" w:sz="4" w:space="0" w:color="auto"/>
              <w:bottom w:val="single" w:sz="4" w:space="0" w:color="auto"/>
            </w:tcBorders>
          </w:tcPr>
          <w:p w14:paraId="72BC5CC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根</w:t>
            </w:r>
          </w:p>
        </w:tc>
        <w:tc>
          <w:tcPr>
            <w:tcW w:w="1418" w:type="dxa"/>
            <w:tcBorders>
              <w:top w:val="single" w:sz="4" w:space="0" w:color="auto"/>
              <w:bottom w:val="single" w:sz="4" w:space="0" w:color="auto"/>
            </w:tcBorders>
          </w:tcPr>
          <w:p w14:paraId="3F3F4176"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bl>
    <w:p w14:paraId="5A55488F" w14:textId="77777777" w:rsidR="00DE2C2A" w:rsidRPr="001F19EF" w:rsidRDefault="00DE2C2A" w:rsidP="00DE2C2A">
      <w:pPr>
        <w:rPr>
          <w:szCs w:val="21"/>
        </w:rPr>
      </w:pPr>
      <w:r>
        <w:rPr>
          <w:rFonts w:hint="eastAsia"/>
          <w:szCs w:val="21"/>
        </w:rPr>
        <w:t>（注：表中单价作为合同期间更换配件询价依据，合同执行期间不得更改）</w:t>
      </w:r>
    </w:p>
    <w:p w14:paraId="65140E6C" w14:textId="3199EC95" w:rsidR="00E74A25" w:rsidRPr="00E74A25" w:rsidRDefault="00E74A25" w:rsidP="00E74A25">
      <w:pPr>
        <w:widowControl/>
        <w:spacing w:line="360" w:lineRule="exact"/>
        <w:jc w:val="left"/>
        <w:rPr>
          <w:rFonts w:asciiTheme="minorEastAsia" w:hAnsiTheme="minorEastAsia" w:cs="Times New Roman" w:hint="eastAsia"/>
          <w:bCs/>
          <w:szCs w:val="21"/>
        </w:rPr>
      </w:pPr>
    </w:p>
    <w:p w14:paraId="4D7A36E6" w14:textId="77777777" w:rsidR="00E74A25" w:rsidRPr="00E74A25" w:rsidRDefault="00E74A25" w:rsidP="00E74A25">
      <w:pPr>
        <w:widowControl/>
        <w:spacing w:line="360" w:lineRule="exact"/>
        <w:jc w:val="left"/>
        <w:rPr>
          <w:rFonts w:asciiTheme="minorEastAsia" w:hAnsiTheme="minorEastAsia" w:cs="Times New Roman" w:hint="eastAsia"/>
          <w:bCs/>
          <w:szCs w:val="21"/>
        </w:rPr>
      </w:pPr>
    </w:p>
    <w:p w14:paraId="39F6CEC9" w14:textId="77777777" w:rsidR="00ED2B75" w:rsidRPr="00ED4778" w:rsidRDefault="00ED2B75" w:rsidP="00E74A25">
      <w:pPr>
        <w:widowControl/>
        <w:spacing w:line="360" w:lineRule="exact"/>
        <w:jc w:val="left"/>
        <w:rPr>
          <w:rFonts w:ascii="宋体" w:hAnsi="宋体" w:hint="eastAsia"/>
          <w:bCs/>
          <w:szCs w:val="21"/>
        </w:rPr>
      </w:pPr>
    </w:p>
    <w:sectPr w:rsidR="00ED2B75" w:rsidRPr="00ED4778" w:rsidSect="000D6A11">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4008B" w14:textId="77777777" w:rsidR="008443BA" w:rsidRDefault="008443BA" w:rsidP="002520F7">
      <w:r>
        <w:separator/>
      </w:r>
    </w:p>
  </w:endnote>
  <w:endnote w:type="continuationSeparator" w:id="0">
    <w:p w14:paraId="01469F56" w14:textId="77777777" w:rsidR="008443BA" w:rsidRDefault="008443BA"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6922F2" w:rsidRPr="006922F2">
          <w:rPr>
            <w:noProof/>
            <w:lang w:val="zh-CN"/>
          </w:rPr>
          <w:t>1</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C41E" w14:textId="77777777" w:rsidR="008443BA" w:rsidRDefault="008443BA" w:rsidP="002520F7">
      <w:r>
        <w:separator/>
      </w:r>
    </w:p>
  </w:footnote>
  <w:footnote w:type="continuationSeparator" w:id="0">
    <w:p w14:paraId="03F12F10" w14:textId="77777777" w:rsidR="008443BA" w:rsidRDefault="008443BA"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BDE005"/>
    <w:multiLevelType w:val="singleLevel"/>
    <w:tmpl w:val="C7BDE005"/>
    <w:lvl w:ilvl="0">
      <w:start w:val="2"/>
      <w:numFmt w:val="decimal"/>
      <w:suff w:val="nothing"/>
      <w:lvlText w:val="（%1）"/>
      <w:lvlJc w:val="left"/>
    </w:lvl>
  </w:abstractNum>
  <w:abstractNum w:abstractNumId="1" w15:restartNumberingAfterBreak="0">
    <w:nsid w:val="FC252BA2"/>
    <w:multiLevelType w:val="singleLevel"/>
    <w:tmpl w:val="FC252BA2"/>
    <w:lvl w:ilvl="0">
      <w:start w:val="3"/>
      <w:numFmt w:val="decimal"/>
      <w:suff w:val="nothing"/>
      <w:lvlText w:val="（%1）"/>
      <w:lvlJc w:val="left"/>
    </w:lvl>
  </w:abstractNum>
  <w:abstractNum w:abstractNumId="2" w15:restartNumberingAfterBreak="0">
    <w:nsid w:val="0CE56DE7"/>
    <w:multiLevelType w:val="hybridMultilevel"/>
    <w:tmpl w:val="4FACF9AC"/>
    <w:lvl w:ilvl="0" w:tplc="A0BA6DC4">
      <w:start w:val="13"/>
      <w:numFmt w:val="decimal"/>
      <w:lvlText w:val="%1"/>
      <w:lvlJc w:val="left"/>
      <w:pPr>
        <w:ind w:left="641" w:hanging="360"/>
      </w:pPr>
    </w:lvl>
    <w:lvl w:ilvl="1" w:tplc="04090019">
      <w:start w:val="1"/>
      <w:numFmt w:val="lowerLetter"/>
      <w:lvlText w:val="%2)"/>
      <w:lvlJc w:val="left"/>
      <w:pPr>
        <w:ind w:left="1161" w:hanging="440"/>
      </w:pPr>
    </w:lvl>
    <w:lvl w:ilvl="2" w:tplc="0409001B">
      <w:start w:val="1"/>
      <w:numFmt w:val="lowerRoman"/>
      <w:lvlText w:val="%3."/>
      <w:lvlJc w:val="right"/>
      <w:pPr>
        <w:ind w:left="1601" w:hanging="440"/>
      </w:pPr>
    </w:lvl>
    <w:lvl w:ilvl="3" w:tplc="0409000F">
      <w:start w:val="1"/>
      <w:numFmt w:val="decimal"/>
      <w:lvlText w:val="%4."/>
      <w:lvlJc w:val="left"/>
      <w:pPr>
        <w:ind w:left="2041" w:hanging="440"/>
      </w:pPr>
    </w:lvl>
    <w:lvl w:ilvl="4" w:tplc="04090019">
      <w:start w:val="1"/>
      <w:numFmt w:val="lowerLetter"/>
      <w:lvlText w:val="%5)"/>
      <w:lvlJc w:val="left"/>
      <w:pPr>
        <w:ind w:left="2481" w:hanging="440"/>
      </w:pPr>
    </w:lvl>
    <w:lvl w:ilvl="5" w:tplc="0409001B">
      <w:start w:val="1"/>
      <w:numFmt w:val="lowerRoman"/>
      <w:lvlText w:val="%6."/>
      <w:lvlJc w:val="right"/>
      <w:pPr>
        <w:ind w:left="2921" w:hanging="440"/>
      </w:pPr>
    </w:lvl>
    <w:lvl w:ilvl="6" w:tplc="0409000F">
      <w:start w:val="1"/>
      <w:numFmt w:val="decimal"/>
      <w:lvlText w:val="%7."/>
      <w:lvlJc w:val="left"/>
      <w:pPr>
        <w:ind w:left="3361" w:hanging="440"/>
      </w:pPr>
    </w:lvl>
    <w:lvl w:ilvl="7" w:tplc="04090019">
      <w:start w:val="1"/>
      <w:numFmt w:val="lowerLetter"/>
      <w:lvlText w:val="%8)"/>
      <w:lvlJc w:val="left"/>
      <w:pPr>
        <w:ind w:left="3801" w:hanging="440"/>
      </w:pPr>
    </w:lvl>
    <w:lvl w:ilvl="8" w:tplc="0409001B">
      <w:start w:val="1"/>
      <w:numFmt w:val="lowerRoman"/>
      <w:lvlText w:val="%9."/>
      <w:lvlJc w:val="right"/>
      <w:pPr>
        <w:ind w:left="4241" w:hanging="440"/>
      </w:pPr>
    </w:lvl>
  </w:abstractNum>
  <w:abstractNum w:abstractNumId="3" w15:restartNumberingAfterBreak="0">
    <w:nsid w:val="0DB75532"/>
    <w:multiLevelType w:val="hybridMultilevel"/>
    <w:tmpl w:val="2DB49DBA"/>
    <w:lvl w:ilvl="0" w:tplc="FFFFFFFF">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4" w15:restartNumberingAfterBreak="0">
    <w:nsid w:val="136823D5"/>
    <w:multiLevelType w:val="multilevel"/>
    <w:tmpl w:val="136823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E95834"/>
    <w:multiLevelType w:val="hybridMultilevel"/>
    <w:tmpl w:val="9F22524C"/>
    <w:lvl w:ilvl="0" w:tplc="FFFFFFFF">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abstractNum w:abstractNumId="6" w15:restartNumberingAfterBreak="0">
    <w:nsid w:val="26C63959"/>
    <w:multiLevelType w:val="hybridMultilevel"/>
    <w:tmpl w:val="9E440758"/>
    <w:lvl w:ilvl="0" w:tplc="0AFCE074">
      <w:start w:val="1"/>
      <w:numFmt w:val="bullet"/>
      <w:lvlText w:val=""/>
      <w:lvlJc w:val="left"/>
      <w:pPr>
        <w:tabs>
          <w:tab w:val="num" w:pos="720"/>
        </w:tabs>
        <w:ind w:left="720" w:hanging="360"/>
      </w:pPr>
      <w:rPr>
        <w:rFonts w:ascii="Wingdings" w:hAnsi="Wingdings" w:hint="default"/>
      </w:rPr>
    </w:lvl>
    <w:lvl w:ilvl="1" w:tplc="5D0298F2" w:tentative="1">
      <w:start w:val="1"/>
      <w:numFmt w:val="bullet"/>
      <w:lvlText w:val=""/>
      <w:lvlJc w:val="left"/>
      <w:pPr>
        <w:tabs>
          <w:tab w:val="num" w:pos="1440"/>
        </w:tabs>
        <w:ind w:left="1440" w:hanging="360"/>
      </w:pPr>
      <w:rPr>
        <w:rFonts w:ascii="Wingdings" w:hAnsi="Wingdings" w:hint="default"/>
      </w:rPr>
    </w:lvl>
    <w:lvl w:ilvl="2" w:tplc="07A225A6" w:tentative="1">
      <w:start w:val="1"/>
      <w:numFmt w:val="bullet"/>
      <w:lvlText w:val=""/>
      <w:lvlJc w:val="left"/>
      <w:pPr>
        <w:tabs>
          <w:tab w:val="num" w:pos="2160"/>
        </w:tabs>
        <w:ind w:left="2160" w:hanging="360"/>
      </w:pPr>
      <w:rPr>
        <w:rFonts w:ascii="Wingdings" w:hAnsi="Wingdings" w:hint="default"/>
      </w:rPr>
    </w:lvl>
    <w:lvl w:ilvl="3" w:tplc="A51A6794" w:tentative="1">
      <w:start w:val="1"/>
      <w:numFmt w:val="bullet"/>
      <w:lvlText w:val=""/>
      <w:lvlJc w:val="left"/>
      <w:pPr>
        <w:tabs>
          <w:tab w:val="num" w:pos="2880"/>
        </w:tabs>
        <w:ind w:left="2880" w:hanging="360"/>
      </w:pPr>
      <w:rPr>
        <w:rFonts w:ascii="Wingdings" w:hAnsi="Wingdings" w:hint="default"/>
      </w:rPr>
    </w:lvl>
    <w:lvl w:ilvl="4" w:tplc="EFFE6B7A" w:tentative="1">
      <w:start w:val="1"/>
      <w:numFmt w:val="bullet"/>
      <w:lvlText w:val=""/>
      <w:lvlJc w:val="left"/>
      <w:pPr>
        <w:tabs>
          <w:tab w:val="num" w:pos="3600"/>
        </w:tabs>
        <w:ind w:left="3600" w:hanging="360"/>
      </w:pPr>
      <w:rPr>
        <w:rFonts w:ascii="Wingdings" w:hAnsi="Wingdings" w:hint="default"/>
      </w:rPr>
    </w:lvl>
    <w:lvl w:ilvl="5" w:tplc="90E07522" w:tentative="1">
      <w:start w:val="1"/>
      <w:numFmt w:val="bullet"/>
      <w:lvlText w:val=""/>
      <w:lvlJc w:val="left"/>
      <w:pPr>
        <w:tabs>
          <w:tab w:val="num" w:pos="4320"/>
        </w:tabs>
        <w:ind w:left="4320" w:hanging="360"/>
      </w:pPr>
      <w:rPr>
        <w:rFonts w:ascii="Wingdings" w:hAnsi="Wingdings" w:hint="default"/>
      </w:rPr>
    </w:lvl>
    <w:lvl w:ilvl="6" w:tplc="10BAFBBA" w:tentative="1">
      <w:start w:val="1"/>
      <w:numFmt w:val="bullet"/>
      <w:lvlText w:val=""/>
      <w:lvlJc w:val="left"/>
      <w:pPr>
        <w:tabs>
          <w:tab w:val="num" w:pos="5040"/>
        </w:tabs>
        <w:ind w:left="5040" w:hanging="360"/>
      </w:pPr>
      <w:rPr>
        <w:rFonts w:ascii="Wingdings" w:hAnsi="Wingdings" w:hint="default"/>
      </w:rPr>
    </w:lvl>
    <w:lvl w:ilvl="7" w:tplc="D8688B34" w:tentative="1">
      <w:start w:val="1"/>
      <w:numFmt w:val="bullet"/>
      <w:lvlText w:val=""/>
      <w:lvlJc w:val="left"/>
      <w:pPr>
        <w:tabs>
          <w:tab w:val="num" w:pos="5760"/>
        </w:tabs>
        <w:ind w:left="5760" w:hanging="360"/>
      </w:pPr>
      <w:rPr>
        <w:rFonts w:ascii="Wingdings" w:hAnsi="Wingdings" w:hint="default"/>
      </w:rPr>
    </w:lvl>
    <w:lvl w:ilvl="8" w:tplc="B4B658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B2110"/>
    <w:multiLevelType w:val="hybridMultilevel"/>
    <w:tmpl w:val="445CFA6A"/>
    <w:lvl w:ilvl="0" w:tplc="04090019">
      <w:start w:val="1"/>
      <w:numFmt w:val="lowerLetter"/>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8" w15:restartNumberingAfterBreak="0">
    <w:nsid w:val="2CF15B29"/>
    <w:multiLevelType w:val="hybridMultilevel"/>
    <w:tmpl w:val="6F3A5EF2"/>
    <w:lvl w:ilvl="0" w:tplc="29E0D7B2">
      <w:start w:val="1"/>
      <w:numFmt w:val="decimal"/>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9" w15:restartNumberingAfterBreak="0">
    <w:nsid w:val="31276E37"/>
    <w:multiLevelType w:val="hybridMultilevel"/>
    <w:tmpl w:val="A8E6E9C8"/>
    <w:lvl w:ilvl="0" w:tplc="A4DE6838">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38387666"/>
    <w:multiLevelType w:val="hybridMultilevel"/>
    <w:tmpl w:val="149E7554"/>
    <w:lvl w:ilvl="0" w:tplc="78F49A02">
      <w:start w:val="1"/>
      <w:numFmt w:val="bullet"/>
      <w:lvlText w:val=""/>
      <w:lvlJc w:val="left"/>
      <w:pPr>
        <w:tabs>
          <w:tab w:val="num" w:pos="720"/>
        </w:tabs>
        <w:ind w:left="720" w:hanging="360"/>
      </w:pPr>
      <w:rPr>
        <w:rFonts w:ascii="Wingdings" w:hAnsi="Wingdings" w:hint="default"/>
      </w:rPr>
    </w:lvl>
    <w:lvl w:ilvl="1" w:tplc="D9367F18" w:tentative="1">
      <w:start w:val="1"/>
      <w:numFmt w:val="bullet"/>
      <w:lvlText w:val=""/>
      <w:lvlJc w:val="left"/>
      <w:pPr>
        <w:tabs>
          <w:tab w:val="num" w:pos="1440"/>
        </w:tabs>
        <w:ind w:left="1440" w:hanging="360"/>
      </w:pPr>
      <w:rPr>
        <w:rFonts w:ascii="Wingdings" w:hAnsi="Wingdings" w:hint="default"/>
      </w:rPr>
    </w:lvl>
    <w:lvl w:ilvl="2" w:tplc="45E6E916" w:tentative="1">
      <w:start w:val="1"/>
      <w:numFmt w:val="bullet"/>
      <w:lvlText w:val=""/>
      <w:lvlJc w:val="left"/>
      <w:pPr>
        <w:tabs>
          <w:tab w:val="num" w:pos="2160"/>
        </w:tabs>
        <w:ind w:left="2160" w:hanging="360"/>
      </w:pPr>
      <w:rPr>
        <w:rFonts w:ascii="Wingdings" w:hAnsi="Wingdings" w:hint="default"/>
      </w:rPr>
    </w:lvl>
    <w:lvl w:ilvl="3" w:tplc="738E9BEC" w:tentative="1">
      <w:start w:val="1"/>
      <w:numFmt w:val="bullet"/>
      <w:lvlText w:val=""/>
      <w:lvlJc w:val="left"/>
      <w:pPr>
        <w:tabs>
          <w:tab w:val="num" w:pos="2880"/>
        </w:tabs>
        <w:ind w:left="2880" w:hanging="360"/>
      </w:pPr>
      <w:rPr>
        <w:rFonts w:ascii="Wingdings" w:hAnsi="Wingdings" w:hint="default"/>
      </w:rPr>
    </w:lvl>
    <w:lvl w:ilvl="4" w:tplc="5C64F7C6" w:tentative="1">
      <w:start w:val="1"/>
      <w:numFmt w:val="bullet"/>
      <w:lvlText w:val=""/>
      <w:lvlJc w:val="left"/>
      <w:pPr>
        <w:tabs>
          <w:tab w:val="num" w:pos="3600"/>
        </w:tabs>
        <w:ind w:left="3600" w:hanging="360"/>
      </w:pPr>
      <w:rPr>
        <w:rFonts w:ascii="Wingdings" w:hAnsi="Wingdings" w:hint="default"/>
      </w:rPr>
    </w:lvl>
    <w:lvl w:ilvl="5" w:tplc="FA60E064" w:tentative="1">
      <w:start w:val="1"/>
      <w:numFmt w:val="bullet"/>
      <w:lvlText w:val=""/>
      <w:lvlJc w:val="left"/>
      <w:pPr>
        <w:tabs>
          <w:tab w:val="num" w:pos="4320"/>
        </w:tabs>
        <w:ind w:left="4320" w:hanging="360"/>
      </w:pPr>
      <w:rPr>
        <w:rFonts w:ascii="Wingdings" w:hAnsi="Wingdings" w:hint="default"/>
      </w:rPr>
    </w:lvl>
    <w:lvl w:ilvl="6" w:tplc="D7DC9AEC" w:tentative="1">
      <w:start w:val="1"/>
      <w:numFmt w:val="bullet"/>
      <w:lvlText w:val=""/>
      <w:lvlJc w:val="left"/>
      <w:pPr>
        <w:tabs>
          <w:tab w:val="num" w:pos="5040"/>
        </w:tabs>
        <w:ind w:left="5040" w:hanging="360"/>
      </w:pPr>
      <w:rPr>
        <w:rFonts w:ascii="Wingdings" w:hAnsi="Wingdings" w:hint="default"/>
      </w:rPr>
    </w:lvl>
    <w:lvl w:ilvl="7" w:tplc="ED6CFEC0" w:tentative="1">
      <w:start w:val="1"/>
      <w:numFmt w:val="bullet"/>
      <w:lvlText w:val=""/>
      <w:lvlJc w:val="left"/>
      <w:pPr>
        <w:tabs>
          <w:tab w:val="num" w:pos="5760"/>
        </w:tabs>
        <w:ind w:left="5760" w:hanging="360"/>
      </w:pPr>
      <w:rPr>
        <w:rFonts w:ascii="Wingdings" w:hAnsi="Wingdings" w:hint="default"/>
      </w:rPr>
    </w:lvl>
    <w:lvl w:ilvl="8" w:tplc="A1E8E2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36554"/>
    <w:multiLevelType w:val="hybridMultilevel"/>
    <w:tmpl w:val="C3D66732"/>
    <w:lvl w:ilvl="0" w:tplc="0409000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2" w15:restartNumberingAfterBreak="0">
    <w:nsid w:val="477E7E1F"/>
    <w:multiLevelType w:val="hybridMultilevel"/>
    <w:tmpl w:val="CAA6CBA6"/>
    <w:lvl w:ilvl="0" w:tplc="1ADCCBD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4D016B48"/>
    <w:multiLevelType w:val="hybridMultilevel"/>
    <w:tmpl w:val="F1F033D0"/>
    <w:lvl w:ilvl="0" w:tplc="ED9280EA">
      <w:start w:val="1"/>
      <w:numFmt w:val="decimal"/>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4" w15:restartNumberingAfterBreak="0">
    <w:nsid w:val="511F45F0"/>
    <w:multiLevelType w:val="multilevel"/>
    <w:tmpl w:val="511F45F0"/>
    <w:lvl w:ilvl="0">
      <w:start w:val="1"/>
      <w:numFmt w:val="decimal"/>
      <w:lvlText w:val="%1."/>
      <w:lvlJc w:val="left"/>
      <w:pPr>
        <w:ind w:left="425" w:hanging="425"/>
      </w:pPr>
      <w:rPr>
        <w:b w:val="0"/>
        <w:sz w:val="24"/>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7."/>
      <w:lvlJc w:val="left"/>
      <w:pPr>
        <w:ind w:left="1276" w:hanging="1276"/>
      </w:pPr>
      <w:rPr>
        <w:rFonts w:hint="default"/>
        <w:u w:val="none"/>
      </w:rPr>
    </w:lvl>
    <w:lvl w:ilvl="7">
      <w:start w:val="1"/>
      <w:numFmt w:val="decimal"/>
      <w:lvlText w:val="%1.%2.%3.%4.%5.%6.%7.%8."/>
      <w:lvlJc w:val="left"/>
      <w:pPr>
        <w:ind w:left="1418" w:hanging="1418"/>
      </w:pPr>
      <w:rPr>
        <w:rFonts w:hint="default"/>
        <w:u w:val="none"/>
      </w:rPr>
    </w:lvl>
    <w:lvl w:ilvl="8">
      <w:start w:val="1"/>
      <w:numFmt w:val="decimal"/>
      <w:lvlText w:val="%1.%2.%3.%4.%5.%6.%7.%8.%9."/>
      <w:lvlJc w:val="left"/>
      <w:pPr>
        <w:ind w:left="1559" w:hanging="1559"/>
      </w:pPr>
      <w:rPr>
        <w:rFonts w:hint="default"/>
        <w:u w:val="none"/>
      </w:rPr>
    </w:lvl>
  </w:abstractNum>
  <w:abstractNum w:abstractNumId="15" w15:restartNumberingAfterBreak="0">
    <w:nsid w:val="54254D99"/>
    <w:multiLevelType w:val="hybridMultilevel"/>
    <w:tmpl w:val="59800878"/>
    <w:lvl w:ilvl="0" w:tplc="30E40DCA">
      <w:start w:val="1"/>
      <w:numFmt w:val="bullet"/>
      <w:lvlText w:val=""/>
      <w:lvlJc w:val="left"/>
      <w:pPr>
        <w:tabs>
          <w:tab w:val="num" w:pos="720"/>
        </w:tabs>
        <w:ind w:left="720" w:hanging="360"/>
      </w:pPr>
      <w:rPr>
        <w:rFonts w:ascii="Wingdings" w:hAnsi="Wingdings" w:hint="default"/>
      </w:rPr>
    </w:lvl>
    <w:lvl w:ilvl="1" w:tplc="5BE49DCA" w:tentative="1">
      <w:start w:val="1"/>
      <w:numFmt w:val="bullet"/>
      <w:lvlText w:val=""/>
      <w:lvlJc w:val="left"/>
      <w:pPr>
        <w:tabs>
          <w:tab w:val="num" w:pos="1440"/>
        </w:tabs>
        <w:ind w:left="1440" w:hanging="360"/>
      </w:pPr>
      <w:rPr>
        <w:rFonts w:ascii="Wingdings" w:hAnsi="Wingdings" w:hint="default"/>
      </w:rPr>
    </w:lvl>
    <w:lvl w:ilvl="2" w:tplc="DD883820" w:tentative="1">
      <w:start w:val="1"/>
      <w:numFmt w:val="bullet"/>
      <w:lvlText w:val=""/>
      <w:lvlJc w:val="left"/>
      <w:pPr>
        <w:tabs>
          <w:tab w:val="num" w:pos="2160"/>
        </w:tabs>
        <w:ind w:left="2160" w:hanging="360"/>
      </w:pPr>
      <w:rPr>
        <w:rFonts w:ascii="Wingdings" w:hAnsi="Wingdings" w:hint="default"/>
      </w:rPr>
    </w:lvl>
    <w:lvl w:ilvl="3" w:tplc="A63A6D20" w:tentative="1">
      <w:start w:val="1"/>
      <w:numFmt w:val="bullet"/>
      <w:lvlText w:val=""/>
      <w:lvlJc w:val="left"/>
      <w:pPr>
        <w:tabs>
          <w:tab w:val="num" w:pos="2880"/>
        </w:tabs>
        <w:ind w:left="2880" w:hanging="360"/>
      </w:pPr>
      <w:rPr>
        <w:rFonts w:ascii="Wingdings" w:hAnsi="Wingdings" w:hint="default"/>
      </w:rPr>
    </w:lvl>
    <w:lvl w:ilvl="4" w:tplc="06BEEEBA" w:tentative="1">
      <w:start w:val="1"/>
      <w:numFmt w:val="bullet"/>
      <w:lvlText w:val=""/>
      <w:lvlJc w:val="left"/>
      <w:pPr>
        <w:tabs>
          <w:tab w:val="num" w:pos="3600"/>
        </w:tabs>
        <w:ind w:left="3600" w:hanging="360"/>
      </w:pPr>
      <w:rPr>
        <w:rFonts w:ascii="Wingdings" w:hAnsi="Wingdings" w:hint="default"/>
      </w:rPr>
    </w:lvl>
    <w:lvl w:ilvl="5" w:tplc="F3AA421E" w:tentative="1">
      <w:start w:val="1"/>
      <w:numFmt w:val="bullet"/>
      <w:lvlText w:val=""/>
      <w:lvlJc w:val="left"/>
      <w:pPr>
        <w:tabs>
          <w:tab w:val="num" w:pos="4320"/>
        </w:tabs>
        <w:ind w:left="4320" w:hanging="360"/>
      </w:pPr>
      <w:rPr>
        <w:rFonts w:ascii="Wingdings" w:hAnsi="Wingdings" w:hint="default"/>
      </w:rPr>
    </w:lvl>
    <w:lvl w:ilvl="6" w:tplc="E46ECAF8" w:tentative="1">
      <w:start w:val="1"/>
      <w:numFmt w:val="bullet"/>
      <w:lvlText w:val=""/>
      <w:lvlJc w:val="left"/>
      <w:pPr>
        <w:tabs>
          <w:tab w:val="num" w:pos="5040"/>
        </w:tabs>
        <w:ind w:left="5040" w:hanging="360"/>
      </w:pPr>
      <w:rPr>
        <w:rFonts w:ascii="Wingdings" w:hAnsi="Wingdings" w:hint="default"/>
      </w:rPr>
    </w:lvl>
    <w:lvl w:ilvl="7" w:tplc="33CA47DC" w:tentative="1">
      <w:start w:val="1"/>
      <w:numFmt w:val="bullet"/>
      <w:lvlText w:val=""/>
      <w:lvlJc w:val="left"/>
      <w:pPr>
        <w:tabs>
          <w:tab w:val="num" w:pos="5760"/>
        </w:tabs>
        <w:ind w:left="5760" w:hanging="360"/>
      </w:pPr>
      <w:rPr>
        <w:rFonts w:ascii="Wingdings" w:hAnsi="Wingdings" w:hint="default"/>
      </w:rPr>
    </w:lvl>
    <w:lvl w:ilvl="8" w:tplc="4BE615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AA4299"/>
    <w:multiLevelType w:val="hybridMultilevel"/>
    <w:tmpl w:val="C3D66732"/>
    <w:lvl w:ilvl="0" w:tplc="FFFFFFF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7"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B545FDB"/>
    <w:multiLevelType w:val="hybridMultilevel"/>
    <w:tmpl w:val="6542F170"/>
    <w:lvl w:ilvl="0" w:tplc="E00A5F0A">
      <w:start w:val="1"/>
      <w:numFmt w:val="bullet"/>
      <w:lvlText w:val=""/>
      <w:lvlJc w:val="left"/>
      <w:pPr>
        <w:tabs>
          <w:tab w:val="num" w:pos="720"/>
        </w:tabs>
        <w:ind w:left="720" w:hanging="360"/>
      </w:pPr>
      <w:rPr>
        <w:rFonts w:ascii="Wingdings" w:hAnsi="Wingdings" w:hint="default"/>
      </w:rPr>
    </w:lvl>
    <w:lvl w:ilvl="1" w:tplc="7874634E" w:tentative="1">
      <w:start w:val="1"/>
      <w:numFmt w:val="bullet"/>
      <w:lvlText w:val=""/>
      <w:lvlJc w:val="left"/>
      <w:pPr>
        <w:tabs>
          <w:tab w:val="num" w:pos="1440"/>
        </w:tabs>
        <w:ind w:left="1440" w:hanging="360"/>
      </w:pPr>
      <w:rPr>
        <w:rFonts w:ascii="Wingdings" w:hAnsi="Wingdings" w:hint="default"/>
      </w:rPr>
    </w:lvl>
    <w:lvl w:ilvl="2" w:tplc="3D0C76C4" w:tentative="1">
      <w:start w:val="1"/>
      <w:numFmt w:val="bullet"/>
      <w:lvlText w:val=""/>
      <w:lvlJc w:val="left"/>
      <w:pPr>
        <w:tabs>
          <w:tab w:val="num" w:pos="2160"/>
        </w:tabs>
        <w:ind w:left="2160" w:hanging="360"/>
      </w:pPr>
      <w:rPr>
        <w:rFonts w:ascii="Wingdings" w:hAnsi="Wingdings" w:hint="default"/>
      </w:rPr>
    </w:lvl>
    <w:lvl w:ilvl="3" w:tplc="BB44C8E2" w:tentative="1">
      <w:start w:val="1"/>
      <w:numFmt w:val="bullet"/>
      <w:lvlText w:val=""/>
      <w:lvlJc w:val="left"/>
      <w:pPr>
        <w:tabs>
          <w:tab w:val="num" w:pos="2880"/>
        </w:tabs>
        <w:ind w:left="2880" w:hanging="360"/>
      </w:pPr>
      <w:rPr>
        <w:rFonts w:ascii="Wingdings" w:hAnsi="Wingdings" w:hint="default"/>
      </w:rPr>
    </w:lvl>
    <w:lvl w:ilvl="4" w:tplc="262A715A" w:tentative="1">
      <w:start w:val="1"/>
      <w:numFmt w:val="bullet"/>
      <w:lvlText w:val=""/>
      <w:lvlJc w:val="left"/>
      <w:pPr>
        <w:tabs>
          <w:tab w:val="num" w:pos="3600"/>
        </w:tabs>
        <w:ind w:left="3600" w:hanging="360"/>
      </w:pPr>
      <w:rPr>
        <w:rFonts w:ascii="Wingdings" w:hAnsi="Wingdings" w:hint="default"/>
      </w:rPr>
    </w:lvl>
    <w:lvl w:ilvl="5" w:tplc="2D0439D6" w:tentative="1">
      <w:start w:val="1"/>
      <w:numFmt w:val="bullet"/>
      <w:lvlText w:val=""/>
      <w:lvlJc w:val="left"/>
      <w:pPr>
        <w:tabs>
          <w:tab w:val="num" w:pos="4320"/>
        </w:tabs>
        <w:ind w:left="4320" w:hanging="360"/>
      </w:pPr>
      <w:rPr>
        <w:rFonts w:ascii="Wingdings" w:hAnsi="Wingdings" w:hint="default"/>
      </w:rPr>
    </w:lvl>
    <w:lvl w:ilvl="6" w:tplc="3AF2D40E" w:tentative="1">
      <w:start w:val="1"/>
      <w:numFmt w:val="bullet"/>
      <w:lvlText w:val=""/>
      <w:lvlJc w:val="left"/>
      <w:pPr>
        <w:tabs>
          <w:tab w:val="num" w:pos="5040"/>
        </w:tabs>
        <w:ind w:left="5040" w:hanging="360"/>
      </w:pPr>
      <w:rPr>
        <w:rFonts w:ascii="Wingdings" w:hAnsi="Wingdings" w:hint="default"/>
      </w:rPr>
    </w:lvl>
    <w:lvl w:ilvl="7" w:tplc="DDB04FC2" w:tentative="1">
      <w:start w:val="1"/>
      <w:numFmt w:val="bullet"/>
      <w:lvlText w:val=""/>
      <w:lvlJc w:val="left"/>
      <w:pPr>
        <w:tabs>
          <w:tab w:val="num" w:pos="5760"/>
        </w:tabs>
        <w:ind w:left="5760" w:hanging="360"/>
      </w:pPr>
      <w:rPr>
        <w:rFonts w:ascii="Wingdings" w:hAnsi="Wingdings" w:hint="default"/>
      </w:rPr>
    </w:lvl>
    <w:lvl w:ilvl="8" w:tplc="526ED2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70C0CDE"/>
    <w:multiLevelType w:val="singleLevel"/>
    <w:tmpl w:val="C7BDE005"/>
    <w:lvl w:ilvl="0">
      <w:start w:val="2"/>
      <w:numFmt w:val="decimal"/>
      <w:suff w:val="nothing"/>
      <w:lvlText w:val="（%1）"/>
      <w:lvlJc w:val="left"/>
    </w:lvl>
  </w:abstractNum>
  <w:abstractNum w:abstractNumId="21" w15:restartNumberingAfterBreak="0">
    <w:nsid w:val="6B7A75D3"/>
    <w:multiLevelType w:val="multilevel"/>
    <w:tmpl w:val="6B7A75D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818CC"/>
    <w:multiLevelType w:val="hybridMultilevel"/>
    <w:tmpl w:val="2DB49DBA"/>
    <w:lvl w:ilvl="0" w:tplc="04090019">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23" w15:restartNumberingAfterBreak="0">
    <w:nsid w:val="7B05509E"/>
    <w:multiLevelType w:val="hybridMultilevel"/>
    <w:tmpl w:val="9F22524C"/>
    <w:lvl w:ilvl="0" w:tplc="04090011">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num w:numId="1" w16cid:durableId="768695021">
    <w:abstractNumId w:val="19"/>
  </w:num>
  <w:num w:numId="2" w16cid:durableId="534655540">
    <w:abstractNumId w:val="17"/>
  </w:num>
  <w:num w:numId="3" w16cid:durableId="1757241914">
    <w:abstractNumId w:val="14"/>
  </w:num>
  <w:num w:numId="4" w16cid:durableId="1880433232">
    <w:abstractNumId w:val="10"/>
  </w:num>
  <w:num w:numId="5" w16cid:durableId="567693620">
    <w:abstractNumId w:val="18"/>
  </w:num>
  <w:num w:numId="6" w16cid:durableId="1199587439">
    <w:abstractNumId w:val="6"/>
  </w:num>
  <w:num w:numId="7" w16cid:durableId="1411195878">
    <w:abstractNumId w:val="15"/>
  </w:num>
  <w:num w:numId="8" w16cid:durableId="2120757969">
    <w:abstractNumId w:val="12"/>
  </w:num>
  <w:num w:numId="9" w16cid:durableId="1203901366">
    <w:abstractNumId w:val="13"/>
  </w:num>
  <w:num w:numId="10" w16cid:durableId="696390356">
    <w:abstractNumId w:val="8"/>
  </w:num>
  <w:num w:numId="11" w16cid:durableId="816338648">
    <w:abstractNumId w:val="7"/>
  </w:num>
  <w:num w:numId="12" w16cid:durableId="1988170033">
    <w:abstractNumId w:val="1"/>
  </w:num>
  <w:num w:numId="13" w16cid:durableId="98188326">
    <w:abstractNumId w:val="11"/>
  </w:num>
  <w:num w:numId="14" w16cid:durableId="467402794">
    <w:abstractNumId w:val="23"/>
  </w:num>
  <w:num w:numId="15" w16cid:durableId="1999844736">
    <w:abstractNumId w:val="22"/>
  </w:num>
  <w:num w:numId="16" w16cid:durableId="233899605">
    <w:abstractNumId w:val="3"/>
  </w:num>
  <w:num w:numId="17" w16cid:durableId="135610052">
    <w:abstractNumId w:val="5"/>
  </w:num>
  <w:num w:numId="18" w16cid:durableId="1849246695">
    <w:abstractNumId w:val="16"/>
  </w:num>
  <w:num w:numId="19" w16cid:durableId="788938098">
    <w:abstractNumId w:val="4"/>
  </w:num>
  <w:num w:numId="20" w16cid:durableId="2041273783">
    <w:abstractNumId w:val="21"/>
  </w:num>
  <w:num w:numId="21" w16cid:durableId="2048287687">
    <w:abstractNumId w:val="0"/>
  </w:num>
  <w:num w:numId="22" w16cid:durableId="1147819527">
    <w:abstractNumId w:val="20"/>
  </w:num>
  <w:num w:numId="23" w16cid:durableId="1683121230">
    <w:abstractNumId w:val="9"/>
  </w:num>
  <w:num w:numId="24" w16cid:durableId="163860793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13E48"/>
    <w:rsid w:val="00023A06"/>
    <w:rsid w:val="000435C7"/>
    <w:rsid w:val="00061036"/>
    <w:rsid w:val="00076A61"/>
    <w:rsid w:val="0008330E"/>
    <w:rsid w:val="00083CA0"/>
    <w:rsid w:val="00086319"/>
    <w:rsid w:val="000865C9"/>
    <w:rsid w:val="00096BC8"/>
    <w:rsid w:val="000A187D"/>
    <w:rsid w:val="000A47F5"/>
    <w:rsid w:val="000D17BA"/>
    <w:rsid w:val="000D3A75"/>
    <w:rsid w:val="000D6A11"/>
    <w:rsid w:val="000E432B"/>
    <w:rsid w:val="000E7B11"/>
    <w:rsid w:val="00100C9F"/>
    <w:rsid w:val="00101FFC"/>
    <w:rsid w:val="00102015"/>
    <w:rsid w:val="001049CF"/>
    <w:rsid w:val="0013085D"/>
    <w:rsid w:val="0013507A"/>
    <w:rsid w:val="00137028"/>
    <w:rsid w:val="00142AD5"/>
    <w:rsid w:val="00142E33"/>
    <w:rsid w:val="001457E6"/>
    <w:rsid w:val="001541D5"/>
    <w:rsid w:val="001553A5"/>
    <w:rsid w:val="00156B38"/>
    <w:rsid w:val="00161BA6"/>
    <w:rsid w:val="00164634"/>
    <w:rsid w:val="00167D1D"/>
    <w:rsid w:val="00190814"/>
    <w:rsid w:val="00197556"/>
    <w:rsid w:val="001A6F43"/>
    <w:rsid w:val="001B3017"/>
    <w:rsid w:val="001C5DBB"/>
    <w:rsid w:val="001C6EF4"/>
    <w:rsid w:val="001D4D16"/>
    <w:rsid w:val="001E13B4"/>
    <w:rsid w:val="001E3D00"/>
    <w:rsid w:val="00203E58"/>
    <w:rsid w:val="00231265"/>
    <w:rsid w:val="002520F7"/>
    <w:rsid w:val="00286334"/>
    <w:rsid w:val="00286F13"/>
    <w:rsid w:val="00296EE0"/>
    <w:rsid w:val="002B244D"/>
    <w:rsid w:val="002D75EE"/>
    <w:rsid w:val="0030488F"/>
    <w:rsid w:val="0031422B"/>
    <w:rsid w:val="00332502"/>
    <w:rsid w:val="00332999"/>
    <w:rsid w:val="00337E87"/>
    <w:rsid w:val="00347403"/>
    <w:rsid w:val="00347B37"/>
    <w:rsid w:val="00352473"/>
    <w:rsid w:val="00352584"/>
    <w:rsid w:val="00353F7F"/>
    <w:rsid w:val="00355271"/>
    <w:rsid w:val="00365078"/>
    <w:rsid w:val="003761F7"/>
    <w:rsid w:val="003800D7"/>
    <w:rsid w:val="0038583A"/>
    <w:rsid w:val="003878F6"/>
    <w:rsid w:val="00396A45"/>
    <w:rsid w:val="003972A0"/>
    <w:rsid w:val="003B4F63"/>
    <w:rsid w:val="003D132F"/>
    <w:rsid w:val="003E319B"/>
    <w:rsid w:val="003F6D96"/>
    <w:rsid w:val="00403232"/>
    <w:rsid w:val="0041264B"/>
    <w:rsid w:val="0041608F"/>
    <w:rsid w:val="0042718B"/>
    <w:rsid w:val="004354CF"/>
    <w:rsid w:val="00443DDD"/>
    <w:rsid w:val="00451FCD"/>
    <w:rsid w:val="00452EF7"/>
    <w:rsid w:val="00457E43"/>
    <w:rsid w:val="00460A99"/>
    <w:rsid w:val="00467BA9"/>
    <w:rsid w:val="004A5DE7"/>
    <w:rsid w:val="004B62A1"/>
    <w:rsid w:val="004E24ED"/>
    <w:rsid w:val="004E2959"/>
    <w:rsid w:val="00501483"/>
    <w:rsid w:val="005079EB"/>
    <w:rsid w:val="00511928"/>
    <w:rsid w:val="00514DA3"/>
    <w:rsid w:val="005230C0"/>
    <w:rsid w:val="00524258"/>
    <w:rsid w:val="00536AF5"/>
    <w:rsid w:val="00543EB6"/>
    <w:rsid w:val="0055093F"/>
    <w:rsid w:val="005522F5"/>
    <w:rsid w:val="00574743"/>
    <w:rsid w:val="00576301"/>
    <w:rsid w:val="00583E89"/>
    <w:rsid w:val="00596FEF"/>
    <w:rsid w:val="005972E3"/>
    <w:rsid w:val="005A2D03"/>
    <w:rsid w:val="005A6CAC"/>
    <w:rsid w:val="005B22E3"/>
    <w:rsid w:val="005C42E9"/>
    <w:rsid w:val="005C5719"/>
    <w:rsid w:val="005C5CF2"/>
    <w:rsid w:val="005E1561"/>
    <w:rsid w:val="005E3093"/>
    <w:rsid w:val="00603D71"/>
    <w:rsid w:val="00606DA1"/>
    <w:rsid w:val="006158E7"/>
    <w:rsid w:val="00620C58"/>
    <w:rsid w:val="00624C19"/>
    <w:rsid w:val="00633075"/>
    <w:rsid w:val="00651DD7"/>
    <w:rsid w:val="00653971"/>
    <w:rsid w:val="00656CBE"/>
    <w:rsid w:val="00660572"/>
    <w:rsid w:val="0067026C"/>
    <w:rsid w:val="00670DAA"/>
    <w:rsid w:val="006761EB"/>
    <w:rsid w:val="00686BA2"/>
    <w:rsid w:val="00691AC3"/>
    <w:rsid w:val="006922F2"/>
    <w:rsid w:val="006A3098"/>
    <w:rsid w:val="006A5F6C"/>
    <w:rsid w:val="006C1852"/>
    <w:rsid w:val="006D1927"/>
    <w:rsid w:val="006D2E0E"/>
    <w:rsid w:val="006E5384"/>
    <w:rsid w:val="006F0334"/>
    <w:rsid w:val="006F6E06"/>
    <w:rsid w:val="007049A2"/>
    <w:rsid w:val="00707203"/>
    <w:rsid w:val="00711DA3"/>
    <w:rsid w:val="007205FC"/>
    <w:rsid w:val="00721F14"/>
    <w:rsid w:val="007365D5"/>
    <w:rsid w:val="00742C56"/>
    <w:rsid w:val="0074593A"/>
    <w:rsid w:val="00757497"/>
    <w:rsid w:val="0076058F"/>
    <w:rsid w:val="0076287E"/>
    <w:rsid w:val="00763BF2"/>
    <w:rsid w:val="00770A56"/>
    <w:rsid w:val="007813D5"/>
    <w:rsid w:val="007900B6"/>
    <w:rsid w:val="00792C2C"/>
    <w:rsid w:val="007C14F6"/>
    <w:rsid w:val="007C18DE"/>
    <w:rsid w:val="007C508A"/>
    <w:rsid w:val="007E2181"/>
    <w:rsid w:val="007F3ABF"/>
    <w:rsid w:val="007F7DC9"/>
    <w:rsid w:val="008019B9"/>
    <w:rsid w:val="0080286E"/>
    <w:rsid w:val="0080786A"/>
    <w:rsid w:val="00817FA8"/>
    <w:rsid w:val="00825E8D"/>
    <w:rsid w:val="008436C8"/>
    <w:rsid w:val="008443BA"/>
    <w:rsid w:val="00845F31"/>
    <w:rsid w:val="00850B0F"/>
    <w:rsid w:val="008614DD"/>
    <w:rsid w:val="008711A9"/>
    <w:rsid w:val="00883F7D"/>
    <w:rsid w:val="008A078E"/>
    <w:rsid w:val="008A206C"/>
    <w:rsid w:val="008A796C"/>
    <w:rsid w:val="008B1C9E"/>
    <w:rsid w:val="008C7E6E"/>
    <w:rsid w:val="008D5747"/>
    <w:rsid w:val="008F0589"/>
    <w:rsid w:val="008F34C4"/>
    <w:rsid w:val="009102CF"/>
    <w:rsid w:val="00912CFD"/>
    <w:rsid w:val="009177B2"/>
    <w:rsid w:val="00937E42"/>
    <w:rsid w:val="00943730"/>
    <w:rsid w:val="009511A3"/>
    <w:rsid w:val="009662D0"/>
    <w:rsid w:val="00970D7A"/>
    <w:rsid w:val="00970E09"/>
    <w:rsid w:val="009925F3"/>
    <w:rsid w:val="009A68E2"/>
    <w:rsid w:val="009B2026"/>
    <w:rsid w:val="009E3445"/>
    <w:rsid w:val="009F6643"/>
    <w:rsid w:val="009F68EF"/>
    <w:rsid w:val="00A01676"/>
    <w:rsid w:val="00A0202A"/>
    <w:rsid w:val="00A26A78"/>
    <w:rsid w:val="00A36155"/>
    <w:rsid w:val="00A431C3"/>
    <w:rsid w:val="00A5672C"/>
    <w:rsid w:val="00A608E8"/>
    <w:rsid w:val="00A60D45"/>
    <w:rsid w:val="00A63222"/>
    <w:rsid w:val="00A67B81"/>
    <w:rsid w:val="00A74203"/>
    <w:rsid w:val="00AD0942"/>
    <w:rsid w:val="00AD0E08"/>
    <w:rsid w:val="00AD1A53"/>
    <w:rsid w:val="00AE37FF"/>
    <w:rsid w:val="00AE58E9"/>
    <w:rsid w:val="00AE5D94"/>
    <w:rsid w:val="00AE73B7"/>
    <w:rsid w:val="00B12C54"/>
    <w:rsid w:val="00B17F0C"/>
    <w:rsid w:val="00B2348D"/>
    <w:rsid w:val="00B2537B"/>
    <w:rsid w:val="00B2634B"/>
    <w:rsid w:val="00B308DC"/>
    <w:rsid w:val="00B37751"/>
    <w:rsid w:val="00B43C36"/>
    <w:rsid w:val="00B46C4F"/>
    <w:rsid w:val="00B50F12"/>
    <w:rsid w:val="00B57BAD"/>
    <w:rsid w:val="00B57D14"/>
    <w:rsid w:val="00B630CF"/>
    <w:rsid w:val="00B6497C"/>
    <w:rsid w:val="00BB3B7E"/>
    <w:rsid w:val="00BB7B37"/>
    <w:rsid w:val="00BC102E"/>
    <w:rsid w:val="00BE7544"/>
    <w:rsid w:val="00C00CA6"/>
    <w:rsid w:val="00C02FEA"/>
    <w:rsid w:val="00C04C9E"/>
    <w:rsid w:val="00C073B6"/>
    <w:rsid w:val="00C35962"/>
    <w:rsid w:val="00C37523"/>
    <w:rsid w:val="00C41314"/>
    <w:rsid w:val="00C4505F"/>
    <w:rsid w:val="00C85D73"/>
    <w:rsid w:val="00C90A49"/>
    <w:rsid w:val="00C92019"/>
    <w:rsid w:val="00C93609"/>
    <w:rsid w:val="00C97C7B"/>
    <w:rsid w:val="00CA15C5"/>
    <w:rsid w:val="00CC1F90"/>
    <w:rsid w:val="00CC3B5C"/>
    <w:rsid w:val="00CC4BF9"/>
    <w:rsid w:val="00CD2708"/>
    <w:rsid w:val="00CD2D3F"/>
    <w:rsid w:val="00CE5FF6"/>
    <w:rsid w:val="00D0117D"/>
    <w:rsid w:val="00D21058"/>
    <w:rsid w:val="00D22E03"/>
    <w:rsid w:val="00D300E9"/>
    <w:rsid w:val="00D34122"/>
    <w:rsid w:val="00D54F97"/>
    <w:rsid w:val="00D60AD8"/>
    <w:rsid w:val="00D65F5E"/>
    <w:rsid w:val="00D72C03"/>
    <w:rsid w:val="00D80F9A"/>
    <w:rsid w:val="00D83FD9"/>
    <w:rsid w:val="00D95D83"/>
    <w:rsid w:val="00DA2958"/>
    <w:rsid w:val="00DA487C"/>
    <w:rsid w:val="00DB56A5"/>
    <w:rsid w:val="00DB7302"/>
    <w:rsid w:val="00DB7537"/>
    <w:rsid w:val="00DC3518"/>
    <w:rsid w:val="00DC3D2B"/>
    <w:rsid w:val="00DD691B"/>
    <w:rsid w:val="00DE2C2A"/>
    <w:rsid w:val="00DE3202"/>
    <w:rsid w:val="00E07CD5"/>
    <w:rsid w:val="00E10DDF"/>
    <w:rsid w:val="00E111DE"/>
    <w:rsid w:val="00E22BC9"/>
    <w:rsid w:val="00E233F5"/>
    <w:rsid w:val="00E44C56"/>
    <w:rsid w:val="00E54517"/>
    <w:rsid w:val="00E565CA"/>
    <w:rsid w:val="00E606EB"/>
    <w:rsid w:val="00E64F5E"/>
    <w:rsid w:val="00E72230"/>
    <w:rsid w:val="00E726E9"/>
    <w:rsid w:val="00E74A25"/>
    <w:rsid w:val="00E766B3"/>
    <w:rsid w:val="00E809D9"/>
    <w:rsid w:val="00E8232D"/>
    <w:rsid w:val="00E939D2"/>
    <w:rsid w:val="00E97033"/>
    <w:rsid w:val="00EB265D"/>
    <w:rsid w:val="00ED2B75"/>
    <w:rsid w:val="00ED4778"/>
    <w:rsid w:val="00ED718B"/>
    <w:rsid w:val="00ED79DB"/>
    <w:rsid w:val="00EE1073"/>
    <w:rsid w:val="00EE1D8B"/>
    <w:rsid w:val="00F0686B"/>
    <w:rsid w:val="00F0695D"/>
    <w:rsid w:val="00F10EAA"/>
    <w:rsid w:val="00F24C40"/>
    <w:rsid w:val="00F30A0A"/>
    <w:rsid w:val="00F324E5"/>
    <w:rsid w:val="00F36293"/>
    <w:rsid w:val="00F562B0"/>
    <w:rsid w:val="00F61284"/>
    <w:rsid w:val="00F72168"/>
    <w:rsid w:val="00F83814"/>
    <w:rsid w:val="00F90C12"/>
    <w:rsid w:val="00F92D41"/>
    <w:rsid w:val="00FB1D9D"/>
    <w:rsid w:val="00FB6A30"/>
    <w:rsid w:val="00FC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6E668399-77D7-4DBD-B58E-8107758E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character" w:styleId="af2">
    <w:name w:val="Hyperlink"/>
    <w:basedOn w:val="a0"/>
    <w:uiPriority w:val="99"/>
    <w:unhideWhenUsed/>
    <w:rsid w:val="00937E42"/>
    <w:rPr>
      <w:color w:val="0000FF" w:themeColor="hyperlink"/>
      <w:u w:val="single"/>
    </w:rPr>
  </w:style>
  <w:style w:type="character" w:styleId="af3">
    <w:name w:val="Unresolved Mention"/>
    <w:basedOn w:val="a0"/>
    <w:uiPriority w:val="99"/>
    <w:semiHidden/>
    <w:unhideWhenUsed/>
    <w:rsid w:val="00937E42"/>
    <w:rPr>
      <w:color w:val="605E5C"/>
      <w:shd w:val="clear" w:color="auto" w:fill="E1DFDD"/>
    </w:rPr>
  </w:style>
  <w:style w:type="table" w:customStyle="1" w:styleId="11">
    <w:name w:val="网格型1"/>
    <w:basedOn w:val="a1"/>
    <w:next w:val="a3"/>
    <w:uiPriority w:val="59"/>
    <w:qFormat/>
    <w:rsid w:val="00DE2C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3171">
      <w:bodyDiv w:val="1"/>
      <w:marLeft w:val="0"/>
      <w:marRight w:val="0"/>
      <w:marTop w:val="0"/>
      <w:marBottom w:val="0"/>
      <w:divBdr>
        <w:top w:val="none" w:sz="0" w:space="0" w:color="auto"/>
        <w:left w:val="none" w:sz="0" w:space="0" w:color="auto"/>
        <w:bottom w:val="none" w:sz="0" w:space="0" w:color="auto"/>
        <w:right w:val="none" w:sz="0" w:space="0" w:color="auto"/>
      </w:divBdr>
    </w:div>
    <w:div w:id="423963899">
      <w:bodyDiv w:val="1"/>
      <w:marLeft w:val="0"/>
      <w:marRight w:val="0"/>
      <w:marTop w:val="0"/>
      <w:marBottom w:val="0"/>
      <w:divBdr>
        <w:top w:val="none" w:sz="0" w:space="0" w:color="auto"/>
        <w:left w:val="none" w:sz="0" w:space="0" w:color="auto"/>
        <w:bottom w:val="none" w:sz="0" w:space="0" w:color="auto"/>
        <w:right w:val="none" w:sz="0" w:space="0" w:color="auto"/>
      </w:divBdr>
    </w:div>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45521833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7543664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4995155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986742596">
      <w:bodyDiv w:val="1"/>
      <w:marLeft w:val="0"/>
      <w:marRight w:val="0"/>
      <w:marTop w:val="0"/>
      <w:marBottom w:val="0"/>
      <w:divBdr>
        <w:top w:val="none" w:sz="0" w:space="0" w:color="auto"/>
        <w:left w:val="none" w:sz="0" w:space="0" w:color="auto"/>
        <w:bottom w:val="none" w:sz="0" w:space="0" w:color="auto"/>
        <w:right w:val="none" w:sz="0" w:space="0" w:color="auto"/>
      </w:divBdr>
    </w:div>
    <w:div w:id="1050960236">
      <w:bodyDiv w:val="1"/>
      <w:marLeft w:val="0"/>
      <w:marRight w:val="0"/>
      <w:marTop w:val="0"/>
      <w:marBottom w:val="0"/>
      <w:divBdr>
        <w:top w:val="none" w:sz="0" w:space="0" w:color="auto"/>
        <w:left w:val="none" w:sz="0" w:space="0" w:color="auto"/>
        <w:bottom w:val="none" w:sz="0" w:space="0" w:color="auto"/>
        <w:right w:val="none" w:sz="0" w:space="0" w:color="auto"/>
      </w:divBdr>
    </w:div>
    <w:div w:id="1065303803">
      <w:bodyDiv w:val="1"/>
      <w:marLeft w:val="0"/>
      <w:marRight w:val="0"/>
      <w:marTop w:val="0"/>
      <w:marBottom w:val="0"/>
      <w:divBdr>
        <w:top w:val="none" w:sz="0" w:space="0" w:color="auto"/>
        <w:left w:val="none" w:sz="0" w:space="0" w:color="auto"/>
        <w:bottom w:val="none" w:sz="0" w:space="0" w:color="auto"/>
        <w:right w:val="none" w:sz="0" w:space="0" w:color="auto"/>
      </w:divBdr>
      <w:divsChild>
        <w:div w:id="1152477701">
          <w:marLeft w:val="446"/>
          <w:marRight w:val="0"/>
          <w:marTop w:val="200"/>
          <w:marBottom w:val="0"/>
          <w:divBdr>
            <w:top w:val="none" w:sz="0" w:space="0" w:color="auto"/>
            <w:left w:val="none" w:sz="0" w:space="0" w:color="auto"/>
            <w:bottom w:val="none" w:sz="0" w:space="0" w:color="auto"/>
            <w:right w:val="none" w:sz="0" w:space="0" w:color="auto"/>
          </w:divBdr>
        </w:div>
        <w:div w:id="1301381000">
          <w:marLeft w:val="446"/>
          <w:marRight w:val="0"/>
          <w:marTop w:val="200"/>
          <w:marBottom w:val="0"/>
          <w:divBdr>
            <w:top w:val="none" w:sz="0" w:space="0" w:color="auto"/>
            <w:left w:val="none" w:sz="0" w:space="0" w:color="auto"/>
            <w:bottom w:val="none" w:sz="0" w:space="0" w:color="auto"/>
            <w:right w:val="none" w:sz="0" w:space="0" w:color="auto"/>
          </w:divBdr>
        </w:div>
        <w:div w:id="1090199099">
          <w:marLeft w:val="446"/>
          <w:marRight w:val="0"/>
          <w:marTop w:val="200"/>
          <w:marBottom w:val="0"/>
          <w:divBdr>
            <w:top w:val="none" w:sz="0" w:space="0" w:color="auto"/>
            <w:left w:val="none" w:sz="0" w:space="0" w:color="auto"/>
            <w:bottom w:val="none" w:sz="0" w:space="0" w:color="auto"/>
            <w:right w:val="none" w:sz="0" w:space="0" w:color="auto"/>
          </w:divBdr>
        </w:div>
      </w:divsChild>
    </w:div>
    <w:div w:id="1106655273">
      <w:bodyDiv w:val="1"/>
      <w:marLeft w:val="0"/>
      <w:marRight w:val="0"/>
      <w:marTop w:val="0"/>
      <w:marBottom w:val="0"/>
      <w:divBdr>
        <w:top w:val="none" w:sz="0" w:space="0" w:color="auto"/>
        <w:left w:val="none" w:sz="0" w:space="0" w:color="auto"/>
        <w:bottom w:val="none" w:sz="0" w:space="0" w:color="auto"/>
        <w:right w:val="none" w:sz="0" w:space="0" w:color="auto"/>
      </w:divBdr>
    </w:div>
    <w:div w:id="1147939498">
      <w:bodyDiv w:val="1"/>
      <w:marLeft w:val="0"/>
      <w:marRight w:val="0"/>
      <w:marTop w:val="0"/>
      <w:marBottom w:val="0"/>
      <w:divBdr>
        <w:top w:val="none" w:sz="0" w:space="0" w:color="auto"/>
        <w:left w:val="none" w:sz="0" w:space="0" w:color="auto"/>
        <w:bottom w:val="none" w:sz="0" w:space="0" w:color="auto"/>
        <w:right w:val="none" w:sz="0" w:space="0" w:color="auto"/>
      </w:divBdr>
    </w:div>
    <w:div w:id="117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4821571">
          <w:marLeft w:val="446"/>
          <w:marRight w:val="0"/>
          <w:marTop w:val="200"/>
          <w:marBottom w:val="0"/>
          <w:divBdr>
            <w:top w:val="none" w:sz="0" w:space="0" w:color="auto"/>
            <w:left w:val="none" w:sz="0" w:space="0" w:color="auto"/>
            <w:bottom w:val="none" w:sz="0" w:space="0" w:color="auto"/>
            <w:right w:val="none" w:sz="0" w:space="0" w:color="auto"/>
          </w:divBdr>
        </w:div>
        <w:div w:id="231276742">
          <w:marLeft w:val="446"/>
          <w:marRight w:val="0"/>
          <w:marTop w:val="200"/>
          <w:marBottom w:val="0"/>
          <w:divBdr>
            <w:top w:val="none" w:sz="0" w:space="0" w:color="auto"/>
            <w:left w:val="none" w:sz="0" w:space="0" w:color="auto"/>
            <w:bottom w:val="none" w:sz="0" w:space="0" w:color="auto"/>
            <w:right w:val="none" w:sz="0" w:space="0" w:color="auto"/>
          </w:divBdr>
        </w:div>
        <w:div w:id="1570849572">
          <w:marLeft w:val="446"/>
          <w:marRight w:val="0"/>
          <w:marTop w:val="200"/>
          <w:marBottom w:val="0"/>
          <w:divBdr>
            <w:top w:val="none" w:sz="0" w:space="0" w:color="auto"/>
            <w:left w:val="none" w:sz="0" w:space="0" w:color="auto"/>
            <w:bottom w:val="none" w:sz="0" w:space="0" w:color="auto"/>
            <w:right w:val="none" w:sz="0" w:space="0" w:color="auto"/>
          </w:divBdr>
        </w:div>
      </w:divsChild>
    </w:div>
    <w:div w:id="1186477754">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497988126">
      <w:bodyDiv w:val="1"/>
      <w:marLeft w:val="0"/>
      <w:marRight w:val="0"/>
      <w:marTop w:val="0"/>
      <w:marBottom w:val="0"/>
      <w:divBdr>
        <w:top w:val="none" w:sz="0" w:space="0" w:color="auto"/>
        <w:left w:val="none" w:sz="0" w:space="0" w:color="auto"/>
        <w:bottom w:val="none" w:sz="0" w:space="0" w:color="auto"/>
        <w:right w:val="none" w:sz="0" w:space="0" w:color="auto"/>
      </w:divBdr>
    </w:div>
    <w:div w:id="152208896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677345707">
      <w:bodyDiv w:val="1"/>
      <w:marLeft w:val="0"/>
      <w:marRight w:val="0"/>
      <w:marTop w:val="0"/>
      <w:marBottom w:val="0"/>
      <w:divBdr>
        <w:top w:val="none" w:sz="0" w:space="0" w:color="auto"/>
        <w:left w:val="none" w:sz="0" w:space="0" w:color="auto"/>
        <w:bottom w:val="none" w:sz="0" w:space="0" w:color="auto"/>
        <w:right w:val="none" w:sz="0" w:space="0" w:color="auto"/>
      </w:divBdr>
    </w:div>
    <w:div w:id="1782146972">
      <w:bodyDiv w:val="1"/>
      <w:marLeft w:val="0"/>
      <w:marRight w:val="0"/>
      <w:marTop w:val="0"/>
      <w:marBottom w:val="0"/>
      <w:divBdr>
        <w:top w:val="none" w:sz="0" w:space="0" w:color="auto"/>
        <w:left w:val="none" w:sz="0" w:space="0" w:color="auto"/>
        <w:bottom w:val="none" w:sz="0" w:space="0" w:color="auto"/>
        <w:right w:val="none" w:sz="0" w:space="0" w:color="auto"/>
      </w:divBdr>
    </w:div>
    <w:div w:id="1865090335">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1435876">
      <w:bodyDiv w:val="1"/>
      <w:marLeft w:val="0"/>
      <w:marRight w:val="0"/>
      <w:marTop w:val="0"/>
      <w:marBottom w:val="0"/>
      <w:divBdr>
        <w:top w:val="none" w:sz="0" w:space="0" w:color="auto"/>
        <w:left w:val="none" w:sz="0" w:space="0" w:color="auto"/>
        <w:bottom w:val="none" w:sz="0" w:space="0" w:color="auto"/>
        <w:right w:val="none" w:sz="0" w:space="0" w:color="auto"/>
      </w:divBdr>
    </w:div>
    <w:div w:id="1948155419">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A52A-BC2E-43D7-B3DC-D725D867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911</Words>
  <Characters>5193</Characters>
  <Application>Microsoft Office Word</Application>
  <DocSecurity>0</DocSecurity>
  <Lines>43</Lines>
  <Paragraphs>12</Paragraphs>
  <ScaleCrop>false</ScaleCrop>
  <Company>Microsoft</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12</cp:revision>
  <cp:lastPrinted>2022-03-31T05:42:00Z</cp:lastPrinted>
  <dcterms:created xsi:type="dcterms:W3CDTF">2024-10-22T09:52:00Z</dcterms:created>
  <dcterms:modified xsi:type="dcterms:W3CDTF">2025-05-20T08:37:00Z</dcterms:modified>
</cp:coreProperties>
</file>