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D9EBA4" w14:textId="295C2C9C" w:rsidR="00442DDD" w:rsidRDefault="00E22011" w:rsidP="00956D61">
      <w:pPr>
        <w:ind w:firstLine="562"/>
        <w:jc w:val="center"/>
        <w:rPr>
          <w:rFonts w:asciiTheme="minorEastAsia" w:eastAsiaTheme="minorEastAsia" w:hAnsiTheme="minorEastAsia"/>
          <w:b/>
          <w:bCs/>
          <w:sz w:val="28"/>
          <w:szCs w:val="24"/>
        </w:rPr>
      </w:pPr>
      <w:r w:rsidRPr="00E22011">
        <w:rPr>
          <w:rFonts w:asciiTheme="minorEastAsia" w:eastAsiaTheme="minorEastAsia" w:hAnsiTheme="minorEastAsia" w:hint="eastAsia"/>
          <w:b/>
          <w:bCs/>
          <w:sz w:val="28"/>
          <w:szCs w:val="24"/>
        </w:rPr>
        <w:t>北京大学人民医院</w:t>
      </w:r>
      <w:bookmarkStart w:id="0" w:name="OLE_LINK6"/>
      <w:bookmarkStart w:id="1" w:name="OLE_LINK7"/>
      <w:r w:rsidRPr="00E22011">
        <w:rPr>
          <w:rFonts w:asciiTheme="minorEastAsia" w:eastAsiaTheme="minorEastAsia" w:hAnsiTheme="minorEastAsia" w:hint="eastAsia"/>
          <w:b/>
          <w:bCs/>
          <w:sz w:val="28"/>
          <w:szCs w:val="24"/>
        </w:rPr>
        <w:t>通州院区</w:t>
      </w:r>
      <w:r w:rsidR="00956D61">
        <w:rPr>
          <w:rFonts w:asciiTheme="minorEastAsia" w:eastAsiaTheme="minorEastAsia" w:hAnsiTheme="minorEastAsia" w:hint="eastAsia"/>
          <w:b/>
          <w:bCs/>
          <w:sz w:val="28"/>
          <w:szCs w:val="24"/>
        </w:rPr>
        <w:t>新增</w:t>
      </w:r>
      <w:r w:rsidR="003038C2" w:rsidRPr="003038C2">
        <w:rPr>
          <w:rFonts w:asciiTheme="minorEastAsia" w:eastAsiaTheme="minorEastAsia" w:hAnsiTheme="minorEastAsia" w:hint="eastAsia"/>
          <w:b/>
          <w:bCs/>
          <w:sz w:val="28"/>
          <w:szCs w:val="24"/>
        </w:rPr>
        <w:t>Ⅱ</w:t>
      </w:r>
      <w:r w:rsidR="00956D61">
        <w:rPr>
          <w:rFonts w:asciiTheme="minorEastAsia" w:eastAsiaTheme="minorEastAsia" w:hAnsiTheme="minorEastAsia" w:hint="eastAsia"/>
          <w:b/>
          <w:bCs/>
          <w:sz w:val="28"/>
          <w:szCs w:val="24"/>
        </w:rPr>
        <w:t>类射线装置（D</w:t>
      </w:r>
      <w:r w:rsidR="00956D61">
        <w:rPr>
          <w:rFonts w:asciiTheme="minorEastAsia" w:eastAsiaTheme="minorEastAsia" w:hAnsiTheme="minorEastAsia"/>
          <w:b/>
          <w:bCs/>
          <w:sz w:val="28"/>
          <w:szCs w:val="24"/>
        </w:rPr>
        <w:t>SA</w:t>
      </w:r>
      <w:r w:rsidR="00956D61">
        <w:rPr>
          <w:rFonts w:asciiTheme="minorEastAsia" w:eastAsiaTheme="minorEastAsia" w:hAnsiTheme="minorEastAsia" w:hint="eastAsia"/>
          <w:b/>
          <w:bCs/>
          <w:sz w:val="28"/>
          <w:szCs w:val="24"/>
        </w:rPr>
        <w:t>）建设</w:t>
      </w:r>
      <w:r w:rsidR="003038C2">
        <w:rPr>
          <w:rFonts w:asciiTheme="minorEastAsia" w:eastAsiaTheme="minorEastAsia" w:hAnsiTheme="minorEastAsia" w:hint="eastAsia"/>
          <w:b/>
          <w:bCs/>
          <w:sz w:val="28"/>
          <w:szCs w:val="24"/>
        </w:rPr>
        <w:t>环评服务项目</w:t>
      </w:r>
      <w:bookmarkEnd w:id="0"/>
      <w:bookmarkEnd w:id="1"/>
      <w:r w:rsidR="00956D61">
        <w:rPr>
          <w:rFonts w:asciiTheme="minorEastAsia" w:eastAsiaTheme="minorEastAsia" w:hAnsiTheme="minorEastAsia" w:hint="eastAsia"/>
          <w:b/>
          <w:bCs/>
          <w:sz w:val="28"/>
          <w:szCs w:val="24"/>
        </w:rPr>
        <w:t>比选文件</w:t>
      </w:r>
    </w:p>
    <w:p w14:paraId="502818B0" w14:textId="07D70D92" w:rsidR="009074FF" w:rsidRDefault="009074FF" w:rsidP="009074FF">
      <w:pPr>
        <w:ind w:firstLineChars="0" w:firstLine="0"/>
        <w:rPr>
          <w:rFonts w:ascii="华文细黑" w:eastAsia="华文细黑" w:hAnsi="华文细黑"/>
          <w:b/>
          <w:sz w:val="28"/>
          <w:szCs w:val="21"/>
        </w:rPr>
      </w:pPr>
      <w:r>
        <w:rPr>
          <w:rFonts w:ascii="华文细黑" w:eastAsia="华文细黑" w:hAnsi="华文细黑" w:hint="eastAsia"/>
          <w:b/>
          <w:sz w:val="28"/>
          <w:szCs w:val="21"/>
        </w:rPr>
        <w:t>一、比选公告</w:t>
      </w:r>
    </w:p>
    <w:p w14:paraId="46FB7A03" w14:textId="0206801D" w:rsidR="00E22011" w:rsidRPr="00E22011" w:rsidRDefault="001828EB" w:rsidP="00E22011">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1、项目名称：</w:t>
      </w:r>
      <w:r w:rsidR="003038C2" w:rsidRPr="003038C2">
        <w:rPr>
          <w:rFonts w:asciiTheme="minorEastAsia" w:eastAsiaTheme="minorEastAsia" w:hAnsiTheme="minorEastAsia" w:hint="eastAsia"/>
          <w:bCs/>
          <w:sz w:val="24"/>
          <w:szCs w:val="24"/>
        </w:rPr>
        <w:t>通州院区新增Ⅱ类射线装置（DSA）建设环评服务项目</w:t>
      </w:r>
    </w:p>
    <w:p w14:paraId="268DD8CE" w14:textId="1D17E840" w:rsidR="00442DDD" w:rsidRPr="00B76F21" w:rsidRDefault="001828EB" w:rsidP="00B76F21">
      <w:pPr>
        <w:ind w:firstLine="480"/>
        <w:rPr>
          <w:rFonts w:asciiTheme="minorEastAsia" w:eastAsiaTheme="minorEastAsia" w:hAnsiTheme="minorEastAsia"/>
          <w:b/>
          <w:bCs/>
          <w:sz w:val="28"/>
          <w:szCs w:val="24"/>
        </w:rPr>
      </w:pPr>
      <w:r>
        <w:rPr>
          <w:rFonts w:asciiTheme="minorEastAsia" w:eastAsiaTheme="minorEastAsia" w:hAnsiTheme="minorEastAsia"/>
          <w:bCs/>
          <w:sz w:val="24"/>
          <w:szCs w:val="24"/>
        </w:rPr>
        <w:t>2</w:t>
      </w:r>
      <w:r>
        <w:rPr>
          <w:rFonts w:asciiTheme="minorEastAsia" w:eastAsiaTheme="minorEastAsia" w:hAnsiTheme="minorEastAsia" w:hint="eastAsia"/>
          <w:bCs/>
          <w:sz w:val="24"/>
          <w:szCs w:val="24"/>
        </w:rPr>
        <w:t>、项目概况：</w:t>
      </w:r>
      <w:r w:rsidR="00C615A7" w:rsidRPr="00C615A7">
        <w:rPr>
          <w:rFonts w:asciiTheme="minorEastAsia" w:eastAsiaTheme="minorEastAsia" w:hAnsiTheme="minorEastAsia" w:hint="eastAsia"/>
          <w:bCs/>
          <w:sz w:val="24"/>
          <w:szCs w:val="24"/>
        </w:rPr>
        <w:t>通州院区</w:t>
      </w:r>
      <w:r w:rsidR="003038C2">
        <w:rPr>
          <w:rFonts w:asciiTheme="minorEastAsia" w:eastAsiaTheme="minorEastAsia" w:hAnsiTheme="minorEastAsia" w:hint="eastAsia"/>
          <w:bCs/>
          <w:sz w:val="24"/>
          <w:szCs w:val="24"/>
        </w:rPr>
        <w:t>手术室拟新增1台数字减影血管造影设备D</w:t>
      </w:r>
      <w:r w:rsidR="003038C2">
        <w:rPr>
          <w:rFonts w:asciiTheme="minorEastAsia" w:eastAsiaTheme="minorEastAsia" w:hAnsiTheme="minorEastAsia"/>
          <w:bCs/>
          <w:sz w:val="24"/>
          <w:szCs w:val="24"/>
        </w:rPr>
        <w:t>SA</w:t>
      </w:r>
      <w:r w:rsidR="003038C2">
        <w:rPr>
          <w:rFonts w:asciiTheme="minorEastAsia" w:eastAsiaTheme="minorEastAsia" w:hAnsiTheme="minorEastAsia" w:hint="eastAsia"/>
          <w:bCs/>
          <w:sz w:val="24"/>
          <w:szCs w:val="24"/>
        </w:rPr>
        <w:t>并改建机房建设，该设备属于</w:t>
      </w:r>
      <w:r w:rsidR="003038C2" w:rsidRPr="003038C2">
        <w:rPr>
          <w:rFonts w:asciiTheme="minorEastAsia" w:eastAsiaTheme="minorEastAsia" w:hAnsiTheme="minorEastAsia" w:hint="eastAsia"/>
          <w:bCs/>
          <w:sz w:val="24"/>
          <w:szCs w:val="24"/>
        </w:rPr>
        <w:t>Ⅱ</w:t>
      </w:r>
      <w:r w:rsidR="003038C2">
        <w:rPr>
          <w:rFonts w:asciiTheme="minorEastAsia" w:eastAsiaTheme="minorEastAsia" w:hAnsiTheme="minorEastAsia" w:hint="eastAsia"/>
          <w:bCs/>
          <w:sz w:val="24"/>
          <w:szCs w:val="24"/>
        </w:rPr>
        <w:t>类射线装置，需开展专业的环境影响评价工作。</w:t>
      </w:r>
    </w:p>
    <w:p w14:paraId="2AC32FA1" w14:textId="52DC26E2"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、采购控制价：</w:t>
      </w:r>
      <w:r w:rsidR="005300B2">
        <w:rPr>
          <w:rFonts w:asciiTheme="minorEastAsia" w:eastAsiaTheme="minorEastAsia" w:hAnsiTheme="minorEastAsia"/>
          <w:bCs/>
          <w:sz w:val="24"/>
          <w:szCs w:val="24"/>
        </w:rPr>
        <w:t>7.5</w:t>
      </w:r>
      <w:r>
        <w:rPr>
          <w:rFonts w:asciiTheme="minorEastAsia" w:eastAsiaTheme="minorEastAsia" w:hAnsiTheme="minorEastAsia" w:hint="eastAsia"/>
          <w:bCs/>
          <w:sz w:val="24"/>
          <w:szCs w:val="24"/>
        </w:rPr>
        <w:t>万元</w:t>
      </w:r>
    </w:p>
    <w:p w14:paraId="1D06F055" w14:textId="77777777"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4、资金来源：财政性资金</w:t>
      </w:r>
    </w:p>
    <w:p w14:paraId="2E3EB33D" w14:textId="3DC2D0E9"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5</w:t>
      </w:r>
      <w:r>
        <w:rPr>
          <w:rFonts w:asciiTheme="minorEastAsia" w:eastAsiaTheme="minorEastAsia" w:hAnsiTheme="minorEastAsia" w:hint="eastAsia"/>
          <w:bCs/>
          <w:sz w:val="24"/>
          <w:szCs w:val="24"/>
        </w:rPr>
        <w:t>、</w:t>
      </w:r>
      <w:r w:rsidR="00C615A7">
        <w:rPr>
          <w:rFonts w:asciiTheme="minorEastAsia" w:eastAsiaTheme="minorEastAsia" w:hAnsiTheme="minorEastAsia" w:hint="eastAsia"/>
          <w:bCs/>
          <w:sz w:val="24"/>
          <w:szCs w:val="24"/>
        </w:rPr>
        <w:t>项目期限</w:t>
      </w:r>
      <w:r>
        <w:rPr>
          <w:rFonts w:asciiTheme="minorEastAsia" w:eastAsiaTheme="minorEastAsia" w:hAnsiTheme="minorEastAsia" w:hint="eastAsia"/>
          <w:bCs/>
          <w:sz w:val="24"/>
          <w:szCs w:val="24"/>
        </w:rPr>
        <w:t>：</w:t>
      </w:r>
      <w:r w:rsidR="00C615A7">
        <w:rPr>
          <w:rFonts w:asciiTheme="minorEastAsia" w:eastAsiaTheme="minorEastAsia" w:hAnsiTheme="minorEastAsia"/>
          <w:bCs/>
          <w:sz w:val="24"/>
          <w:szCs w:val="24"/>
        </w:rPr>
        <w:t>16</w:t>
      </w:r>
      <w:r w:rsidR="00C615A7">
        <w:rPr>
          <w:rFonts w:asciiTheme="minorEastAsia" w:eastAsiaTheme="minorEastAsia" w:hAnsiTheme="minorEastAsia" w:hint="eastAsia"/>
          <w:bCs/>
          <w:sz w:val="24"/>
          <w:szCs w:val="24"/>
        </w:rPr>
        <w:t>个工作</w:t>
      </w:r>
      <w:r>
        <w:rPr>
          <w:rFonts w:asciiTheme="minorEastAsia" w:eastAsiaTheme="minorEastAsia" w:hAnsiTheme="minorEastAsia" w:hint="eastAsia"/>
          <w:bCs/>
          <w:sz w:val="24"/>
          <w:szCs w:val="24"/>
        </w:rPr>
        <w:t>日</w:t>
      </w:r>
    </w:p>
    <w:p w14:paraId="366EF424" w14:textId="3B2062DF" w:rsidR="00442DDD" w:rsidRDefault="00B76F21">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6</w:t>
      </w:r>
      <w:r w:rsidR="001828EB">
        <w:rPr>
          <w:rFonts w:asciiTheme="minorEastAsia" w:eastAsiaTheme="minorEastAsia" w:hAnsiTheme="minorEastAsia" w:hint="eastAsia"/>
          <w:bCs/>
          <w:sz w:val="24"/>
          <w:szCs w:val="24"/>
        </w:rPr>
        <w:t>、投标文件所需资料：</w:t>
      </w:r>
    </w:p>
    <w:p w14:paraId="41419F7E" w14:textId="77777777" w:rsidR="00880AA4" w:rsidRDefault="00880AA4" w:rsidP="00880AA4">
      <w:pPr>
        <w:pStyle w:val="af3"/>
        <w:spacing w:line="360" w:lineRule="auto"/>
        <w:ind w:leftChars="200" w:left="420"/>
      </w:pPr>
      <w:r>
        <w:rPr>
          <w:rFonts w:hint="eastAsia"/>
        </w:rPr>
        <w:t>（1）</w:t>
      </w:r>
      <w:r>
        <w:t>投标人</w:t>
      </w:r>
      <w:r>
        <w:rPr>
          <w:rFonts w:hint="eastAsia"/>
        </w:rPr>
        <w:t>需提供</w:t>
      </w:r>
      <w:r>
        <w:t>合法企业工商营业执照</w:t>
      </w:r>
      <w:r>
        <w:rPr>
          <w:rFonts w:hint="eastAsia"/>
        </w:rPr>
        <w:t>或</w:t>
      </w:r>
      <w:r>
        <w:t>事业单位法人证书</w:t>
      </w:r>
      <w:r>
        <w:rPr>
          <w:rFonts w:hint="eastAsia"/>
        </w:rPr>
        <w:t>，且具有相关经营范围。</w:t>
      </w:r>
    </w:p>
    <w:p w14:paraId="0D907EEB" w14:textId="77777777" w:rsidR="00880AA4" w:rsidRDefault="00880AA4" w:rsidP="00880AA4">
      <w:pPr>
        <w:pStyle w:val="af3"/>
        <w:spacing w:line="360" w:lineRule="auto"/>
        <w:ind w:firstLineChars="200" w:firstLine="480"/>
      </w:pPr>
      <w:r>
        <w:rPr>
          <w:rFonts w:hint="eastAsia"/>
        </w:rPr>
        <w:t>（2）投标人需提供法定代表人身份证、授权人身份证、授权委托书。</w:t>
      </w:r>
    </w:p>
    <w:p w14:paraId="7B61A9A7" w14:textId="77777777" w:rsidR="00880AA4" w:rsidRDefault="00880AA4" w:rsidP="00880AA4">
      <w:pPr>
        <w:pStyle w:val="af3"/>
        <w:spacing w:line="360" w:lineRule="auto"/>
        <w:ind w:firstLineChars="200" w:firstLine="480"/>
      </w:pPr>
      <w:r>
        <w:rPr>
          <w:rFonts w:hint="eastAsia"/>
        </w:rPr>
        <w:t>（3）</w:t>
      </w:r>
      <w:r>
        <w:t>投标人</w:t>
      </w:r>
      <w:r>
        <w:rPr>
          <w:rFonts w:hint="eastAsia"/>
        </w:rPr>
        <w:t>需提供</w:t>
      </w:r>
      <w:r>
        <w:t>有依法缴纳税收和社会保障资金的良好记录（近</w:t>
      </w:r>
      <w:r>
        <w:rPr>
          <w:rFonts w:hint="eastAsia"/>
        </w:rPr>
        <w:t>三个月任意一个月</w:t>
      </w:r>
      <w:r>
        <w:t>）</w:t>
      </w:r>
      <w:r>
        <w:rPr>
          <w:rFonts w:hint="eastAsia"/>
        </w:rPr>
        <w:t>。</w:t>
      </w:r>
    </w:p>
    <w:p w14:paraId="6CB652EB" w14:textId="77777777" w:rsidR="00880AA4" w:rsidRDefault="00880AA4" w:rsidP="00880AA4">
      <w:pPr>
        <w:pStyle w:val="af3"/>
        <w:spacing w:line="360" w:lineRule="auto"/>
        <w:ind w:firstLineChars="200" w:firstLine="480"/>
      </w:pPr>
      <w:r>
        <w:rPr>
          <w:rFonts w:hint="eastAsia"/>
        </w:rPr>
        <w:t>（4）投标人需出具的上一年度财务审计报告复印件或近6个月任意1个月公司的财务报表（资产负债表、利润表、现金流量表）。成立不满一年的，提供自成立至今的财务报表或近半年银行出具的资信证明材料。</w:t>
      </w:r>
    </w:p>
    <w:p w14:paraId="2997E6E7" w14:textId="05840554" w:rsidR="00880AA4" w:rsidRDefault="00880AA4" w:rsidP="00880AA4">
      <w:pPr>
        <w:pStyle w:val="af3"/>
        <w:spacing w:line="360" w:lineRule="auto"/>
        <w:ind w:firstLineChars="200" w:firstLine="480"/>
      </w:pPr>
      <w:r>
        <w:rPr>
          <w:rFonts w:hint="eastAsia"/>
        </w:rPr>
        <w:t>（5）</w:t>
      </w:r>
      <w:r>
        <w:t>投标人提供</w:t>
      </w:r>
      <w:r w:rsidR="00462616">
        <w:rPr>
          <w:rFonts w:hint="eastAsia"/>
        </w:rPr>
        <w:t>报名</w:t>
      </w:r>
      <w:r>
        <w:rPr>
          <w:rFonts w:hint="eastAsia"/>
        </w:rPr>
        <w:t>日期</w:t>
      </w:r>
      <w:r>
        <w:t>近3</w:t>
      </w:r>
      <w:r>
        <w:rPr>
          <w:rFonts w:hint="eastAsia"/>
        </w:rPr>
        <w:t>天</w:t>
      </w:r>
      <w:r>
        <w:t>内“信用中国”网站下载的信用报告</w:t>
      </w:r>
      <w:r>
        <w:rPr>
          <w:rFonts w:hint="eastAsia"/>
        </w:rPr>
        <w:t>，及</w:t>
      </w:r>
      <w:r>
        <w:t>“</w:t>
      </w:r>
      <w:r>
        <w:rPr>
          <w:rFonts w:hint="eastAsia"/>
        </w:rPr>
        <w:t>中国政府采购网</w:t>
      </w:r>
      <w:r>
        <w:t>”</w:t>
      </w:r>
      <w:r>
        <w:rPr>
          <w:rFonts w:hint="eastAsia"/>
        </w:rPr>
        <w:t>网站上的查询记录截图。</w:t>
      </w:r>
    </w:p>
    <w:p w14:paraId="4381E430" w14:textId="77777777" w:rsidR="00880AA4" w:rsidRDefault="00880AA4" w:rsidP="00880AA4">
      <w:pPr>
        <w:pStyle w:val="af3"/>
        <w:spacing w:line="360" w:lineRule="auto"/>
        <w:ind w:firstLineChars="200" w:firstLine="480"/>
      </w:pPr>
      <w:r>
        <w:rPr>
          <w:rFonts w:hint="eastAsia"/>
        </w:rPr>
        <w:t>（6）</w:t>
      </w:r>
      <w:r>
        <w:t>投标人须提供在近三年内(2022年9月至今)类似项目业绩，提供业绩一览表。（至少提供1份合同复印件，包含首页、服务内容页及签字页</w:t>
      </w:r>
      <w:r>
        <w:rPr>
          <w:rFonts w:hint="eastAsia"/>
        </w:rPr>
        <w:t>。</w:t>
      </w:r>
    </w:p>
    <w:p w14:paraId="691BEF16" w14:textId="77777777" w:rsidR="00880AA4" w:rsidRDefault="00880AA4" w:rsidP="00880AA4">
      <w:pPr>
        <w:pStyle w:val="af3"/>
        <w:spacing w:line="360" w:lineRule="auto"/>
        <w:ind w:firstLineChars="200" w:firstLine="480"/>
      </w:pPr>
      <w:r>
        <w:rPr>
          <w:rFonts w:hint="eastAsia"/>
        </w:rPr>
        <w:t>（7）投标文件中应包含以上资料内容复印件并加盖公章。</w:t>
      </w:r>
    </w:p>
    <w:p w14:paraId="023722CF" w14:textId="77777777" w:rsidR="00503209" w:rsidRPr="00880AA4" w:rsidRDefault="00503209" w:rsidP="00503209">
      <w:pPr>
        <w:pStyle w:val="af3"/>
        <w:ind w:firstLineChars="200" w:firstLine="480"/>
      </w:pPr>
    </w:p>
    <w:p w14:paraId="2461A8B3" w14:textId="77777777" w:rsidR="00C54A6F" w:rsidRDefault="001828EB" w:rsidP="00C54A6F">
      <w:pPr>
        <w:pStyle w:val="af9"/>
        <w:numPr>
          <w:ilvl w:val="0"/>
          <w:numId w:val="3"/>
        </w:numPr>
        <w:ind w:firstLineChars="0"/>
        <w:outlineLvl w:val="0"/>
        <w:rPr>
          <w:rFonts w:ascii="华文细黑" w:eastAsia="华文细黑" w:hAnsi="华文细黑"/>
          <w:b/>
          <w:sz w:val="28"/>
          <w:szCs w:val="21"/>
        </w:rPr>
      </w:pPr>
      <w:r>
        <w:rPr>
          <w:rFonts w:ascii="华文细黑" w:eastAsia="华文细黑" w:hAnsi="华文细黑" w:hint="eastAsia"/>
          <w:b/>
          <w:sz w:val="28"/>
          <w:szCs w:val="21"/>
        </w:rPr>
        <w:t>项目要求：</w:t>
      </w:r>
    </w:p>
    <w:p w14:paraId="3BEBE8C2" w14:textId="4F70F4C9" w:rsidR="00C54A6F" w:rsidRPr="00C54A6F" w:rsidRDefault="00C54A6F" w:rsidP="00C54A6F">
      <w:pPr>
        <w:pStyle w:val="af3"/>
        <w:spacing w:line="360" w:lineRule="auto"/>
        <w:ind w:firstLineChars="200" w:firstLine="480"/>
      </w:pPr>
      <w:r>
        <w:rPr>
          <w:rFonts w:hint="eastAsia"/>
        </w:rPr>
        <w:t>（一）</w:t>
      </w:r>
      <w:r w:rsidRPr="00C54A6F">
        <w:rPr>
          <w:rFonts w:hint="eastAsia"/>
        </w:rPr>
        <w:t>技术要求</w:t>
      </w:r>
    </w:p>
    <w:p w14:paraId="597506FF" w14:textId="69C4D959" w:rsidR="00C54A6F" w:rsidRDefault="00EE1416" w:rsidP="00C54A6F">
      <w:pPr>
        <w:pStyle w:val="af3"/>
        <w:spacing w:line="360" w:lineRule="auto"/>
        <w:ind w:firstLineChars="200" w:firstLine="480"/>
      </w:pPr>
      <w:r>
        <w:rPr>
          <w:rFonts w:hint="eastAsia"/>
        </w:rPr>
        <w:t>※</w:t>
      </w:r>
      <w:r w:rsidR="008556BD">
        <w:rPr>
          <w:rFonts w:hint="eastAsia"/>
        </w:rPr>
        <w:t>1</w:t>
      </w:r>
      <w:r w:rsidR="008556BD">
        <w:t>.</w:t>
      </w:r>
      <w:r w:rsidR="008556BD">
        <w:rPr>
          <w:rFonts w:hint="eastAsia"/>
        </w:rPr>
        <w:t>具有生态环境部批准的</w:t>
      </w:r>
      <w:r w:rsidR="00DF36F3">
        <w:rPr>
          <w:rFonts w:hint="eastAsia"/>
        </w:rPr>
        <w:t>可以进行</w:t>
      </w:r>
      <w:r w:rsidR="00212F2B">
        <w:rPr>
          <w:rFonts w:hint="eastAsia"/>
        </w:rPr>
        <w:t>核与辐射类项目的相关资质。</w:t>
      </w:r>
    </w:p>
    <w:p w14:paraId="270E8A78" w14:textId="5AD9DD54" w:rsidR="00212F2B" w:rsidRDefault="00212F2B" w:rsidP="00C54A6F">
      <w:pPr>
        <w:pStyle w:val="af3"/>
        <w:spacing w:line="360" w:lineRule="auto"/>
        <w:ind w:firstLineChars="200" w:firstLine="480"/>
      </w:pPr>
      <w:r>
        <w:rPr>
          <w:rFonts w:hint="eastAsia"/>
        </w:rPr>
        <w:t>2</w:t>
      </w:r>
      <w:r>
        <w:t>.</w:t>
      </w:r>
      <w:r>
        <w:rPr>
          <w:rFonts w:hint="eastAsia"/>
        </w:rPr>
        <w:t>具有编写加速器项目的工作能力，提供既往工作业绩。</w:t>
      </w:r>
    </w:p>
    <w:p w14:paraId="730CCAF6" w14:textId="769077A2" w:rsidR="00212F2B" w:rsidRDefault="00212F2B" w:rsidP="00C54A6F">
      <w:pPr>
        <w:pStyle w:val="af3"/>
        <w:spacing w:line="360" w:lineRule="auto"/>
        <w:ind w:firstLineChars="200" w:firstLine="480"/>
      </w:pPr>
      <w:r>
        <w:rPr>
          <w:rFonts w:hint="eastAsia"/>
        </w:rPr>
        <w:t>3</w:t>
      </w:r>
      <w:r>
        <w:t>.</w:t>
      </w:r>
      <w:r>
        <w:rPr>
          <w:rFonts w:hint="eastAsia"/>
        </w:rPr>
        <w:t>在所有环</w:t>
      </w:r>
      <w:proofErr w:type="gramStart"/>
      <w:r>
        <w:rPr>
          <w:rFonts w:hint="eastAsia"/>
        </w:rPr>
        <w:t>评材料</w:t>
      </w:r>
      <w:proofErr w:type="gramEnd"/>
      <w:r>
        <w:rPr>
          <w:rFonts w:hint="eastAsia"/>
        </w:rPr>
        <w:t>提供齐全后8个工作日内提交环境影响报告表。</w:t>
      </w:r>
    </w:p>
    <w:p w14:paraId="237E462F" w14:textId="316BEDDC" w:rsidR="00212F2B" w:rsidRDefault="00212F2B" w:rsidP="00212F2B">
      <w:pPr>
        <w:pStyle w:val="af3"/>
        <w:spacing w:line="360" w:lineRule="auto"/>
        <w:ind w:firstLineChars="200" w:firstLine="480"/>
      </w:pPr>
      <w:r>
        <w:rPr>
          <w:rFonts w:hint="eastAsia"/>
        </w:rPr>
        <w:lastRenderedPageBreak/>
        <w:t>4</w:t>
      </w:r>
      <w:r>
        <w:t>.</w:t>
      </w:r>
      <w:r>
        <w:rPr>
          <w:rFonts w:hint="eastAsia"/>
        </w:rPr>
        <w:t>在竣工验收所有材料提供齐全后，8个工作日内提交环保竣工验收报告。</w:t>
      </w:r>
    </w:p>
    <w:p w14:paraId="1490EFB6" w14:textId="3D381D82" w:rsidR="00212F2B" w:rsidRPr="00C54A6F" w:rsidRDefault="00212F2B" w:rsidP="00212F2B">
      <w:pPr>
        <w:pStyle w:val="af3"/>
        <w:spacing w:line="360" w:lineRule="auto"/>
        <w:ind w:firstLineChars="200" w:firstLine="480"/>
      </w:pPr>
      <w:r>
        <w:rPr>
          <w:rFonts w:hint="eastAsia"/>
        </w:rPr>
        <w:t>5</w:t>
      </w:r>
      <w:r>
        <w:t>.</w:t>
      </w:r>
      <w:r>
        <w:rPr>
          <w:rFonts w:hint="eastAsia"/>
        </w:rPr>
        <w:t>验收方式：以通过环保部门的行政审核并取得审核批件为验收方式。</w:t>
      </w:r>
    </w:p>
    <w:p w14:paraId="60BBFDD8" w14:textId="2D0E1755" w:rsidR="003B6F22" w:rsidRPr="00FA52E9" w:rsidRDefault="00FA52E9" w:rsidP="00FA52E9">
      <w:pPr>
        <w:pStyle w:val="af3"/>
        <w:spacing w:line="360" w:lineRule="auto"/>
        <w:ind w:firstLineChars="200" w:firstLine="480"/>
      </w:pPr>
      <w:r>
        <w:rPr>
          <w:rFonts w:hint="eastAsia"/>
        </w:rPr>
        <w:t>（</w:t>
      </w:r>
      <w:r w:rsidR="00C54A6F">
        <w:rPr>
          <w:rFonts w:hint="eastAsia"/>
        </w:rPr>
        <w:t>二</w:t>
      </w:r>
      <w:r>
        <w:rPr>
          <w:rFonts w:hint="eastAsia"/>
        </w:rPr>
        <w:t>）</w:t>
      </w:r>
      <w:r w:rsidR="003B6F22" w:rsidRPr="00FA52E9">
        <w:rPr>
          <w:rFonts w:hint="eastAsia"/>
        </w:rPr>
        <w:t>具体工作流程如下：</w:t>
      </w:r>
    </w:p>
    <w:p w14:paraId="270637F0" w14:textId="30403F52" w:rsidR="003B6F22" w:rsidRPr="00FA52E9" w:rsidRDefault="003B6F22" w:rsidP="00FA52E9">
      <w:pPr>
        <w:pStyle w:val="af3"/>
        <w:spacing w:line="360" w:lineRule="auto"/>
        <w:ind w:firstLineChars="200" w:firstLine="480"/>
      </w:pPr>
      <w:r w:rsidRPr="00FA52E9">
        <w:rPr>
          <w:rFonts w:hint="eastAsia"/>
        </w:rPr>
        <w:t>1. 报告编制：环</w:t>
      </w:r>
      <w:proofErr w:type="gramStart"/>
      <w:r w:rsidRPr="00FA52E9">
        <w:rPr>
          <w:rFonts w:hint="eastAsia"/>
        </w:rPr>
        <w:t>评公司</w:t>
      </w:r>
      <w:proofErr w:type="gramEnd"/>
      <w:r w:rsidRPr="00FA52E9">
        <w:rPr>
          <w:rFonts w:hint="eastAsia"/>
        </w:rPr>
        <w:t>开展环境影响评价报告编制工作（第三</w:t>
      </w:r>
      <w:proofErr w:type="gramStart"/>
      <w:r w:rsidRPr="00FA52E9">
        <w:rPr>
          <w:rFonts w:hint="eastAsia"/>
        </w:rPr>
        <w:t>方环评公</w:t>
      </w:r>
      <w:proofErr w:type="gramEnd"/>
      <w:r w:rsidRPr="00FA52E9">
        <w:rPr>
          <w:rFonts w:hint="eastAsia"/>
        </w:rPr>
        <w:t>司完成）</w:t>
      </w:r>
    </w:p>
    <w:p w14:paraId="349CBE51" w14:textId="77777777" w:rsidR="003B6F22" w:rsidRPr="003B6F22" w:rsidRDefault="003B6F22" w:rsidP="00FA52E9">
      <w:pPr>
        <w:pStyle w:val="af3"/>
        <w:spacing w:line="360" w:lineRule="auto"/>
        <w:ind w:firstLineChars="200" w:firstLine="480"/>
      </w:pPr>
      <w:r w:rsidRPr="00FA52E9">
        <w:rPr>
          <w:rFonts w:hint="eastAsia"/>
        </w:rPr>
        <w:t>2. 行政审批：将编制完成的环</w:t>
      </w:r>
      <w:proofErr w:type="gramStart"/>
      <w:r w:rsidRPr="00FA52E9">
        <w:rPr>
          <w:rFonts w:hint="eastAsia"/>
        </w:rPr>
        <w:t>评报告</w:t>
      </w:r>
      <w:proofErr w:type="gramEnd"/>
      <w:r w:rsidRPr="00FA52E9">
        <w:rPr>
          <w:rFonts w:hint="eastAsia"/>
        </w:rPr>
        <w:t>报送北京市生态环境局审批</w:t>
      </w:r>
    </w:p>
    <w:p w14:paraId="7C3DF1E1" w14:textId="77777777" w:rsidR="003B6F22" w:rsidRPr="003B6F22" w:rsidRDefault="003B6F22" w:rsidP="00FA52E9">
      <w:pPr>
        <w:pStyle w:val="af3"/>
        <w:spacing w:line="360" w:lineRule="auto"/>
        <w:ind w:firstLineChars="200" w:firstLine="480"/>
      </w:pPr>
      <w:r w:rsidRPr="00FA52E9">
        <w:rPr>
          <w:rFonts w:hint="eastAsia"/>
        </w:rPr>
        <w:t>3. 设备安装：获得审批通过后方可进行设备安装</w:t>
      </w:r>
    </w:p>
    <w:p w14:paraId="6F753760" w14:textId="77777777" w:rsidR="003B6F22" w:rsidRPr="003B6F22" w:rsidRDefault="003B6F22" w:rsidP="00FA52E9">
      <w:pPr>
        <w:pStyle w:val="af3"/>
        <w:spacing w:line="360" w:lineRule="auto"/>
        <w:ind w:firstLineChars="200" w:firstLine="480"/>
      </w:pPr>
      <w:r w:rsidRPr="00FA52E9">
        <w:rPr>
          <w:rFonts w:hint="eastAsia"/>
        </w:rPr>
        <w:t>4. 验收使用：完成安装后需通过验收程序方可正式投入使用（第三</w:t>
      </w:r>
      <w:proofErr w:type="gramStart"/>
      <w:r w:rsidRPr="00FA52E9">
        <w:rPr>
          <w:rFonts w:hint="eastAsia"/>
        </w:rPr>
        <w:t>方环评公司</w:t>
      </w:r>
      <w:proofErr w:type="gramEnd"/>
      <w:r w:rsidRPr="00FA52E9">
        <w:rPr>
          <w:rFonts w:hint="eastAsia"/>
        </w:rPr>
        <w:t>完成）</w:t>
      </w:r>
    </w:p>
    <w:p w14:paraId="7EDA5AC7" w14:textId="3562A740" w:rsidR="003B6F22" w:rsidRPr="003B6F22" w:rsidRDefault="00FA52E9" w:rsidP="00FA52E9">
      <w:pPr>
        <w:pStyle w:val="af3"/>
        <w:spacing w:line="360" w:lineRule="auto"/>
        <w:ind w:firstLineChars="200" w:firstLine="480"/>
      </w:pPr>
      <w:r w:rsidRPr="00FA52E9">
        <w:rPr>
          <w:rFonts w:hint="eastAsia"/>
        </w:rPr>
        <w:t>5</w:t>
      </w:r>
      <w:r w:rsidRPr="00FA52E9">
        <w:t>.</w:t>
      </w:r>
      <w:r w:rsidRPr="00FA52E9">
        <w:rPr>
          <w:rFonts w:hint="eastAsia"/>
        </w:rPr>
        <w:t>环评服务需符合相关</w:t>
      </w:r>
      <w:r w:rsidR="003B6F22" w:rsidRPr="00FA52E9">
        <w:rPr>
          <w:rFonts w:hint="eastAsia"/>
        </w:rPr>
        <w:t>法规依据：</w:t>
      </w:r>
    </w:p>
    <w:p w14:paraId="19D97CB5" w14:textId="2CD0D85F" w:rsidR="003B6F22" w:rsidRPr="003B6F22" w:rsidRDefault="003B6F22" w:rsidP="00FA52E9">
      <w:pPr>
        <w:pStyle w:val="af3"/>
        <w:spacing w:line="360" w:lineRule="auto"/>
        <w:ind w:firstLineChars="200" w:firstLine="480"/>
      </w:pPr>
      <w:r w:rsidRPr="00FA52E9">
        <w:rPr>
          <w:rFonts w:hint="eastAsia"/>
        </w:rPr>
        <w:t>《中华人民共和国放射性污染防治法》</w:t>
      </w:r>
    </w:p>
    <w:p w14:paraId="4791DB55" w14:textId="63098DAD" w:rsidR="003B6F22" w:rsidRPr="003B6F22" w:rsidRDefault="003B6F22" w:rsidP="00FA52E9">
      <w:pPr>
        <w:pStyle w:val="af3"/>
        <w:spacing w:line="360" w:lineRule="auto"/>
        <w:ind w:firstLineChars="200" w:firstLine="480"/>
      </w:pPr>
      <w:r w:rsidRPr="00FA52E9">
        <w:rPr>
          <w:rFonts w:hint="eastAsia"/>
        </w:rPr>
        <w:t>《建设项目环境影响评价分类管理名录》（生态环境部令第16号）</w:t>
      </w:r>
    </w:p>
    <w:p w14:paraId="419832D5" w14:textId="0EF3196C" w:rsidR="003B6F22" w:rsidRDefault="003B6F22" w:rsidP="00FA52E9">
      <w:pPr>
        <w:pStyle w:val="af3"/>
        <w:spacing w:line="360" w:lineRule="auto"/>
        <w:ind w:firstLineChars="200" w:firstLine="480"/>
      </w:pPr>
      <w:r w:rsidRPr="00FA52E9">
        <w:rPr>
          <w:rFonts w:hint="eastAsia"/>
        </w:rPr>
        <w:t>《放射性同位素与射线装置安全和防护条例》</w:t>
      </w:r>
    </w:p>
    <w:p w14:paraId="1F22F5B0" w14:textId="54D92998" w:rsidR="00E450C0" w:rsidRDefault="00E450C0" w:rsidP="00FA52E9">
      <w:pPr>
        <w:pStyle w:val="af3"/>
        <w:spacing w:line="360" w:lineRule="auto"/>
        <w:ind w:firstLineChars="200" w:firstLine="480"/>
      </w:pPr>
      <w:r>
        <w:rPr>
          <w:rFonts w:hint="eastAsia"/>
        </w:rPr>
        <w:t>《国家环境保护总局令第3</w:t>
      </w:r>
      <w:r>
        <w:t>1</w:t>
      </w:r>
      <w:r>
        <w:rPr>
          <w:rFonts w:hint="eastAsia"/>
        </w:rPr>
        <w:t>号》</w:t>
      </w:r>
    </w:p>
    <w:p w14:paraId="47BDAF58" w14:textId="77777777" w:rsidR="00095B35" w:rsidRDefault="00095B35" w:rsidP="00373A7E">
      <w:pPr>
        <w:ind w:firstLineChars="0" w:firstLine="0"/>
        <w:outlineLvl w:val="0"/>
        <w:rPr>
          <w:rFonts w:ascii="华文细黑" w:eastAsia="华文细黑" w:hAnsi="华文细黑"/>
          <w:b/>
          <w:sz w:val="28"/>
          <w:szCs w:val="21"/>
        </w:rPr>
      </w:pPr>
    </w:p>
    <w:p w14:paraId="634B56DB" w14:textId="3B4456AB" w:rsidR="00442DDD" w:rsidRDefault="001828EB" w:rsidP="00373A7E">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三、标书编写</w:t>
      </w:r>
    </w:p>
    <w:p w14:paraId="762B4E77"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1、投标文件应以中文书写。</w:t>
      </w:r>
    </w:p>
    <w:p w14:paraId="766E29C8"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2、投标文件的组成：</w:t>
      </w:r>
    </w:p>
    <w:p w14:paraId="7B45D5EA"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（1）本文件“投标文件所需资料”中要求的所有资料并加盖公章。</w:t>
      </w:r>
    </w:p>
    <w:p w14:paraId="412C6061" w14:textId="77777777" w:rsidR="0072591E" w:rsidRPr="00BE34EF" w:rsidRDefault="0072591E" w:rsidP="0072591E">
      <w:pPr>
        <w:pStyle w:val="af3"/>
        <w:spacing w:line="276" w:lineRule="auto"/>
        <w:ind w:firstLineChars="200" w:firstLine="480"/>
      </w:pPr>
      <w:r w:rsidRPr="009019EB">
        <w:rPr>
          <w:rFonts w:hint="eastAsia"/>
        </w:rPr>
        <w:t>（2）开标日期</w:t>
      </w:r>
      <w:r w:rsidRPr="009019EB">
        <w:t>近</w:t>
      </w:r>
      <w:r>
        <w:t>5</w:t>
      </w:r>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5E7A3224"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）近三年类似项目合同业绩证明及合同复印件（自2</w:t>
      </w:r>
      <w:r>
        <w:rPr>
          <w:rFonts w:ascii="宋体" w:hAnsi="宋体" w:cs="宋体"/>
          <w:kern w:val="0"/>
          <w:sz w:val="24"/>
          <w:szCs w:val="24"/>
        </w:rPr>
        <w:t>022</w:t>
      </w:r>
      <w:r>
        <w:rPr>
          <w:rFonts w:ascii="宋体" w:hAnsi="宋体" w:cs="宋体" w:hint="eastAsia"/>
          <w:kern w:val="0"/>
          <w:sz w:val="24"/>
          <w:szCs w:val="24"/>
        </w:rPr>
        <w:t>年</w:t>
      </w:r>
      <w:r>
        <w:rPr>
          <w:rFonts w:ascii="宋体" w:hAnsi="宋体" w:cs="宋体"/>
          <w:kern w:val="0"/>
          <w:sz w:val="24"/>
          <w:szCs w:val="24"/>
        </w:rPr>
        <w:t>9</w:t>
      </w:r>
      <w:r>
        <w:rPr>
          <w:rFonts w:ascii="宋体" w:hAnsi="宋体" w:cs="宋体" w:hint="eastAsia"/>
          <w:kern w:val="0"/>
          <w:sz w:val="24"/>
          <w:szCs w:val="24"/>
        </w:rPr>
        <w:t>月至今）。</w:t>
      </w:r>
    </w:p>
    <w:p w14:paraId="10E2852B" w14:textId="77777777" w:rsidR="0072591E" w:rsidRDefault="0072591E" w:rsidP="0072591E">
      <w:pPr>
        <w:widowControl/>
        <w:ind w:firstLineChars="0" w:firstLine="0"/>
        <w:jc w:val="center"/>
        <w:rPr>
          <w:rFonts w:ascii="宋体" w:hAnsi="宋体" w:cs="宋体"/>
          <w:kern w:val="0"/>
          <w:sz w:val="24"/>
          <w:szCs w:val="24"/>
        </w:rPr>
      </w:pPr>
      <w:r>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72591E" w14:paraId="5D56494B" w14:textId="77777777" w:rsidTr="00FC7727">
        <w:trPr>
          <w:trHeight w:val="347"/>
        </w:trPr>
        <w:tc>
          <w:tcPr>
            <w:tcW w:w="816" w:type="dxa"/>
            <w:vAlign w:val="center"/>
          </w:tcPr>
          <w:p w14:paraId="5D1B8049"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序号</w:t>
            </w:r>
          </w:p>
        </w:tc>
        <w:tc>
          <w:tcPr>
            <w:tcW w:w="2553" w:type="dxa"/>
            <w:vAlign w:val="center"/>
          </w:tcPr>
          <w:p w14:paraId="03155D2B"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合同名称</w:t>
            </w:r>
          </w:p>
        </w:tc>
        <w:tc>
          <w:tcPr>
            <w:tcW w:w="2835" w:type="dxa"/>
            <w:vAlign w:val="center"/>
          </w:tcPr>
          <w:p w14:paraId="65A3FCA2"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单位名称</w:t>
            </w:r>
          </w:p>
        </w:tc>
        <w:tc>
          <w:tcPr>
            <w:tcW w:w="2409" w:type="dxa"/>
            <w:vAlign w:val="center"/>
          </w:tcPr>
          <w:p w14:paraId="5F1FADAA"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备注</w:t>
            </w:r>
          </w:p>
        </w:tc>
      </w:tr>
      <w:tr w:rsidR="0072591E" w14:paraId="08E293B1" w14:textId="77777777" w:rsidTr="00FC7727">
        <w:trPr>
          <w:trHeight w:val="416"/>
        </w:trPr>
        <w:tc>
          <w:tcPr>
            <w:tcW w:w="816" w:type="dxa"/>
            <w:vAlign w:val="center"/>
          </w:tcPr>
          <w:p w14:paraId="5246A9B9"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1</w:t>
            </w:r>
          </w:p>
        </w:tc>
        <w:tc>
          <w:tcPr>
            <w:tcW w:w="2553" w:type="dxa"/>
            <w:vAlign w:val="center"/>
          </w:tcPr>
          <w:p w14:paraId="7BE9F220" w14:textId="77777777" w:rsidR="0072591E" w:rsidRDefault="0072591E" w:rsidP="00FC7727">
            <w:pPr>
              <w:widowControl/>
              <w:ind w:firstLineChars="0" w:firstLine="0"/>
              <w:jc w:val="center"/>
              <w:rPr>
                <w:rFonts w:ascii="宋体" w:hAnsi="宋体" w:cs="宋体"/>
                <w:kern w:val="0"/>
                <w:sz w:val="24"/>
                <w:szCs w:val="24"/>
              </w:rPr>
            </w:pPr>
          </w:p>
        </w:tc>
        <w:tc>
          <w:tcPr>
            <w:tcW w:w="2835" w:type="dxa"/>
            <w:vAlign w:val="center"/>
          </w:tcPr>
          <w:p w14:paraId="58FAA03F" w14:textId="77777777" w:rsidR="0072591E" w:rsidRDefault="0072591E" w:rsidP="00FC7727">
            <w:pPr>
              <w:widowControl/>
              <w:ind w:firstLineChars="0" w:firstLine="0"/>
              <w:jc w:val="center"/>
              <w:rPr>
                <w:rFonts w:ascii="宋体" w:hAnsi="宋体" w:cs="宋体"/>
                <w:kern w:val="0"/>
                <w:sz w:val="24"/>
                <w:szCs w:val="24"/>
              </w:rPr>
            </w:pPr>
          </w:p>
        </w:tc>
        <w:tc>
          <w:tcPr>
            <w:tcW w:w="2409" w:type="dxa"/>
            <w:vAlign w:val="center"/>
          </w:tcPr>
          <w:p w14:paraId="21E27D03" w14:textId="77777777" w:rsidR="0072591E" w:rsidRDefault="0072591E" w:rsidP="00FC7727">
            <w:pPr>
              <w:widowControl/>
              <w:ind w:firstLineChars="0" w:firstLine="0"/>
              <w:jc w:val="center"/>
              <w:rPr>
                <w:rFonts w:ascii="宋体" w:hAnsi="宋体" w:cs="宋体"/>
                <w:kern w:val="0"/>
                <w:sz w:val="24"/>
                <w:szCs w:val="24"/>
              </w:rPr>
            </w:pPr>
          </w:p>
        </w:tc>
      </w:tr>
      <w:tr w:rsidR="0072591E" w14:paraId="6C0FBA18" w14:textId="77777777" w:rsidTr="00FC7727">
        <w:tc>
          <w:tcPr>
            <w:tcW w:w="816" w:type="dxa"/>
            <w:vAlign w:val="center"/>
          </w:tcPr>
          <w:p w14:paraId="7748983B"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2</w:t>
            </w:r>
          </w:p>
        </w:tc>
        <w:tc>
          <w:tcPr>
            <w:tcW w:w="2553" w:type="dxa"/>
            <w:vAlign w:val="center"/>
          </w:tcPr>
          <w:p w14:paraId="370512B5" w14:textId="77777777" w:rsidR="0072591E" w:rsidRDefault="0072591E" w:rsidP="00FC7727">
            <w:pPr>
              <w:widowControl/>
              <w:ind w:firstLineChars="0" w:firstLine="0"/>
              <w:jc w:val="center"/>
              <w:rPr>
                <w:rFonts w:ascii="宋体" w:hAnsi="宋体" w:cs="宋体"/>
                <w:kern w:val="0"/>
                <w:sz w:val="24"/>
                <w:szCs w:val="24"/>
              </w:rPr>
            </w:pPr>
          </w:p>
        </w:tc>
        <w:tc>
          <w:tcPr>
            <w:tcW w:w="2835" w:type="dxa"/>
            <w:vAlign w:val="center"/>
          </w:tcPr>
          <w:p w14:paraId="58AB8C95" w14:textId="77777777" w:rsidR="0072591E" w:rsidRDefault="0072591E" w:rsidP="00FC7727">
            <w:pPr>
              <w:widowControl/>
              <w:ind w:firstLineChars="0" w:firstLine="0"/>
              <w:jc w:val="center"/>
              <w:rPr>
                <w:rFonts w:ascii="宋体" w:hAnsi="宋体" w:cs="宋体"/>
                <w:kern w:val="0"/>
                <w:sz w:val="24"/>
                <w:szCs w:val="24"/>
              </w:rPr>
            </w:pPr>
          </w:p>
        </w:tc>
        <w:tc>
          <w:tcPr>
            <w:tcW w:w="2409" w:type="dxa"/>
            <w:vAlign w:val="center"/>
          </w:tcPr>
          <w:p w14:paraId="483D205F" w14:textId="77777777" w:rsidR="0072591E" w:rsidRDefault="0072591E" w:rsidP="00FC7727">
            <w:pPr>
              <w:widowControl/>
              <w:ind w:firstLineChars="0" w:firstLine="0"/>
              <w:jc w:val="center"/>
              <w:rPr>
                <w:rFonts w:ascii="宋体" w:hAnsi="宋体" w:cs="宋体"/>
                <w:kern w:val="0"/>
                <w:sz w:val="24"/>
                <w:szCs w:val="24"/>
              </w:rPr>
            </w:pPr>
          </w:p>
        </w:tc>
      </w:tr>
      <w:tr w:rsidR="0072591E" w14:paraId="60F6EFA5" w14:textId="77777777" w:rsidTr="00FC7727">
        <w:tc>
          <w:tcPr>
            <w:tcW w:w="816" w:type="dxa"/>
            <w:vAlign w:val="center"/>
          </w:tcPr>
          <w:p w14:paraId="326325E7"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3</w:t>
            </w:r>
          </w:p>
        </w:tc>
        <w:tc>
          <w:tcPr>
            <w:tcW w:w="2553" w:type="dxa"/>
            <w:vAlign w:val="center"/>
          </w:tcPr>
          <w:p w14:paraId="20B1DA13" w14:textId="77777777" w:rsidR="0072591E" w:rsidRDefault="0072591E" w:rsidP="00FC7727">
            <w:pPr>
              <w:widowControl/>
              <w:ind w:firstLineChars="0" w:firstLine="0"/>
              <w:jc w:val="center"/>
              <w:rPr>
                <w:rFonts w:ascii="宋体" w:hAnsi="宋体" w:cs="宋体"/>
                <w:kern w:val="0"/>
                <w:sz w:val="24"/>
                <w:szCs w:val="24"/>
              </w:rPr>
            </w:pPr>
          </w:p>
        </w:tc>
        <w:tc>
          <w:tcPr>
            <w:tcW w:w="2835" w:type="dxa"/>
            <w:vAlign w:val="center"/>
          </w:tcPr>
          <w:p w14:paraId="6207C57F" w14:textId="77777777" w:rsidR="0072591E" w:rsidRDefault="0072591E" w:rsidP="00FC7727">
            <w:pPr>
              <w:widowControl/>
              <w:ind w:firstLineChars="0" w:firstLine="0"/>
              <w:jc w:val="center"/>
              <w:rPr>
                <w:rFonts w:ascii="宋体" w:hAnsi="宋体" w:cs="宋体"/>
                <w:kern w:val="0"/>
                <w:sz w:val="24"/>
                <w:szCs w:val="24"/>
              </w:rPr>
            </w:pPr>
          </w:p>
        </w:tc>
        <w:tc>
          <w:tcPr>
            <w:tcW w:w="2409" w:type="dxa"/>
            <w:vAlign w:val="center"/>
          </w:tcPr>
          <w:p w14:paraId="5F30749F" w14:textId="77777777" w:rsidR="0072591E" w:rsidRDefault="0072591E" w:rsidP="00FC7727">
            <w:pPr>
              <w:widowControl/>
              <w:ind w:firstLineChars="0" w:firstLine="0"/>
              <w:jc w:val="center"/>
              <w:rPr>
                <w:rFonts w:ascii="宋体" w:hAnsi="宋体" w:cs="宋体"/>
                <w:kern w:val="0"/>
                <w:sz w:val="24"/>
                <w:szCs w:val="24"/>
              </w:rPr>
            </w:pPr>
          </w:p>
        </w:tc>
      </w:tr>
      <w:tr w:rsidR="0072591E" w14:paraId="3930B9D7" w14:textId="77777777" w:rsidTr="00FC7727">
        <w:tc>
          <w:tcPr>
            <w:tcW w:w="816" w:type="dxa"/>
            <w:vAlign w:val="center"/>
          </w:tcPr>
          <w:p w14:paraId="7C547EC1"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w:t>
            </w:r>
          </w:p>
        </w:tc>
        <w:tc>
          <w:tcPr>
            <w:tcW w:w="2553" w:type="dxa"/>
            <w:vAlign w:val="center"/>
          </w:tcPr>
          <w:p w14:paraId="508FAEF1" w14:textId="77777777" w:rsidR="0072591E" w:rsidRDefault="0072591E" w:rsidP="00FC7727">
            <w:pPr>
              <w:widowControl/>
              <w:ind w:firstLineChars="0" w:firstLine="0"/>
              <w:jc w:val="center"/>
              <w:rPr>
                <w:rFonts w:ascii="宋体" w:hAnsi="宋体" w:cs="宋体"/>
                <w:kern w:val="0"/>
                <w:sz w:val="24"/>
                <w:szCs w:val="24"/>
              </w:rPr>
            </w:pPr>
          </w:p>
        </w:tc>
        <w:tc>
          <w:tcPr>
            <w:tcW w:w="2835" w:type="dxa"/>
            <w:vAlign w:val="center"/>
          </w:tcPr>
          <w:p w14:paraId="33374511" w14:textId="77777777" w:rsidR="0072591E" w:rsidRDefault="0072591E" w:rsidP="00FC7727">
            <w:pPr>
              <w:widowControl/>
              <w:ind w:firstLineChars="0" w:firstLine="0"/>
              <w:jc w:val="center"/>
              <w:rPr>
                <w:rFonts w:ascii="宋体" w:hAnsi="宋体" w:cs="宋体"/>
                <w:kern w:val="0"/>
                <w:sz w:val="24"/>
                <w:szCs w:val="24"/>
              </w:rPr>
            </w:pPr>
          </w:p>
        </w:tc>
        <w:tc>
          <w:tcPr>
            <w:tcW w:w="2409" w:type="dxa"/>
            <w:vAlign w:val="center"/>
          </w:tcPr>
          <w:p w14:paraId="6A617E21" w14:textId="77777777" w:rsidR="0072591E" w:rsidRDefault="0072591E" w:rsidP="00FC7727">
            <w:pPr>
              <w:widowControl/>
              <w:ind w:firstLineChars="0" w:firstLine="0"/>
              <w:jc w:val="center"/>
              <w:rPr>
                <w:rFonts w:ascii="宋体" w:hAnsi="宋体" w:cs="宋体"/>
                <w:kern w:val="0"/>
                <w:sz w:val="24"/>
                <w:szCs w:val="24"/>
              </w:rPr>
            </w:pPr>
          </w:p>
        </w:tc>
      </w:tr>
    </w:tbl>
    <w:p w14:paraId="1D563EA1" w14:textId="77777777" w:rsidR="0072591E" w:rsidRDefault="0072591E" w:rsidP="0072591E">
      <w:pPr>
        <w:pStyle w:val="af3"/>
        <w:spacing w:line="360" w:lineRule="auto"/>
        <w:ind w:firstLineChars="200" w:firstLine="480"/>
      </w:pPr>
      <w:r>
        <w:rPr>
          <w:rFonts w:hint="eastAsia"/>
        </w:rPr>
        <w:lastRenderedPageBreak/>
        <w:t>（</w:t>
      </w:r>
      <w:r>
        <w:t>4</w:t>
      </w:r>
      <w:r>
        <w:rPr>
          <w:rFonts w:hint="eastAsia"/>
        </w:rPr>
        <w:t>）投标人需响应本项目的技术需求、人员及团队要求、实施方案要求（加盖单位公章）。</w:t>
      </w:r>
    </w:p>
    <w:p w14:paraId="10AD71F2"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）投标人对本项目的服务承诺（加盖单位公章）。</w:t>
      </w:r>
    </w:p>
    <w:p w14:paraId="68F90104"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）投标人投标文件中需响应采购文件中的各项具体要求。</w:t>
      </w:r>
    </w:p>
    <w:p w14:paraId="33A8E7D2" w14:textId="7C08AD91"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）开标一览表，加盖公章。</w:t>
      </w:r>
    </w:p>
    <w:p w14:paraId="71D2364F" w14:textId="5320154B"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3、项目报价：为总价包干价，含税金等一切费用。</w:t>
      </w:r>
    </w:p>
    <w:tbl>
      <w:tblPr>
        <w:tblW w:w="87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3"/>
        <w:gridCol w:w="1276"/>
        <w:gridCol w:w="1275"/>
        <w:gridCol w:w="1275"/>
        <w:gridCol w:w="1843"/>
      </w:tblGrid>
      <w:tr w:rsidR="00252C0A" w14:paraId="2389C7A4" w14:textId="77777777" w:rsidTr="00252C0A">
        <w:trPr>
          <w:trHeight w:val="347"/>
        </w:trPr>
        <w:tc>
          <w:tcPr>
            <w:tcW w:w="568" w:type="dxa"/>
            <w:tcBorders>
              <w:top w:val="single" w:sz="4" w:space="0" w:color="000000"/>
              <w:left w:val="single" w:sz="4" w:space="0" w:color="000000"/>
              <w:bottom w:val="single" w:sz="4" w:space="0" w:color="000000"/>
              <w:right w:val="single" w:sz="4" w:space="0" w:color="000000"/>
            </w:tcBorders>
            <w:vAlign w:val="center"/>
          </w:tcPr>
          <w:p w14:paraId="00F71BE0" w14:textId="77777777" w:rsidR="00252C0A" w:rsidRDefault="00252C0A">
            <w:pPr>
              <w:widowControl/>
              <w:ind w:firstLineChars="0" w:firstLine="0"/>
              <w:jc w:val="center"/>
              <w:rPr>
                <w:rFonts w:ascii="宋体" w:hAnsi="宋体" w:cs="宋体"/>
                <w:kern w:val="0"/>
                <w:szCs w:val="21"/>
              </w:rPr>
            </w:pP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22F50970" w14:textId="7777777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分项名称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D77D5D9" w14:textId="7777777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单价</w:t>
            </w:r>
          </w:p>
        </w:tc>
        <w:tc>
          <w:tcPr>
            <w:tcW w:w="1275" w:type="dxa"/>
            <w:tcBorders>
              <w:top w:val="single" w:sz="4" w:space="0" w:color="000000"/>
              <w:left w:val="single" w:sz="4" w:space="0" w:color="000000"/>
              <w:bottom w:val="single" w:sz="4" w:space="0" w:color="000000"/>
              <w:right w:val="single" w:sz="4" w:space="0" w:color="000000"/>
            </w:tcBorders>
          </w:tcPr>
          <w:p w14:paraId="2756B3A4" w14:textId="103FF0EA"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单位</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953A1BC" w14:textId="4D64993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数量</w:t>
            </w:r>
          </w:p>
        </w:tc>
        <w:tc>
          <w:tcPr>
            <w:tcW w:w="1843" w:type="dxa"/>
            <w:tcBorders>
              <w:top w:val="single" w:sz="4" w:space="0" w:color="000000"/>
              <w:left w:val="single" w:sz="4" w:space="0" w:color="000000"/>
              <w:bottom w:val="single" w:sz="4" w:space="0" w:color="000000"/>
              <w:right w:val="single" w:sz="4" w:space="0" w:color="000000"/>
            </w:tcBorders>
            <w:hideMark/>
          </w:tcPr>
          <w:p w14:paraId="48709ED2" w14:textId="7777777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合计</w:t>
            </w:r>
          </w:p>
        </w:tc>
      </w:tr>
      <w:tr w:rsidR="00252C0A" w14:paraId="04CD3372" w14:textId="77777777" w:rsidTr="00252C0A">
        <w:trPr>
          <w:trHeight w:val="416"/>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7BCA0E3" w14:textId="7777777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1A751B27" w14:textId="493CE4A6"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D</w:t>
            </w:r>
            <w:r>
              <w:rPr>
                <w:rFonts w:ascii="宋体" w:hAnsi="宋体" w:cs="宋体"/>
                <w:kern w:val="0"/>
                <w:szCs w:val="21"/>
              </w:rPr>
              <w:t>SA</w:t>
            </w:r>
            <w:r>
              <w:rPr>
                <w:rFonts w:ascii="宋体" w:hAnsi="宋体" w:cs="宋体" w:hint="eastAsia"/>
                <w:kern w:val="0"/>
                <w:szCs w:val="21"/>
              </w:rPr>
              <w:t>建设项目环评</w:t>
            </w:r>
          </w:p>
        </w:tc>
        <w:tc>
          <w:tcPr>
            <w:tcW w:w="1276" w:type="dxa"/>
            <w:tcBorders>
              <w:top w:val="single" w:sz="4" w:space="0" w:color="000000"/>
              <w:left w:val="single" w:sz="4" w:space="0" w:color="000000"/>
              <w:bottom w:val="single" w:sz="4" w:space="0" w:color="000000"/>
              <w:right w:val="single" w:sz="4" w:space="0" w:color="000000"/>
            </w:tcBorders>
            <w:vAlign w:val="center"/>
          </w:tcPr>
          <w:p w14:paraId="199F7638" w14:textId="77777777" w:rsidR="00252C0A" w:rsidRDefault="00252C0A">
            <w:pPr>
              <w:widowControl/>
              <w:ind w:firstLineChars="0" w:firstLine="0"/>
              <w:jc w:val="center"/>
              <w:rPr>
                <w:rFonts w:ascii="宋体" w:hAnsi="宋体" w:cs="宋体"/>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742EEBCE" w14:textId="000A0B5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5870E06" w14:textId="6D8D36E2"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1843" w:type="dxa"/>
            <w:tcBorders>
              <w:top w:val="single" w:sz="4" w:space="0" w:color="000000"/>
              <w:left w:val="single" w:sz="4" w:space="0" w:color="000000"/>
              <w:bottom w:val="single" w:sz="4" w:space="0" w:color="000000"/>
              <w:right w:val="single" w:sz="4" w:space="0" w:color="000000"/>
            </w:tcBorders>
          </w:tcPr>
          <w:p w14:paraId="7931C12F" w14:textId="77777777" w:rsidR="00252C0A" w:rsidRDefault="00252C0A">
            <w:pPr>
              <w:widowControl/>
              <w:ind w:firstLineChars="0" w:firstLine="0"/>
              <w:jc w:val="center"/>
              <w:rPr>
                <w:rFonts w:ascii="宋体" w:hAnsi="宋体" w:cs="宋体"/>
                <w:kern w:val="0"/>
                <w:szCs w:val="21"/>
              </w:rPr>
            </w:pPr>
          </w:p>
        </w:tc>
      </w:tr>
      <w:tr w:rsidR="00B4049F" w14:paraId="79B1A835" w14:textId="77777777" w:rsidTr="00252C0A">
        <w:trPr>
          <w:trHeight w:val="416"/>
        </w:trPr>
        <w:tc>
          <w:tcPr>
            <w:tcW w:w="568" w:type="dxa"/>
            <w:tcBorders>
              <w:top w:val="single" w:sz="4" w:space="0" w:color="000000"/>
              <w:left w:val="single" w:sz="4" w:space="0" w:color="000000"/>
              <w:bottom w:val="single" w:sz="4" w:space="0" w:color="000000"/>
              <w:right w:val="single" w:sz="4" w:space="0" w:color="000000"/>
            </w:tcBorders>
            <w:vAlign w:val="center"/>
          </w:tcPr>
          <w:p w14:paraId="1FA814D2" w14:textId="2F8EE5FA" w:rsidR="00B4049F" w:rsidRDefault="00B4049F" w:rsidP="00B4049F">
            <w:pPr>
              <w:widowControl/>
              <w:ind w:firstLineChars="0" w:firstLine="0"/>
              <w:jc w:val="center"/>
              <w:rPr>
                <w:rFonts w:ascii="宋体" w:hAnsi="宋体" w:cs="宋体"/>
                <w:kern w:val="0"/>
                <w:szCs w:val="21"/>
              </w:rPr>
            </w:pPr>
            <w:r>
              <w:rPr>
                <w:rFonts w:ascii="宋体" w:hAnsi="宋体" w:cs="宋体" w:hint="eastAsia"/>
                <w:kern w:val="0"/>
                <w:szCs w:val="21"/>
              </w:rPr>
              <w:t>2</w:t>
            </w:r>
          </w:p>
        </w:tc>
        <w:tc>
          <w:tcPr>
            <w:tcW w:w="2553" w:type="dxa"/>
            <w:tcBorders>
              <w:top w:val="single" w:sz="4" w:space="0" w:color="000000"/>
              <w:left w:val="single" w:sz="4" w:space="0" w:color="000000"/>
              <w:bottom w:val="single" w:sz="4" w:space="0" w:color="000000"/>
              <w:right w:val="single" w:sz="4" w:space="0" w:color="000000"/>
            </w:tcBorders>
            <w:vAlign w:val="center"/>
          </w:tcPr>
          <w:p w14:paraId="0E3388CB" w14:textId="077EC089" w:rsidR="00B4049F" w:rsidRDefault="00B4049F" w:rsidP="00B4049F">
            <w:pPr>
              <w:widowControl/>
              <w:ind w:firstLineChars="0" w:firstLine="0"/>
              <w:jc w:val="center"/>
              <w:rPr>
                <w:rFonts w:ascii="宋体" w:hAnsi="宋体" w:cs="宋体"/>
                <w:kern w:val="0"/>
                <w:szCs w:val="21"/>
              </w:rPr>
            </w:pPr>
            <w:r>
              <w:rPr>
                <w:rFonts w:ascii="宋体" w:hAnsi="宋体" w:cs="宋体" w:hint="eastAsia"/>
                <w:kern w:val="0"/>
                <w:szCs w:val="21"/>
              </w:rPr>
              <w:t>D</w:t>
            </w:r>
            <w:r>
              <w:rPr>
                <w:rFonts w:ascii="宋体" w:hAnsi="宋体" w:cs="宋体"/>
                <w:kern w:val="0"/>
                <w:szCs w:val="21"/>
              </w:rPr>
              <w:t>SA</w:t>
            </w:r>
            <w:r>
              <w:rPr>
                <w:rFonts w:ascii="宋体" w:hAnsi="宋体" w:cs="宋体" w:hint="eastAsia"/>
                <w:kern w:val="0"/>
                <w:szCs w:val="21"/>
              </w:rPr>
              <w:t>建设项目验收</w:t>
            </w:r>
          </w:p>
        </w:tc>
        <w:tc>
          <w:tcPr>
            <w:tcW w:w="1276" w:type="dxa"/>
            <w:tcBorders>
              <w:top w:val="single" w:sz="4" w:space="0" w:color="000000"/>
              <w:left w:val="single" w:sz="4" w:space="0" w:color="000000"/>
              <w:bottom w:val="single" w:sz="4" w:space="0" w:color="000000"/>
              <w:right w:val="single" w:sz="4" w:space="0" w:color="000000"/>
            </w:tcBorders>
            <w:vAlign w:val="center"/>
          </w:tcPr>
          <w:p w14:paraId="6A1398AE" w14:textId="77777777" w:rsidR="00B4049F" w:rsidRDefault="00B4049F" w:rsidP="00B4049F">
            <w:pPr>
              <w:widowControl/>
              <w:ind w:firstLineChars="0" w:firstLine="0"/>
              <w:jc w:val="center"/>
              <w:rPr>
                <w:rFonts w:ascii="宋体" w:hAnsi="宋体" w:cs="宋体"/>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CD52940" w14:textId="2243D617" w:rsidR="00B4049F" w:rsidRDefault="00B4049F" w:rsidP="00B4049F">
            <w:pPr>
              <w:widowControl/>
              <w:ind w:firstLineChars="0" w:firstLine="0"/>
              <w:jc w:val="center"/>
              <w:rPr>
                <w:rFonts w:ascii="宋体" w:hAnsi="宋体" w:cs="宋体"/>
                <w:kern w:val="0"/>
                <w:szCs w:val="21"/>
              </w:rPr>
            </w:pPr>
            <w:r>
              <w:rPr>
                <w:rFonts w:ascii="宋体" w:hAnsi="宋体" w:cs="宋体" w:hint="eastAsia"/>
                <w:kern w:val="0"/>
                <w:szCs w:val="21"/>
              </w:rPr>
              <w:t>项</w:t>
            </w:r>
          </w:p>
        </w:tc>
        <w:tc>
          <w:tcPr>
            <w:tcW w:w="1275" w:type="dxa"/>
            <w:tcBorders>
              <w:top w:val="single" w:sz="4" w:space="0" w:color="000000"/>
              <w:left w:val="single" w:sz="4" w:space="0" w:color="000000"/>
              <w:bottom w:val="single" w:sz="4" w:space="0" w:color="000000"/>
              <w:right w:val="single" w:sz="4" w:space="0" w:color="000000"/>
            </w:tcBorders>
            <w:vAlign w:val="center"/>
          </w:tcPr>
          <w:p w14:paraId="689C2E26" w14:textId="1F78F571" w:rsidR="00B4049F" w:rsidRDefault="00B4049F" w:rsidP="00B4049F">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1843" w:type="dxa"/>
            <w:tcBorders>
              <w:top w:val="single" w:sz="4" w:space="0" w:color="000000"/>
              <w:left w:val="single" w:sz="4" w:space="0" w:color="000000"/>
              <w:bottom w:val="single" w:sz="4" w:space="0" w:color="000000"/>
              <w:right w:val="single" w:sz="4" w:space="0" w:color="000000"/>
            </w:tcBorders>
          </w:tcPr>
          <w:p w14:paraId="4AA366F5" w14:textId="77777777" w:rsidR="00B4049F" w:rsidRDefault="00B4049F" w:rsidP="00B4049F">
            <w:pPr>
              <w:widowControl/>
              <w:ind w:firstLineChars="0" w:firstLine="0"/>
              <w:jc w:val="center"/>
              <w:rPr>
                <w:rFonts w:ascii="宋体" w:hAnsi="宋体" w:cs="宋体"/>
                <w:kern w:val="0"/>
                <w:szCs w:val="21"/>
              </w:rPr>
            </w:pPr>
          </w:p>
        </w:tc>
      </w:tr>
      <w:tr w:rsidR="00B4049F" w14:paraId="54CDC107" w14:textId="77777777" w:rsidTr="004E021D">
        <w:trPr>
          <w:trHeight w:val="564"/>
        </w:trPr>
        <w:tc>
          <w:tcPr>
            <w:tcW w:w="8790" w:type="dxa"/>
            <w:gridSpan w:val="6"/>
            <w:tcBorders>
              <w:top w:val="single" w:sz="4" w:space="0" w:color="000000"/>
              <w:left w:val="single" w:sz="4" w:space="0" w:color="000000"/>
              <w:bottom w:val="single" w:sz="4" w:space="0" w:color="000000"/>
              <w:right w:val="single" w:sz="4" w:space="0" w:color="000000"/>
            </w:tcBorders>
          </w:tcPr>
          <w:p w14:paraId="40D209C6" w14:textId="749CD3C6" w:rsidR="00B4049F" w:rsidRDefault="00B4049F" w:rsidP="00B4049F">
            <w:pPr>
              <w:widowControl/>
              <w:ind w:firstLineChars="0" w:firstLine="0"/>
              <w:rPr>
                <w:rFonts w:ascii="宋体" w:hAnsi="宋体" w:cs="宋体"/>
                <w:kern w:val="0"/>
                <w:szCs w:val="21"/>
              </w:rPr>
            </w:pPr>
            <w:r>
              <w:rPr>
                <w:rFonts w:ascii="宋体" w:hAnsi="宋体" w:cs="宋体" w:hint="eastAsia"/>
                <w:kern w:val="0"/>
                <w:szCs w:val="21"/>
              </w:rPr>
              <w:t>总价:大写金额：                               小写金额：</w:t>
            </w:r>
          </w:p>
        </w:tc>
      </w:tr>
    </w:tbl>
    <w:p w14:paraId="10DDD263" w14:textId="77777777" w:rsidR="00EE510B" w:rsidRPr="00EE510B" w:rsidRDefault="00EE510B" w:rsidP="0072591E">
      <w:pPr>
        <w:widowControl/>
        <w:spacing w:line="360" w:lineRule="auto"/>
        <w:ind w:firstLine="480"/>
        <w:jc w:val="left"/>
        <w:rPr>
          <w:rFonts w:ascii="宋体" w:hAnsi="宋体" w:cs="宋体"/>
          <w:kern w:val="0"/>
          <w:sz w:val="24"/>
          <w:szCs w:val="24"/>
        </w:rPr>
      </w:pPr>
    </w:p>
    <w:p w14:paraId="74A0EE7B"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投标书一式四份（壹份正本叁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5CE9E988"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 xml:space="preserve">  电子版标书（盖章扫描版）一式壹份，以U盘的形式封装。</w:t>
      </w:r>
    </w:p>
    <w:p w14:paraId="14B0E232"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、下列情况之一者，投标书（即投标）视为无效：</w:t>
      </w:r>
    </w:p>
    <w:p w14:paraId="60E25F32"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（1）投标书未密封或逾期送达。</w:t>
      </w:r>
    </w:p>
    <w:p w14:paraId="676AE27E"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（2）文件中要求的“投标文件所需资料”不完整或未加盖公章。</w:t>
      </w:r>
    </w:p>
    <w:p w14:paraId="0A7FFA1B"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）投标书未按规定加盖本单位公章。</w:t>
      </w:r>
    </w:p>
    <w:p w14:paraId="6AAA9AB9"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）法人代表未在法定代表人证明书上签字；</w:t>
      </w:r>
    </w:p>
    <w:p w14:paraId="2DFE9EE6"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或者法人代表、受委托人未在授权委托书上签字。</w:t>
      </w:r>
    </w:p>
    <w:p w14:paraId="1C22A26B"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）对比</w:t>
      </w:r>
      <w:proofErr w:type="gramStart"/>
      <w:r>
        <w:rPr>
          <w:rFonts w:ascii="宋体" w:hAnsi="宋体" w:cs="宋体" w:hint="eastAsia"/>
          <w:kern w:val="0"/>
          <w:sz w:val="24"/>
          <w:szCs w:val="24"/>
        </w:rPr>
        <w:t>选文件</w:t>
      </w:r>
      <w:proofErr w:type="gramEnd"/>
      <w:r>
        <w:rPr>
          <w:rFonts w:ascii="宋体" w:hAnsi="宋体" w:cs="宋体" w:hint="eastAsia"/>
          <w:kern w:val="0"/>
          <w:sz w:val="24"/>
          <w:szCs w:val="24"/>
        </w:rPr>
        <w:t>的相关要求无具体的承诺。</w:t>
      </w:r>
    </w:p>
    <w:p w14:paraId="77BD9392"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）未按比选文件要求制作投标书。</w:t>
      </w:r>
    </w:p>
    <w:p w14:paraId="3ED34ACA" w14:textId="3FD30D30"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）投标书字迹模糊或内容自相矛盾。</w:t>
      </w:r>
    </w:p>
    <w:p w14:paraId="1EADCCD2" w14:textId="40AF619E" w:rsidR="00EE1416" w:rsidRDefault="00EE1416"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（8）不满足项目需求中※条款</w:t>
      </w:r>
    </w:p>
    <w:p w14:paraId="717317F7" w14:textId="77777777" w:rsidR="00442DDD" w:rsidRPr="0072591E" w:rsidRDefault="00442DDD" w:rsidP="00EE1416">
      <w:pPr>
        <w:widowControl/>
        <w:spacing w:line="360" w:lineRule="auto"/>
        <w:ind w:firstLineChars="0" w:firstLine="0"/>
        <w:jc w:val="left"/>
        <w:rPr>
          <w:rFonts w:ascii="宋体" w:hAnsi="宋体" w:cs="宋体"/>
          <w:kern w:val="0"/>
          <w:sz w:val="24"/>
          <w:szCs w:val="24"/>
        </w:rPr>
      </w:pPr>
    </w:p>
    <w:p w14:paraId="676B4E4C" w14:textId="77777777" w:rsidR="00442DDD" w:rsidRDefault="001828EB">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四、评标办法</w:t>
      </w:r>
    </w:p>
    <w:p w14:paraId="1AA7A549" w14:textId="69429F6E"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、本项目评标委员会由院内科室的评标专家组成，成员</w:t>
      </w:r>
      <w:r w:rsidR="00992695">
        <w:rPr>
          <w:rFonts w:ascii="宋体" w:hAnsi="宋体" w:cs="宋体"/>
          <w:kern w:val="0"/>
          <w:sz w:val="24"/>
          <w:szCs w:val="24"/>
        </w:rPr>
        <w:t>3</w:t>
      </w:r>
      <w:r>
        <w:rPr>
          <w:rFonts w:ascii="宋体" w:hAnsi="宋体" w:cs="宋体" w:hint="eastAsia"/>
          <w:kern w:val="0"/>
          <w:sz w:val="24"/>
          <w:szCs w:val="24"/>
        </w:rPr>
        <w:t>人。</w:t>
      </w:r>
    </w:p>
    <w:p w14:paraId="2C7C95AC"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lastRenderedPageBreak/>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3、本项目采用综合评分法,</w:t>
      </w:r>
      <w:r>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投标文件报价出现前后不一致的，按照下列规定修正：</w:t>
      </w:r>
    </w:p>
    <w:p w14:paraId="68DF2E67"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大写金额和小写金额不一致的，以大写金额为准；</w:t>
      </w:r>
    </w:p>
    <w:p w14:paraId="1A07833D"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单价金额小数点或者百分比有明显错位的，以开标一览表的总价为准，并修改单价；</w:t>
      </w:r>
    </w:p>
    <w:p w14:paraId="2D42868A"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总价金额与按单价汇总金额不一致的，以单价金额计算结果为准。</w:t>
      </w:r>
    </w:p>
    <w:p w14:paraId="6C302BA1"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04235115" w14:textId="255347A8" w:rsidR="00EE19BB" w:rsidRDefault="001828EB">
      <w:pPr>
        <w:spacing w:afterLines="50" w:after="156"/>
        <w:ind w:firstLineChars="0" w:firstLine="0"/>
        <w:rPr>
          <w:rFonts w:ascii="华文细黑" w:eastAsia="华文细黑" w:hAnsi="华文细黑"/>
          <w:b/>
          <w:sz w:val="28"/>
          <w:szCs w:val="28"/>
        </w:rPr>
      </w:pPr>
      <w:r>
        <w:rPr>
          <w:rFonts w:ascii="华文细黑" w:eastAsia="华文细黑" w:hAnsi="华文细黑" w:hint="eastAsia"/>
          <w:b/>
          <w:sz w:val="28"/>
          <w:szCs w:val="28"/>
        </w:rPr>
        <w:t>五、评分标准</w:t>
      </w:r>
    </w:p>
    <w:tbl>
      <w:tblPr>
        <w:tblpPr w:leftFromText="180" w:rightFromText="180" w:vertAnchor="text" w:horzAnchor="page" w:tblpXSpec="center" w:tblpY="156"/>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7"/>
        <w:gridCol w:w="4532"/>
        <w:gridCol w:w="992"/>
      </w:tblGrid>
      <w:tr w:rsidR="00181F69" w:rsidRPr="00274D5D" w14:paraId="535BB765" w14:textId="77777777" w:rsidTr="002D3958">
        <w:trPr>
          <w:cantSplit/>
          <w:trHeight w:val="515"/>
        </w:trPr>
        <w:tc>
          <w:tcPr>
            <w:tcW w:w="1134" w:type="dxa"/>
            <w:vAlign w:val="center"/>
          </w:tcPr>
          <w:p w14:paraId="43F3B7B2" w14:textId="06C40022" w:rsidR="00181F69" w:rsidRPr="00274D5D" w:rsidRDefault="00EE19BB" w:rsidP="00EE19BB">
            <w:pPr>
              <w:spacing w:after="84"/>
              <w:ind w:firstLineChars="0" w:firstLine="0"/>
              <w:rPr>
                <w:rFonts w:ascii="宋体" w:hAnsi="宋体" w:cs="Arial"/>
                <w:szCs w:val="21"/>
              </w:rPr>
            </w:pPr>
            <w:r>
              <w:rPr>
                <w:rFonts w:ascii="宋体" w:hAnsi="宋体" w:cs="宋体"/>
                <w:kern w:val="0"/>
                <w:sz w:val="24"/>
                <w:szCs w:val="24"/>
              </w:rPr>
              <w:t>评分项目</w:t>
            </w:r>
          </w:p>
        </w:tc>
        <w:tc>
          <w:tcPr>
            <w:tcW w:w="1417" w:type="dxa"/>
            <w:vAlign w:val="center"/>
          </w:tcPr>
          <w:p w14:paraId="77DAFA4F" w14:textId="3C0BB8CA" w:rsidR="00181F69" w:rsidRPr="00274D5D" w:rsidRDefault="00EE19BB" w:rsidP="00EE19BB">
            <w:pPr>
              <w:spacing w:after="84"/>
              <w:ind w:firstLineChars="0" w:firstLine="0"/>
              <w:rPr>
                <w:rFonts w:ascii="宋体" w:hAnsi="宋体" w:cs="Arial"/>
                <w:szCs w:val="21"/>
              </w:rPr>
            </w:pPr>
            <w:r>
              <w:rPr>
                <w:rFonts w:ascii="宋体" w:hAnsi="宋体" w:cs="宋体"/>
                <w:kern w:val="0"/>
                <w:sz w:val="24"/>
                <w:szCs w:val="24"/>
              </w:rPr>
              <w:t>评审因素</w:t>
            </w:r>
          </w:p>
        </w:tc>
        <w:tc>
          <w:tcPr>
            <w:tcW w:w="4532" w:type="dxa"/>
            <w:vAlign w:val="center"/>
          </w:tcPr>
          <w:p w14:paraId="26C18FF4" w14:textId="2803701B" w:rsidR="00181F69" w:rsidRPr="00274D5D" w:rsidRDefault="00EE19BB" w:rsidP="00181F69">
            <w:pPr>
              <w:spacing w:after="84"/>
              <w:ind w:firstLine="480"/>
              <w:rPr>
                <w:rFonts w:ascii="宋体" w:hAnsi="宋体" w:cs="Arial"/>
                <w:szCs w:val="21"/>
              </w:rPr>
            </w:pPr>
            <w:r>
              <w:rPr>
                <w:rFonts w:ascii="宋体" w:hAnsi="宋体" w:cs="宋体"/>
                <w:kern w:val="0"/>
                <w:sz w:val="24"/>
                <w:szCs w:val="24"/>
              </w:rPr>
              <w:t>评分标准说明</w:t>
            </w:r>
          </w:p>
        </w:tc>
        <w:tc>
          <w:tcPr>
            <w:tcW w:w="992" w:type="dxa"/>
            <w:vAlign w:val="center"/>
          </w:tcPr>
          <w:p w14:paraId="6ABC42CE" w14:textId="77777777" w:rsidR="00181F69" w:rsidRPr="00274D5D" w:rsidRDefault="00181F69" w:rsidP="00EE19BB">
            <w:pPr>
              <w:spacing w:after="84"/>
              <w:ind w:firstLineChars="0" w:firstLine="0"/>
              <w:rPr>
                <w:rFonts w:ascii="宋体" w:hAnsi="宋体" w:cs="Arial"/>
                <w:szCs w:val="21"/>
              </w:rPr>
            </w:pPr>
            <w:r w:rsidRPr="00274D5D">
              <w:rPr>
                <w:rFonts w:ascii="宋体" w:hAnsi="宋体" w:cs="Arial"/>
                <w:szCs w:val="21"/>
              </w:rPr>
              <w:t>分值</w:t>
            </w:r>
          </w:p>
        </w:tc>
      </w:tr>
      <w:tr w:rsidR="00181F69" w:rsidRPr="00274D5D" w14:paraId="205F99DD" w14:textId="77777777" w:rsidTr="002D3958">
        <w:trPr>
          <w:cantSplit/>
          <w:trHeight w:val="284"/>
        </w:trPr>
        <w:tc>
          <w:tcPr>
            <w:tcW w:w="1134" w:type="dxa"/>
            <w:vAlign w:val="center"/>
          </w:tcPr>
          <w:p w14:paraId="4F249ED1" w14:textId="756C3108" w:rsidR="00181F69" w:rsidRPr="00274D5D" w:rsidRDefault="00181F69" w:rsidP="00EE19BB">
            <w:pPr>
              <w:spacing w:after="84"/>
              <w:ind w:firstLineChars="0" w:firstLine="0"/>
              <w:rPr>
                <w:rFonts w:ascii="宋体" w:hAnsi="宋体" w:cs="Arial"/>
                <w:szCs w:val="21"/>
              </w:rPr>
            </w:pPr>
            <w:r w:rsidRPr="00274D5D">
              <w:rPr>
                <w:rFonts w:ascii="宋体" w:hAnsi="宋体" w:cs="Arial"/>
                <w:szCs w:val="21"/>
              </w:rPr>
              <w:t>价格</w:t>
            </w:r>
            <w:r w:rsidRPr="00274D5D">
              <w:rPr>
                <w:rFonts w:ascii="宋体" w:hAnsi="宋体" w:cs="Arial" w:hint="eastAsia"/>
                <w:szCs w:val="21"/>
              </w:rPr>
              <w:t>部分</w:t>
            </w:r>
            <w:r w:rsidRPr="00274D5D">
              <w:rPr>
                <w:rFonts w:ascii="宋体" w:hAnsi="宋体" w:cs="Arial"/>
                <w:szCs w:val="21"/>
              </w:rPr>
              <w:t>（</w:t>
            </w:r>
            <w:r w:rsidR="00BE4922">
              <w:rPr>
                <w:rFonts w:ascii="宋体" w:hAnsi="宋体" w:cs="Arial"/>
                <w:szCs w:val="21"/>
              </w:rPr>
              <w:t>2</w:t>
            </w:r>
            <w:r w:rsidRPr="00274D5D">
              <w:rPr>
                <w:rFonts w:ascii="宋体" w:hAnsi="宋体" w:cs="Arial" w:hint="eastAsia"/>
                <w:szCs w:val="21"/>
              </w:rPr>
              <w:t>0</w:t>
            </w:r>
            <w:r w:rsidRPr="00274D5D">
              <w:rPr>
                <w:rFonts w:ascii="宋体" w:hAnsi="宋体" w:cs="Arial"/>
                <w:szCs w:val="21"/>
              </w:rPr>
              <w:t>分）</w:t>
            </w:r>
          </w:p>
        </w:tc>
        <w:tc>
          <w:tcPr>
            <w:tcW w:w="1417" w:type="dxa"/>
            <w:vAlign w:val="center"/>
          </w:tcPr>
          <w:p w14:paraId="5F0C510E" w14:textId="77777777" w:rsidR="002D3958" w:rsidRDefault="00181F69" w:rsidP="00EE19BB">
            <w:pPr>
              <w:spacing w:after="84"/>
              <w:ind w:firstLineChars="0" w:firstLine="0"/>
              <w:rPr>
                <w:rFonts w:ascii="宋体" w:hAnsi="宋体" w:cs="Arial"/>
                <w:szCs w:val="21"/>
              </w:rPr>
            </w:pPr>
            <w:r w:rsidRPr="00274D5D">
              <w:rPr>
                <w:rFonts w:ascii="宋体" w:hAnsi="宋体" w:cs="Arial"/>
                <w:szCs w:val="21"/>
              </w:rPr>
              <w:t>投标报价</w:t>
            </w:r>
          </w:p>
          <w:p w14:paraId="18C9D4A6" w14:textId="06F0CD9A" w:rsidR="00181F69" w:rsidRPr="00274D5D" w:rsidRDefault="00181F69" w:rsidP="00EE19BB">
            <w:pPr>
              <w:spacing w:after="84"/>
              <w:ind w:firstLineChars="0" w:firstLine="0"/>
              <w:rPr>
                <w:rFonts w:ascii="宋体" w:hAnsi="宋体" w:cs="Arial"/>
                <w:szCs w:val="21"/>
              </w:rPr>
            </w:pPr>
            <w:r w:rsidRPr="00274D5D">
              <w:rPr>
                <w:rFonts w:ascii="宋体" w:hAnsi="宋体" w:cs="Arial"/>
                <w:szCs w:val="21"/>
              </w:rPr>
              <w:t>（</w:t>
            </w:r>
            <w:r w:rsidR="00BE4922">
              <w:rPr>
                <w:rFonts w:ascii="宋体" w:hAnsi="宋体" w:cs="Arial"/>
                <w:szCs w:val="21"/>
              </w:rPr>
              <w:t>2</w:t>
            </w:r>
            <w:r w:rsidRPr="00274D5D">
              <w:rPr>
                <w:rFonts w:ascii="宋体" w:hAnsi="宋体" w:cs="Arial" w:hint="eastAsia"/>
                <w:szCs w:val="21"/>
              </w:rPr>
              <w:t>0</w:t>
            </w:r>
            <w:r w:rsidRPr="00274D5D">
              <w:rPr>
                <w:rFonts w:ascii="宋体" w:hAnsi="宋体" w:cs="Arial"/>
                <w:szCs w:val="21"/>
              </w:rPr>
              <w:t>分）</w:t>
            </w:r>
          </w:p>
        </w:tc>
        <w:tc>
          <w:tcPr>
            <w:tcW w:w="4532" w:type="dxa"/>
            <w:vAlign w:val="center"/>
          </w:tcPr>
          <w:p w14:paraId="7990B5C6" w14:textId="201A6568" w:rsidR="00181F69" w:rsidRPr="00274D5D" w:rsidRDefault="00EE19BB" w:rsidP="00EE19BB">
            <w:pPr>
              <w:spacing w:after="84"/>
              <w:ind w:firstLineChars="0" w:firstLine="0"/>
              <w:jc w:val="left"/>
              <w:rPr>
                <w:rFonts w:ascii="宋体" w:hAnsi="宋体" w:cs="Arial"/>
                <w:szCs w:val="21"/>
              </w:rPr>
            </w:pPr>
            <w:r>
              <w:rPr>
                <w:rFonts w:ascii="宋体" w:cs="宋体"/>
                <w:szCs w:val="21"/>
              </w:rPr>
              <w:t>满足采购文件需求的最低投标报价为评标基准价，其价格为满分。其他合格投标人的价格</w:t>
            </w:r>
            <w:proofErr w:type="gramStart"/>
            <w:r>
              <w:rPr>
                <w:rFonts w:ascii="宋体" w:cs="宋体"/>
                <w:szCs w:val="21"/>
              </w:rPr>
              <w:t>分统一</w:t>
            </w:r>
            <w:proofErr w:type="gramEnd"/>
            <w:r>
              <w:rPr>
                <w:rFonts w:ascii="宋体" w:cs="宋体"/>
                <w:szCs w:val="21"/>
              </w:rPr>
              <w:t>按照下列公式计算：投标报价得分＝（评标基准价/投标报价）</w:t>
            </w:r>
            <w:r>
              <w:rPr>
                <w:rFonts w:ascii="宋体" w:cs="宋体"/>
                <w:szCs w:val="21"/>
              </w:rPr>
              <w:t>×</w:t>
            </w:r>
            <w:r>
              <w:rPr>
                <w:rFonts w:ascii="宋体" w:cs="宋体"/>
                <w:szCs w:val="21"/>
              </w:rPr>
              <w:t>100%</w:t>
            </w:r>
            <w:r>
              <w:rPr>
                <w:rFonts w:ascii="宋体" w:cs="宋体"/>
                <w:szCs w:val="21"/>
              </w:rPr>
              <w:t>×</w:t>
            </w:r>
            <w:r w:rsidR="00BE4922">
              <w:rPr>
                <w:rFonts w:ascii="宋体" w:cs="宋体"/>
                <w:szCs w:val="21"/>
              </w:rPr>
              <w:t>2</w:t>
            </w:r>
            <w:r>
              <w:rPr>
                <w:rFonts w:ascii="宋体" w:cs="宋体"/>
                <w:szCs w:val="21"/>
              </w:rPr>
              <w:t>0。</w:t>
            </w:r>
          </w:p>
        </w:tc>
        <w:tc>
          <w:tcPr>
            <w:tcW w:w="992" w:type="dxa"/>
            <w:vAlign w:val="center"/>
          </w:tcPr>
          <w:p w14:paraId="3F9A5FF2" w14:textId="347D5C24" w:rsidR="00181F69" w:rsidRPr="00274D5D" w:rsidRDefault="00181F69" w:rsidP="00BE4922">
            <w:pPr>
              <w:spacing w:after="84"/>
              <w:ind w:firstLineChars="0" w:firstLine="0"/>
              <w:rPr>
                <w:rFonts w:ascii="宋体" w:hAnsi="宋体" w:cs="Arial"/>
                <w:szCs w:val="21"/>
              </w:rPr>
            </w:pPr>
            <w:r w:rsidRPr="00274D5D">
              <w:rPr>
                <w:rFonts w:ascii="宋体" w:hAnsi="宋体" w:cs="Arial"/>
                <w:szCs w:val="21"/>
              </w:rPr>
              <w:t>0-</w:t>
            </w:r>
            <w:r w:rsidR="00BE4922">
              <w:rPr>
                <w:rFonts w:ascii="宋体" w:hAnsi="宋体" w:cs="Arial"/>
                <w:szCs w:val="21"/>
              </w:rPr>
              <w:t>2</w:t>
            </w:r>
            <w:r w:rsidRPr="00274D5D">
              <w:rPr>
                <w:rFonts w:ascii="宋体" w:hAnsi="宋体" w:cs="Arial"/>
                <w:szCs w:val="21"/>
              </w:rPr>
              <w:t>0分</w:t>
            </w:r>
          </w:p>
        </w:tc>
      </w:tr>
      <w:tr w:rsidR="00BE4922" w:rsidRPr="00274D5D" w14:paraId="3B46B8C2" w14:textId="77777777" w:rsidTr="002D3958">
        <w:trPr>
          <w:cantSplit/>
          <w:trHeight w:val="284"/>
        </w:trPr>
        <w:tc>
          <w:tcPr>
            <w:tcW w:w="1134" w:type="dxa"/>
            <w:vMerge w:val="restart"/>
            <w:vAlign w:val="center"/>
          </w:tcPr>
          <w:p w14:paraId="27308D1C" w14:textId="77777777" w:rsidR="00BE4922" w:rsidRDefault="006E2ACC" w:rsidP="00EE19BB">
            <w:pPr>
              <w:spacing w:after="84"/>
              <w:ind w:firstLineChars="0" w:firstLine="0"/>
              <w:rPr>
                <w:rFonts w:ascii="宋体" w:hAnsi="宋体" w:cs="Arial"/>
                <w:szCs w:val="21"/>
              </w:rPr>
            </w:pPr>
            <w:r>
              <w:rPr>
                <w:rFonts w:ascii="宋体" w:hAnsi="宋体" w:cs="Arial" w:hint="eastAsia"/>
                <w:szCs w:val="21"/>
              </w:rPr>
              <w:t>商务部分</w:t>
            </w:r>
          </w:p>
          <w:p w14:paraId="2B51E98A" w14:textId="3D87A450" w:rsidR="006E2ACC" w:rsidRPr="00274D5D" w:rsidRDefault="006E2ACC" w:rsidP="00EE19BB">
            <w:pPr>
              <w:spacing w:after="84"/>
              <w:ind w:firstLineChars="0" w:firstLine="0"/>
              <w:rPr>
                <w:rFonts w:ascii="宋体" w:hAnsi="宋体" w:cs="Arial"/>
                <w:szCs w:val="21"/>
              </w:rPr>
            </w:pPr>
            <w:r>
              <w:rPr>
                <w:rFonts w:ascii="宋体" w:hAnsi="宋体" w:cs="Arial" w:hint="eastAsia"/>
                <w:szCs w:val="21"/>
              </w:rPr>
              <w:t>（</w:t>
            </w:r>
            <w:r w:rsidR="00C51B3D">
              <w:rPr>
                <w:rFonts w:ascii="宋体" w:hAnsi="宋体" w:cs="Arial"/>
                <w:szCs w:val="21"/>
              </w:rPr>
              <w:t>1</w:t>
            </w:r>
            <w:r>
              <w:rPr>
                <w:rFonts w:ascii="宋体" w:hAnsi="宋体" w:cs="Arial"/>
                <w:szCs w:val="21"/>
              </w:rPr>
              <w:t>6</w:t>
            </w:r>
            <w:r>
              <w:rPr>
                <w:rFonts w:ascii="宋体" w:hAnsi="宋体" w:cs="Arial" w:hint="eastAsia"/>
                <w:szCs w:val="21"/>
              </w:rPr>
              <w:t>分）</w:t>
            </w:r>
          </w:p>
        </w:tc>
        <w:tc>
          <w:tcPr>
            <w:tcW w:w="1417" w:type="dxa"/>
            <w:vAlign w:val="center"/>
          </w:tcPr>
          <w:p w14:paraId="007912AD" w14:textId="1D64EE4E" w:rsidR="00BE4922" w:rsidRPr="00274D5D" w:rsidRDefault="00BE4922" w:rsidP="00EE19BB">
            <w:pPr>
              <w:spacing w:after="84"/>
              <w:ind w:firstLineChars="0" w:firstLine="0"/>
              <w:rPr>
                <w:rFonts w:ascii="宋体" w:hAnsi="宋体" w:cs="Arial"/>
                <w:szCs w:val="21"/>
              </w:rPr>
            </w:pPr>
            <w:r>
              <w:rPr>
                <w:rFonts w:ascii="宋体" w:cs="宋体" w:hint="eastAsia"/>
                <w:szCs w:val="21"/>
              </w:rPr>
              <w:t>管理体系认证（</w:t>
            </w:r>
            <w:r>
              <w:rPr>
                <w:rFonts w:ascii="宋体" w:cs="宋体"/>
                <w:szCs w:val="21"/>
              </w:rPr>
              <w:t>6</w:t>
            </w:r>
            <w:r>
              <w:rPr>
                <w:rFonts w:ascii="宋体" w:cs="宋体" w:hint="eastAsia"/>
                <w:szCs w:val="21"/>
              </w:rPr>
              <w:t>分）</w:t>
            </w:r>
          </w:p>
        </w:tc>
        <w:tc>
          <w:tcPr>
            <w:tcW w:w="4532" w:type="dxa"/>
            <w:vAlign w:val="center"/>
          </w:tcPr>
          <w:p w14:paraId="2F256C8D" w14:textId="77777777" w:rsidR="00BE4922" w:rsidRDefault="00BE4922" w:rsidP="00BE4922">
            <w:pPr>
              <w:ind w:firstLineChars="0" w:firstLine="0"/>
              <w:rPr>
                <w:rFonts w:ascii="宋体" w:cs="宋体"/>
                <w:szCs w:val="21"/>
              </w:rPr>
            </w:pPr>
            <w:r>
              <w:rPr>
                <w:rFonts w:ascii="宋体" w:cs="宋体" w:hint="eastAsia"/>
                <w:szCs w:val="21"/>
              </w:rPr>
              <w:t>具有有效的质量管理体系认证证书，得</w:t>
            </w:r>
            <w:r>
              <w:rPr>
                <w:rFonts w:ascii="宋体" w:cs="宋体"/>
                <w:szCs w:val="21"/>
              </w:rPr>
              <w:t>2</w:t>
            </w:r>
            <w:r>
              <w:rPr>
                <w:rFonts w:ascii="宋体" w:cs="宋体" w:hint="eastAsia"/>
                <w:szCs w:val="21"/>
              </w:rPr>
              <w:t>分；</w:t>
            </w:r>
          </w:p>
          <w:p w14:paraId="49C22B99" w14:textId="77777777" w:rsidR="00BE4922" w:rsidRDefault="00BE4922" w:rsidP="00BE4922">
            <w:pPr>
              <w:ind w:firstLineChars="0" w:firstLine="0"/>
              <w:rPr>
                <w:rFonts w:ascii="宋体" w:cs="宋体"/>
                <w:szCs w:val="21"/>
              </w:rPr>
            </w:pPr>
            <w:r>
              <w:rPr>
                <w:rFonts w:ascii="宋体" w:cs="宋体" w:hint="eastAsia"/>
                <w:szCs w:val="21"/>
              </w:rPr>
              <w:t>具有有效的环境管理体系认证证书，得</w:t>
            </w:r>
            <w:r>
              <w:rPr>
                <w:rFonts w:ascii="宋体" w:cs="宋体"/>
                <w:szCs w:val="21"/>
              </w:rPr>
              <w:t>2</w:t>
            </w:r>
            <w:r>
              <w:rPr>
                <w:rFonts w:ascii="宋体" w:cs="宋体" w:hint="eastAsia"/>
                <w:szCs w:val="21"/>
              </w:rPr>
              <w:t>分；</w:t>
            </w:r>
          </w:p>
          <w:p w14:paraId="3FCE2B86" w14:textId="390F6646" w:rsidR="00BE4922" w:rsidRPr="00274D5D" w:rsidRDefault="00BE4922" w:rsidP="00BE4922">
            <w:pPr>
              <w:spacing w:after="84"/>
              <w:ind w:firstLineChars="0" w:firstLine="0"/>
              <w:jc w:val="left"/>
              <w:rPr>
                <w:rFonts w:ascii="宋体" w:hAnsi="宋体" w:cs="Arial"/>
                <w:szCs w:val="21"/>
              </w:rPr>
            </w:pPr>
            <w:r>
              <w:rPr>
                <w:rFonts w:ascii="宋体" w:cs="宋体" w:hint="eastAsia"/>
                <w:szCs w:val="21"/>
              </w:rPr>
              <w:t>具有有效的职业健康管理体系认证证书，得</w:t>
            </w:r>
            <w:r>
              <w:rPr>
                <w:rFonts w:ascii="宋体" w:cs="宋体"/>
                <w:szCs w:val="21"/>
              </w:rPr>
              <w:t>2</w:t>
            </w:r>
            <w:r>
              <w:rPr>
                <w:rFonts w:ascii="宋体" w:cs="宋体" w:hint="eastAsia"/>
                <w:szCs w:val="21"/>
              </w:rPr>
              <w:t>分；</w:t>
            </w:r>
          </w:p>
        </w:tc>
        <w:tc>
          <w:tcPr>
            <w:tcW w:w="992" w:type="dxa"/>
            <w:vAlign w:val="center"/>
          </w:tcPr>
          <w:p w14:paraId="636881C1" w14:textId="7E5AB221" w:rsidR="00BE4922" w:rsidRPr="00274D5D" w:rsidRDefault="00BE4922" w:rsidP="00EE19BB">
            <w:pPr>
              <w:spacing w:after="84"/>
              <w:ind w:firstLineChars="0" w:firstLine="0"/>
              <w:rPr>
                <w:rFonts w:ascii="宋体" w:hAnsi="宋体" w:cs="Arial"/>
                <w:szCs w:val="21"/>
              </w:rPr>
            </w:pPr>
            <w:r>
              <w:rPr>
                <w:rFonts w:ascii="宋体" w:hAnsi="宋体" w:cs="Arial" w:hint="eastAsia"/>
                <w:szCs w:val="21"/>
              </w:rPr>
              <w:t>0</w:t>
            </w:r>
            <w:r>
              <w:rPr>
                <w:rFonts w:ascii="宋体" w:hAnsi="宋体" w:cs="Arial"/>
                <w:szCs w:val="21"/>
              </w:rPr>
              <w:t>-6</w:t>
            </w:r>
            <w:r>
              <w:rPr>
                <w:rFonts w:ascii="宋体" w:hAnsi="宋体" w:cs="Arial" w:hint="eastAsia"/>
                <w:szCs w:val="21"/>
              </w:rPr>
              <w:t>分</w:t>
            </w:r>
          </w:p>
        </w:tc>
      </w:tr>
      <w:tr w:rsidR="00181F69" w:rsidRPr="00274D5D" w14:paraId="56E66223" w14:textId="77777777" w:rsidTr="002D3958">
        <w:trPr>
          <w:cantSplit/>
          <w:trHeight w:val="284"/>
        </w:trPr>
        <w:tc>
          <w:tcPr>
            <w:tcW w:w="1134" w:type="dxa"/>
            <w:vMerge/>
            <w:vAlign w:val="center"/>
          </w:tcPr>
          <w:p w14:paraId="7A882066" w14:textId="77777777" w:rsidR="00181F69" w:rsidRPr="00274D5D" w:rsidRDefault="00181F69" w:rsidP="00181F69">
            <w:pPr>
              <w:spacing w:after="84"/>
              <w:ind w:firstLine="420"/>
              <w:jc w:val="left"/>
              <w:rPr>
                <w:rFonts w:ascii="宋体" w:hAnsi="宋体" w:cs="Arial"/>
                <w:szCs w:val="21"/>
              </w:rPr>
            </w:pPr>
          </w:p>
        </w:tc>
        <w:tc>
          <w:tcPr>
            <w:tcW w:w="1417" w:type="dxa"/>
            <w:vAlign w:val="center"/>
          </w:tcPr>
          <w:p w14:paraId="3F8D1CB7" w14:textId="77777777" w:rsidR="00BE4922" w:rsidRDefault="00BE4922" w:rsidP="00BE4922">
            <w:pPr>
              <w:widowControl/>
              <w:ind w:firstLineChars="0" w:firstLine="0"/>
              <w:jc w:val="center"/>
              <w:rPr>
                <w:rFonts w:ascii="宋体" w:cs="宋体"/>
                <w:szCs w:val="21"/>
              </w:rPr>
            </w:pPr>
            <w:r>
              <w:rPr>
                <w:rFonts w:ascii="宋体" w:cs="宋体"/>
                <w:szCs w:val="21"/>
              </w:rPr>
              <w:t>投标人类似项目案例</w:t>
            </w:r>
          </w:p>
          <w:p w14:paraId="3C977095" w14:textId="16C4A942" w:rsidR="00181F69" w:rsidRPr="00274D5D" w:rsidRDefault="00BE4922" w:rsidP="00BE4922">
            <w:pPr>
              <w:spacing w:after="84"/>
              <w:ind w:firstLineChars="0" w:firstLine="0"/>
              <w:rPr>
                <w:rFonts w:ascii="宋体" w:hAnsi="宋体" w:cs="Arial"/>
                <w:szCs w:val="21"/>
              </w:rPr>
            </w:pPr>
            <w:r>
              <w:rPr>
                <w:rFonts w:ascii="宋体" w:cs="宋体" w:hint="eastAsia"/>
                <w:szCs w:val="21"/>
              </w:rPr>
              <w:t>（</w:t>
            </w:r>
            <w:r w:rsidR="008E31D5">
              <w:rPr>
                <w:rFonts w:ascii="宋体" w:cs="宋体"/>
                <w:szCs w:val="21"/>
              </w:rPr>
              <w:t>1</w:t>
            </w:r>
            <w:r>
              <w:rPr>
                <w:rFonts w:ascii="宋体" w:cs="宋体"/>
                <w:szCs w:val="21"/>
              </w:rPr>
              <w:t>0</w:t>
            </w:r>
            <w:r>
              <w:rPr>
                <w:rFonts w:ascii="宋体" w:cs="宋体" w:hint="eastAsia"/>
                <w:szCs w:val="21"/>
              </w:rPr>
              <w:t>分）</w:t>
            </w:r>
          </w:p>
        </w:tc>
        <w:tc>
          <w:tcPr>
            <w:tcW w:w="4532" w:type="dxa"/>
            <w:vAlign w:val="center"/>
          </w:tcPr>
          <w:p w14:paraId="18C6D8CD" w14:textId="0E9323E6" w:rsidR="00181F69" w:rsidRPr="00274D5D" w:rsidRDefault="00BE4922" w:rsidP="00BE4922">
            <w:pPr>
              <w:spacing w:after="84"/>
              <w:ind w:firstLineChars="0" w:firstLine="0"/>
              <w:jc w:val="left"/>
              <w:rPr>
                <w:rFonts w:ascii="宋体" w:hAnsi="宋体" w:cs="Arial"/>
                <w:szCs w:val="21"/>
              </w:rPr>
            </w:pPr>
            <w:r>
              <w:rPr>
                <w:rFonts w:ascii="宋体" w:cs="宋体" w:hint="eastAsia"/>
                <w:szCs w:val="21"/>
              </w:rPr>
              <w:t>近三年（</w:t>
            </w:r>
            <w:r>
              <w:rPr>
                <w:rFonts w:ascii="宋体" w:cs="宋体"/>
                <w:szCs w:val="21"/>
              </w:rPr>
              <w:t>202</w:t>
            </w:r>
            <w:r w:rsidR="005E4D40">
              <w:rPr>
                <w:rFonts w:ascii="宋体" w:cs="宋体"/>
                <w:szCs w:val="21"/>
              </w:rPr>
              <w:t>2</w:t>
            </w:r>
            <w:r>
              <w:rPr>
                <w:rFonts w:ascii="宋体" w:cs="宋体"/>
                <w:szCs w:val="21"/>
              </w:rPr>
              <w:t>年10</w:t>
            </w:r>
            <w:r>
              <w:rPr>
                <w:rFonts w:ascii="宋体" w:cs="宋体" w:hint="eastAsia"/>
                <w:szCs w:val="21"/>
              </w:rPr>
              <w:t>月</w:t>
            </w:r>
            <w:r>
              <w:rPr>
                <w:rFonts w:ascii="宋体" w:cs="宋体"/>
                <w:szCs w:val="21"/>
              </w:rPr>
              <w:t>至今）承担过的类似业绩。须提供合同复印件（合同首页、合同金额页、签字盖章页，并加盖公章），每提供一个有效合同</w:t>
            </w:r>
            <w:r>
              <w:rPr>
                <w:rFonts w:ascii="宋体" w:cs="宋体" w:hint="eastAsia"/>
                <w:szCs w:val="21"/>
              </w:rPr>
              <w:t>（</w:t>
            </w:r>
            <w:r w:rsidR="008E31D5">
              <w:rPr>
                <w:rFonts w:ascii="宋体" w:cs="宋体"/>
                <w:szCs w:val="21"/>
              </w:rPr>
              <w:t>2</w:t>
            </w:r>
            <w:r>
              <w:rPr>
                <w:rFonts w:ascii="宋体" w:cs="宋体"/>
                <w:szCs w:val="21"/>
              </w:rPr>
              <w:t>分</w:t>
            </w:r>
            <w:r>
              <w:rPr>
                <w:rFonts w:ascii="宋体" w:cs="宋体" w:hint="eastAsia"/>
                <w:szCs w:val="21"/>
              </w:rPr>
              <w:t>）</w:t>
            </w:r>
            <w:r>
              <w:rPr>
                <w:rFonts w:ascii="宋体" w:cs="宋体"/>
                <w:szCs w:val="21"/>
              </w:rPr>
              <w:t>，满分不超过</w:t>
            </w:r>
            <w:r w:rsidR="008E31D5">
              <w:rPr>
                <w:rFonts w:ascii="宋体" w:cs="宋体"/>
                <w:szCs w:val="21"/>
              </w:rPr>
              <w:t>1</w:t>
            </w:r>
            <w:r>
              <w:rPr>
                <w:rFonts w:ascii="宋体" w:cs="宋体"/>
                <w:szCs w:val="21"/>
              </w:rPr>
              <w:t>0分。</w:t>
            </w:r>
          </w:p>
        </w:tc>
        <w:tc>
          <w:tcPr>
            <w:tcW w:w="992" w:type="dxa"/>
            <w:vAlign w:val="center"/>
          </w:tcPr>
          <w:p w14:paraId="1F77EDB1" w14:textId="5190A449" w:rsidR="00181F69" w:rsidRPr="00274D5D" w:rsidRDefault="00181F69" w:rsidP="00EE19BB">
            <w:pPr>
              <w:spacing w:after="84"/>
              <w:ind w:firstLineChars="0" w:firstLine="0"/>
              <w:rPr>
                <w:rFonts w:ascii="宋体" w:hAnsi="宋体" w:cs="Arial"/>
                <w:szCs w:val="21"/>
              </w:rPr>
            </w:pPr>
            <w:r w:rsidRPr="00274D5D">
              <w:rPr>
                <w:rFonts w:ascii="宋体" w:hAnsi="宋体" w:cs="Arial"/>
                <w:szCs w:val="21"/>
              </w:rPr>
              <w:t>0-</w:t>
            </w:r>
            <w:r w:rsidR="00255E15">
              <w:rPr>
                <w:rFonts w:ascii="宋体" w:hAnsi="宋体" w:cs="Arial"/>
                <w:szCs w:val="21"/>
              </w:rPr>
              <w:t>1</w:t>
            </w:r>
            <w:r w:rsidR="00BE4922">
              <w:rPr>
                <w:rFonts w:ascii="宋体" w:hAnsi="宋体" w:cs="Arial"/>
                <w:szCs w:val="21"/>
              </w:rPr>
              <w:t>0</w:t>
            </w:r>
            <w:r w:rsidRPr="00274D5D">
              <w:rPr>
                <w:rFonts w:ascii="宋体" w:hAnsi="宋体" w:cs="Arial"/>
                <w:szCs w:val="21"/>
              </w:rPr>
              <w:t>分</w:t>
            </w:r>
          </w:p>
        </w:tc>
      </w:tr>
      <w:tr w:rsidR="00181F69" w:rsidRPr="00274D5D" w14:paraId="0ADCB553" w14:textId="77777777" w:rsidTr="00A713F6">
        <w:trPr>
          <w:cantSplit/>
          <w:trHeight w:val="874"/>
        </w:trPr>
        <w:tc>
          <w:tcPr>
            <w:tcW w:w="1134" w:type="dxa"/>
            <w:vMerge w:val="restart"/>
            <w:vAlign w:val="center"/>
          </w:tcPr>
          <w:p w14:paraId="0FA441B6" w14:textId="52106884" w:rsidR="00181F69" w:rsidRPr="00274D5D" w:rsidRDefault="00181F69" w:rsidP="00EE19BB">
            <w:pPr>
              <w:spacing w:after="84"/>
              <w:ind w:firstLineChars="0" w:firstLine="0"/>
              <w:rPr>
                <w:rFonts w:ascii="宋体" w:hAnsi="宋体" w:cs="Arial"/>
                <w:szCs w:val="21"/>
              </w:rPr>
            </w:pPr>
            <w:r w:rsidRPr="00274D5D">
              <w:rPr>
                <w:rFonts w:ascii="宋体" w:hAnsi="宋体" w:cs="Arial" w:hint="eastAsia"/>
                <w:szCs w:val="21"/>
              </w:rPr>
              <w:lastRenderedPageBreak/>
              <w:t>技术部分</w:t>
            </w:r>
            <w:r w:rsidRPr="00274D5D">
              <w:rPr>
                <w:rFonts w:ascii="宋体" w:hAnsi="宋体" w:cs="Arial"/>
                <w:szCs w:val="21"/>
              </w:rPr>
              <w:t>（</w:t>
            </w:r>
            <w:r w:rsidR="00BC3576">
              <w:rPr>
                <w:rFonts w:ascii="宋体" w:hAnsi="宋体" w:cs="Arial"/>
                <w:szCs w:val="21"/>
              </w:rPr>
              <w:t>64</w:t>
            </w:r>
            <w:r w:rsidRPr="00274D5D">
              <w:rPr>
                <w:rFonts w:ascii="宋体" w:hAnsi="宋体" w:cs="Arial"/>
                <w:szCs w:val="21"/>
              </w:rPr>
              <w:t>分）</w:t>
            </w:r>
          </w:p>
        </w:tc>
        <w:tc>
          <w:tcPr>
            <w:tcW w:w="1417" w:type="dxa"/>
            <w:vAlign w:val="center"/>
          </w:tcPr>
          <w:p w14:paraId="2B798B0E" w14:textId="73FE3F80" w:rsidR="00181F69" w:rsidRPr="00DC1697" w:rsidRDefault="00DC1697" w:rsidP="00DC1697">
            <w:pPr>
              <w:widowControl/>
              <w:ind w:firstLineChars="0" w:firstLine="0"/>
              <w:jc w:val="center"/>
              <w:rPr>
                <w:rFonts w:ascii="宋体" w:cs="宋体"/>
                <w:szCs w:val="21"/>
              </w:rPr>
            </w:pPr>
            <w:r>
              <w:rPr>
                <w:rFonts w:ascii="宋体" w:cs="宋体" w:hint="eastAsia"/>
                <w:szCs w:val="21"/>
              </w:rPr>
              <w:t>满足项目要求（</w:t>
            </w:r>
            <w:r w:rsidR="008E31D5">
              <w:rPr>
                <w:rFonts w:ascii="宋体" w:cs="宋体"/>
                <w:szCs w:val="21"/>
              </w:rPr>
              <w:t>10</w:t>
            </w:r>
            <w:r>
              <w:rPr>
                <w:rFonts w:ascii="宋体" w:cs="宋体" w:hint="eastAsia"/>
                <w:szCs w:val="21"/>
              </w:rPr>
              <w:t>分）</w:t>
            </w:r>
          </w:p>
        </w:tc>
        <w:tc>
          <w:tcPr>
            <w:tcW w:w="4532" w:type="dxa"/>
            <w:vAlign w:val="center"/>
          </w:tcPr>
          <w:p w14:paraId="6C70B9D6" w14:textId="227C66FA" w:rsidR="00181F69" w:rsidRPr="00471C58" w:rsidRDefault="00240AF7" w:rsidP="00240AF7">
            <w:pPr>
              <w:widowControl/>
              <w:ind w:firstLineChars="0" w:firstLine="0"/>
              <w:rPr>
                <w:rFonts w:ascii="宋体" w:hAnsi="宋体" w:cs="宋体"/>
                <w:kern w:val="0"/>
                <w:szCs w:val="21"/>
              </w:rPr>
            </w:pPr>
            <w:r>
              <w:rPr>
                <w:rFonts w:ascii="宋体" w:cs="宋体" w:hint="eastAsia"/>
                <w:szCs w:val="21"/>
              </w:rPr>
              <w:t>应满足项目需求，项中每</w:t>
            </w:r>
            <w:r>
              <w:rPr>
                <w:rFonts w:ascii="宋体" w:cs="宋体"/>
                <w:szCs w:val="21"/>
              </w:rPr>
              <w:t>1</w:t>
            </w:r>
            <w:r>
              <w:rPr>
                <w:rFonts w:ascii="宋体" w:cs="宋体" w:hint="eastAsia"/>
                <w:szCs w:val="21"/>
              </w:rPr>
              <w:t>项不满足扣</w:t>
            </w:r>
            <w:r w:rsidR="002D3958">
              <w:rPr>
                <w:rFonts w:ascii="宋体" w:cs="宋体"/>
                <w:szCs w:val="21"/>
              </w:rPr>
              <w:t>1</w:t>
            </w:r>
            <w:r>
              <w:rPr>
                <w:rFonts w:ascii="宋体" w:cs="宋体" w:hint="eastAsia"/>
                <w:szCs w:val="21"/>
              </w:rPr>
              <w:t>分，扣完为止。（0</w:t>
            </w:r>
            <w:r>
              <w:rPr>
                <w:rFonts w:ascii="宋体" w:cs="宋体"/>
                <w:szCs w:val="21"/>
              </w:rPr>
              <w:t>-</w:t>
            </w:r>
            <w:r w:rsidR="008E31D5">
              <w:rPr>
                <w:rFonts w:ascii="宋体" w:cs="宋体"/>
                <w:szCs w:val="21"/>
              </w:rPr>
              <w:t>10</w:t>
            </w:r>
            <w:r>
              <w:rPr>
                <w:rFonts w:ascii="宋体" w:cs="宋体" w:hint="eastAsia"/>
                <w:szCs w:val="21"/>
              </w:rPr>
              <w:t>分）</w:t>
            </w:r>
          </w:p>
        </w:tc>
        <w:tc>
          <w:tcPr>
            <w:tcW w:w="992" w:type="dxa"/>
            <w:vAlign w:val="center"/>
          </w:tcPr>
          <w:p w14:paraId="3B962A2C" w14:textId="252578E5" w:rsidR="00181F69" w:rsidRPr="00274D5D" w:rsidRDefault="00181F69" w:rsidP="00240AF7">
            <w:pPr>
              <w:spacing w:after="84"/>
              <w:ind w:firstLineChars="0" w:firstLine="0"/>
              <w:rPr>
                <w:rFonts w:ascii="宋体" w:hAnsi="宋体" w:cs="Arial"/>
                <w:szCs w:val="21"/>
              </w:rPr>
            </w:pPr>
            <w:r w:rsidRPr="00274D5D">
              <w:rPr>
                <w:rFonts w:ascii="宋体" w:hAnsi="宋体" w:cs="Arial"/>
                <w:szCs w:val="21"/>
              </w:rPr>
              <w:t>0-</w:t>
            </w:r>
            <w:r w:rsidR="002C0BFD">
              <w:rPr>
                <w:rFonts w:ascii="宋体" w:hAnsi="宋体" w:cs="Arial"/>
                <w:szCs w:val="21"/>
              </w:rPr>
              <w:t>10</w:t>
            </w:r>
            <w:r w:rsidRPr="00274D5D">
              <w:rPr>
                <w:rFonts w:ascii="宋体" w:hAnsi="宋体" w:cs="Arial"/>
                <w:szCs w:val="21"/>
              </w:rPr>
              <w:t>分</w:t>
            </w:r>
          </w:p>
        </w:tc>
      </w:tr>
      <w:tr w:rsidR="00181F69" w:rsidRPr="00274D5D" w14:paraId="3DE4BC16" w14:textId="77777777" w:rsidTr="002D3958">
        <w:trPr>
          <w:cantSplit/>
          <w:trHeight w:val="1266"/>
        </w:trPr>
        <w:tc>
          <w:tcPr>
            <w:tcW w:w="1134" w:type="dxa"/>
            <w:vMerge/>
            <w:vAlign w:val="center"/>
          </w:tcPr>
          <w:p w14:paraId="0AB90830" w14:textId="77777777" w:rsidR="00181F69" w:rsidRPr="00274D5D" w:rsidRDefault="00181F69" w:rsidP="00181F69">
            <w:pPr>
              <w:spacing w:after="84"/>
              <w:ind w:firstLine="420"/>
              <w:jc w:val="center"/>
              <w:rPr>
                <w:rFonts w:ascii="宋体" w:hAnsi="宋体" w:cs="Arial"/>
                <w:szCs w:val="21"/>
              </w:rPr>
            </w:pPr>
          </w:p>
        </w:tc>
        <w:tc>
          <w:tcPr>
            <w:tcW w:w="1417" w:type="dxa"/>
            <w:vAlign w:val="center"/>
          </w:tcPr>
          <w:p w14:paraId="777BD527" w14:textId="61893630" w:rsidR="00181F69" w:rsidRPr="008C325E" w:rsidRDefault="00181F69" w:rsidP="00975425">
            <w:pPr>
              <w:spacing w:after="84"/>
              <w:ind w:firstLineChars="0" w:firstLine="0"/>
              <w:rPr>
                <w:rFonts w:ascii="宋体" w:hAnsi="宋体" w:cs="宋体"/>
                <w:kern w:val="0"/>
                <w:szCs w:val="21"/>
              </w:rPr>
            </w:pPr>
            <w:bookmarkStart w:id="2" w:name="_Hlk501315984"/>
            <w:r w:rsidRPr="00471C58">
              <w:rPr>
                <w:rFonts w:ascii="宋体" w:hAnsi="宋体" w:hint="eastAsia"/>
                <w:szCs w:val="21"/>
              </w:rPr>
              <w:t>工作进度安排及保证措施</w:t>
            </w:r>
            <w:bookmarkEnd w:id="2"/>
            <w:r>
              <w:rPr>
                <w:rFonts w:ascii="宋体" w:hAnsi="宋体" w:cs="Arial" w:hint="eastAsia"/>
                <w:szCs w:val="21"/>
              </w:rPr>
              <w:t>（1</w:t>
            </w:r>
            <w:r>
              <w:rPr>
                <w:rFonts w:ascii="宋体" w:hAnsi="宋体" w:cs="Arial"/>
                <w:szCs w:val="21"/>
              </w:rPr>
              <w:t>5</w:t>
            </w:r>
            <w:r w:rsidR="00975425">
              <w:rPr>
                <w:rFonts w:ascii="宋体" w:hAnsi="宋体" w:cs="Arial" w:hint="eastAsia"/>
                <w:szCs w:val="21"/>
              </w:rPr>
              <w:t>分</w:t>
            </w:r>
            <w:r>
              <w:rPr>
                <w:rFonts w:ascii="宋体" w:hAnsi="宋体" w:cs="Arial" w:hint="eastAsia"/>
                <w:szCs w:val="21"/>
              </w:rPr>
              <w:t>）</w:t>
            </w:r>
          </w:p>
        </w:tc>
        <w:tc>
          <w:tcPr>
            <w:tcW w:w="4532" w:type="dxa"/>
            <w:vAlign w:val="center"/>
          </w:tcPr>
          <w:p w14:paraId="64AD3074" w14:textId="023D5B29" w:rsidR="00181F69" w:rsidRPr="00A56E2C" w:rsidRDefault="00181F69" w:rsidP="002D3958">
            <w:pPr>
              <w:wordWrap w:val="0"/>
              <w:ind w:firstLineChars="0" w:firstLine="0"/>
              <w:rPr>
                <w:rFonts w:ascii="宋体" w:hAnsi="宋体" w:cs="Arial"/>
                <w:szCs w:val="21"/>
              </w:rPr>
            </w:pPr>
            <w:r w:rsidRPr="00A56E2C">
              <w:rPr>
                <w:rFonts w:ascii="宋体" w:hAnsi="宋体" w:cs="Arial"/>
                <w:szCs w:val="21"/>
              </w:rPr>
              <w:t>1.措施合理、实施性强、完全适合本项目实际情况得</w:t>
            </w:r>
            <w:r w:rsidR="00DE0E17">
              <w:rPr>
                <w:rFonts w:ascii="宋体" w:hAnsi="宋体" w:cs="Arial"/>
                <w:szCs w:val="21"/>
              </w:rPr>
              <w:t>15</w:t>
            </w:r>
            <w:r w:rsidRPr="00A56E2C">
              <w:rPr>
                <w:rFonts w:ascii="宋体" w:hAnsi="宋体" w:cs="Arial"/>
                <w:szCs w:val="21"/>
              </w:rPr>
              <w:t>分；</w:t>
            </w:r>
          </w:p>
          <w:p w14:paraId="6328B292" w14:textId="1B7BB3FC" w:rsidR="00181F69" w:rsidRPr="00A56E2C" w:rsidRDefault="00181F69" w:rsidP="002D3958">
            <w:pPr>
              <w:wordWrap w:val="0"/>
              <w:ind w:firstLineChars="0" w:firstLine="0"/>
              <w:rPr>
                <w:rFonts w:ascii="宋体" w:hAnsi="宋体" w:cs="Arial"/>
                <w:szCs w:val="21"/>
              </w:rPr>
            </w:pPr>
            <w:r w:rsidRPr="00A56E2C">
              <w:rPr>
                <w:rFonts w:ascii="宋体" w:hAnsi="宋体" w:cs="Arial"/>
                <w:szCs w:val="21"/>
              </w:rPr>
              <w:t>2.措施合理、实施性强、基本适合本项目实际情况得</w:t>
            </w:r>
            <w:r w:rsidR="00DE0E17">
              <w:rPr>
                <w:rFonts w:ascii="宋体" w:hAnsi="宋体" w:cs="Arial"/>
                <w:szCs w:val="21"/>
              </w:rPr>
              <w:t>10</w:t>
            </w:r>
            <w:r w:rsidRPr="00A56E2C">
              <w:rPr>
                <w:rFonts w:ascii="宋体" w:hAnsi="宋体" w:cs="Arial"/>
                <w:szCs w:val="21"/>
              </w:rPr>
              <w:t>分；</w:t>
            </w:r>
          </w:p>
          <w:p w14:paraId="2B57827A" w14:textId="7237810A" w:rsidR="00181F69" w:rsidRPr="00A56E2C" w:rsidRDefault="00181F69" w:rsidP="002D3958">
            <w:pPr>
              <w:wordWrap w:val="0"/>
              <w:ind w:firstLineChars="0" w:firstLine="0"/>
              <w:rPr>
                <w:rFonts w:ascii="宋体" w:hAnsi="宋体" w:cs="Arial"/>
                <w:szCs w:val="21"/>
              </w:rPr>
            </w:pPr>
            <w:r w:rsidRPr="00A56E2C">
              <w:rPr>
                <w:rFonts w:ascii="宋体" w:hAnsi="宋体" w:cs="Arial"/>
                <w:szCs w:val="21"/>
              </w:rPr>
              <w:t>3.措施较合理、实施性较强、基本适合本项目实际情况得</w:t>
            </w:r>
            <w:r w:rsidR="00DE0E17">
              <w:rPr>
                <w:rFonts w:ascii="宋体" w:hAnsi="宋体" w:cs="Arial"/>
                <w:szCs w:val="21"/>
              </w:rPr>
              <w:t>5</w:t>
            </w:r>
            <w:r w:rsidRPr="00A56E2C">
              <w:rPr>
                <w:rFonts w:ascii="宋体" w:hAnsi="宋体" w:cs="Arial"/>
                <w:szCs w:val="21"/>
              </w:rPr>
              <w:t>分；</w:t>
            </w:r>
          </w:p>
          <w:p w14:paraId="57354A53" w14:textId="77777777" w:rsidR="00181F69" w:rsidRPr="00471C58" w:rsidRDefault="00181F69" w:rsidP="002D3958">
            <w:pPr>
              <w:widowControl/>
              <w:ind w:firstLineChars="0" w:firstLine="0"/>
              <w:rPr>
                <w:rFonts w:ascii="宋体" w:hAnsi="宋体" w:cs="宋体"/>
                <w:kern w:val="0"/>
                <w:szCs w:val="21"/>
              </w:rPr>
            </w:pPr>
            <w:r w:rsidRPr="00A56E2C">
              <w:rPr>
                <w:rFonts w:ascii="宋体" w:hAnsi="宋体" w:cs="Arial"/>
                <w:szCs w:val="21"/>
              </w:rPr>
              <w:t>4.措施不合理、实施性不强、不适合本项目实际情况得0分。</w:t>
            </w:r>
          </w:p>
        </w:tc>
        <w:tc>
          <w:tcPr>
            <w:tcW w:w="992" w:type="dxa"/>
            <w:vAlign w:val="center"/>
          </w:tcPr>
          <w:p w14:paraId="32714159" w14:textId="27439BA9" w:rsidR="00181F69" w:rsidRPr="00274D5D" w:rsidRDefault="00181F69" w:rsidP="002D3958">
            <w:pPr>
              <w:spacing w:after="84"/>
              <w:ind w:firstLineChars="0" w:firstLine="0"/>
              <w:rPr>
                <w:rFonts w:ascii="宋体" w:hAnsi="宋体" w:cs="Arial"/>
                <w:szCs w:val="21"/>
              </w:rPr>
            </w:pPr>
            <w:r w:rsidRPr="00274D5D">
              <w:rPr>
                <w:rFonts w:ascii="宋体" w:hAnsi="宋体" w:cs="Arial"/>
                <w:szCs w:val="21"/>
              </w:rPr>
              <w:t>0-</w:t>
            </w:r>
            <w:r w:rsidR="00DE0E17">
              <w:rPr>
                <w:rFonts w:ascii="宋体" w:hAnsi="宋体" w:cs="Arial"/>
                <w:szCs w:val="21"/>
              </w:rPr>
              <w:t>15</w:t>
            </w:r>
            <w:r w:rsidRPr="00274D5D">
              <w:rPr>
                <w:rFonts w:ascii="宋体" w:hAnsi="宋体" w:cs="Arial"/>
                <w:szCs w:val="21"/>
              </w:rPr>
              <w:t>分</w:t>
            </w:r>
          </w:p>
        </w:tc>
      </w:tr>
      <w:tr w:rsidR="00181F69" w:rsidRPr="00274D5D" w14:paraId="5AA6A29E" w14:textId="77777777" w:rsidTr="00444559">
        <w:trPr>
          <w:cantSplit/>
          <w:trHeight w:val="983"/>
        </w:trPr>
        <w:tc>
          <w:tcPr>
            <w:tcW w:w="1134" w:type="dxa"/>
            <w:vMerge/>
            <w:vAlign w:val="center"/>
          </w:tcPr>
          <w:p w14:paraId="4ECA86C4" w14:textId="77777777" w:rsidR="00181F69" w:rsidRPr="00274D5D" w:rsidRDefault="00181F69" w:rsidP="00181F69">
            <w:pPr>
              <w:spacing w:after="84"/>
              <w:ind w:firstLine="420"/>
              <w:jc w:val="center"/>
              <w:rPr>
                <w:rFonts w:ascii="宋体" w:hAnsi="宋体" w:cs="Arial"/>
                <w:szCs w:val="21"/>
              </w:rPr>
            </w:pPr>
          </w:p>
        </w:tc>
        <w:tc>
          <w:tcPr>
            <w:tcW w:w="1417" w:type="dxa"/>
            <w:vAlign w:val="center"/>
          </w:tcPr>
          <w:p w14:paraId="71923A77" w14:textId="77777777" w:rsidR="00A713F6" w:rsidRDefault="00181F69" w:rsidP="002D3958">
            <w:pPr>
              <w:spacing w:after="84"/>
              <w:ind w:firstLineChars="0" w:firstLine="0"/>
              <w:rPr>
                <w:rFonts w:ascii="宋体" w:hAnsi="宋体"/>
                <w:szCs w:val="21"/>
              </w:rPr>
            </w:pPr>
            <w:r w:rsidRPr="00471C58">
              <w:rPr>
                <w:rFonts w:ascii="宋体" w:hAnsi="宋体" w:hint="eastAsia"/>
                <w:szCs w:val="21"/>
              </w:rPr>
              <w:t>人员配备</w:t>
            </w:r>
          </w:p>
          <w:p w14:paraId="4AA0F07C" w14:textId="6F708E44" w:rsidR="00181F69" w:rsidRPr="00274D5D" w:rsidRDefault="00181F69" w:rsidP="002D3958">
            <w:pPr>
              <w:spacing w:after="84"/>
              <w:ind w:firstLineChars="0" w:firstLine="0"/>
              <w:rPr>
                <w:rFonts w:ascii="宋体" w:hAnsi="宋体"/>
                <w:szCs w:val="21"/>
              </w:rPr>
            </w:pPr>
            <w:r>
              <w:rPr>
                <w:rFonts w:ascii="宋体" w:hAnsi="宋体" w:cs="Arial" w:hint="eastAsia"/>
                <w:szCs w:val="21"/>
              </w:rPr>
              <w:t>（1</w:t>
            </w:r>
            <w:r w:rsidR="000757B8">
              <w:rPr>
                <w:rFonts w:ascii="宋体" w:hAnsi="宋体" w:cs="Arial"/>
                <w:szCs w:val="21"/>
              </w:rPr>
              <w:t>2</w:t>
            </w:r>
            <w:r w:rsidR="002D3958">
              <w:rPr>
                <w:rFonts w:ascii="宋体" w:hAnsi="宋体" w:cs="Arial" w:hint="eastAsia"/>
                <w:szCs w:val="21"/>
              </w:rPr>
              <w:t>分</w:t>
            </w:r>
            <w:r>
              <w:rPr>
                <w:rFonts w:ascii="宋体" w:hAnsi="宋体" w:cs="Arial" w:hint="eastAsia"/>
                <w:szCs w:val="21"/>
              </w:rPr>
              <w:t>）</w:t>
            </w:r>
          </w:p>
        </w:tc>
        <w:tc>
          <w:tcPr>
            <w:tcW w:w="4532" w:type="dxa"/>
            <w:vAlign w:val="center"/>
          </w:tcPr>
          <w:p w14:paraId="1B369260" w14:textId="6E30C12E" w:rsidR="00181F69" w:rsidRPr="00A56E2C" w:rsidRDefault="00181F69" w:rsidP="00A713F6">
            <w:pPr>
              <w:ind w:firstLineChars="0" w:firstLine="0"/>
              <w:rPr>
                <w:rFonts w:ascii="宋体" w:hAnsi="宋体" w:cs="仿宋"/>
                <w:kern w:val="0"/>
                <w:szCs w:val="21"/>
              </w:rPr>
            </w:pPr>
            <w:r w:rsidRPr="00A56E2C">
              <w:rPr>
                <w:rFonts w:ascii="宋体" w:hAnsi="宋体" w:cs="仿宋"/>
                <w:kern w:val="0"/>
                <w:szCs w:val="21"/>
              </w:rPr>
              <w:t>1.人员数量充足、</w:t>
            </w:r>
            <w:r>
              <w:rPr>
                <w:rFonts w:ascii="宋体" w:hAnsi="宋体" w:cs="仿宋" w:hint="eastAsia"/>
                <w:kern w:val="0"/>
                <w:szCs w:val="21"/>
              </w:rPr>
              <w:t>专业</w:t>
            </w:r>
            <w:r w:rsidRPr="00A56E2C">
              <w:rPr>
                <w:rFonts w:ascii="宋体" w:hAnsi="宋体" w:cs="仿宋"/>
                <w:kern w:val="0"/>
                <w:szCs w:val="21"/>
              </w:rPr>
              <w:t>齐全、工作经验丰富得</w:t>
            </w:r>
            <w:r w:rsidR="00DE0E17">
              <w:rPr>
                <w:rFonts w:ascii="宋体" w:hAnsi="宋体" w:cs="仿宋"/>
                <w:kern w:val="0"/>
                <w:szCs w:val="21"/>
              </w:rPr>
              <w:t>1</w:t>
            </w:r>
            <w:r w:rsidR="000757B8">
              <w:rPr>
                <w:rFonts w:ascii="宋体" w:hAnsi="宋体" w:cs="仿宋"/>
                <w:kern w:val="0"/>
                <w:szCs w:val="21"/>
              </w:rPr>
              <w:t>2</w:t>
            </w:r>
            <w:r w:rsidRPr="00A56E2C">
              <w:rPr>
                <w:rFonts w:ascii="宋体" w:hAnsi="宋体" w:cs="仿宋"/>
                <w:kern w:val="0"/>
                <w:szCs w:val="21"/>
              </w:rPr>
              <w:t>分；</w:t>
            </w:r>
          </w:p>
          <w:p w14:paraId="179A31BD" w14:textId="7A371118" w:rsidR="00181F69" w:rsidRPr="00A56E2C" w:rsidRDefault="00181F69" w:rsidP="00A713F6">
            <w:pPr>
              <w:ind w:firstLineChars="0" w:firstLine="0"/>
              <w:rPr>
                <w:rFonts w:ascii="宋体" w:hAnsi="宋体" w:cs="仿宋"/>
                <w:kern w:val="0"/>
                <w:szCs w:val="21"/>
              </w:rPr>
            </w:pPr>
            <w:r w:rsidRPr="00A56E2C">
              <w:rPr>
                <w:rFonts w:ascii="宋体" w:hAnsi="宋体" w:cs="仿宋"/>
                <w:kern w:val="0"/>
                <w:szCs w:val="21"/>
              </w:rPr>
              <w:t>2.人员数量充足、</w:t>
            </w:r>
            <w:r>
              <w:rPr>
                <w:rFonts w:ascii="宋体" w:hAnsi="宋体" w:cs="仿宋" w:hint="eastAsia"/>
                <w:kern w:val="0"/>
                <w:szCs w:val="21"/>
              </w:rPr>
              <w:t>专业</w:t>
            </w:r>
            <w:r w:rsidRPr="00A56E2C">
              <w:rPr>
                <w:rFonts w:ascii="宋体" w:hAnsi="宋体" w:cs="仿宋"/>
                <w:kern w:val="0"/>
                <w:szCs w:val="21"/>
              </w:rPr>
              <w:t>齐全、工作</w:t>
            </w:r>
            <w:proofErr w:type="gramStart"/>
            <w:r w:rsidRPr="00A56E2C">
              <w:rPr>
                <w:rFonts w:ascii="宋体" w:hAnsi="宋体" w:cs="仿宋"/>
                <w:kern w:val="0"/>
                <w:szCs w:val="21"/>
              </w:rPr>
              <w:t>较经验</w:t>
            </w:r>
            <w:proofErr w:type="gramEnd"/>
            <w:r w:rsidRPr="00A56E2C">
              <w:rPr>
                <w:rFonts w:ascii="宋体" w:hAnsi="宋体" w:cs="仿宋"/>
                <w:kern w:val="0"/>
                <w:szCs w:val="21"/>
              </w:rPr>
              <w:t>丰富得</w:t>
            </w:r>
            <w:r w:rsidR="000757B8">
              <w:rPr>
                <w:rFonts w:ascii="宋体" w:hAnsi="宋体" w:cs="仿宋"/>
                <w:kern w:val="0"/>
                <w:szCs w:val="21"/>
              </w:rPr>
              <w:t>9</w:t>
            </w:r>
            <w:r w:rsidRPr="00A56E2C">
              <w:rPr>
                <w:rFonts w:ascii="宋体" w:hAnsi="宋体" w:cs="仿宋"/>
                <w:kern w:val="0"/>
                <w:szCs w:val="21"/>
              </w:rPr>
              <w:t>分；</w:t>
            </w:r>
          </w:p>
          <w:p w14:paraId="1172D05E" w14:textId="30F5B2E7" w:rsidR="00181F69" w:rsidRPr="00A56E2C" w:rsidRDefault="00181F69" w:rsidP="00A713F6">
            <w:pPr>
              <w:ind w:firstLineChars="0" w:firstLine="0"/>
              <w:rPr>
                <w:rFonts w:ascii="宋体" w:hAnsi="宋体" w:cs="仿宋"/>
                <w:kern w:val="0"/>
                <w:szCs w:val="21"/>
              </w:rPr>
            </w:pPr>
            <w:r w:rsidRPr="00A56E2C">
              <w:rPr>
                <w:rFonts w:ascii="宋体" w:hAnsi="宋体" w:cs="仿宋"/>
                <w:kern w:val="0"/>
                <w:szCs w:val="21"/>
              </w:rPr>
              <w:t>3.人员数量较充足、</w:t>
            </w:r>
            <w:r>
              <w:rPr>
                <w:rFonts w:ascii="宋体" w:hAnsi="宋体" w:cs="仿宋" w:hint="eastAsia"/>
                <w:kern w:val="0"/>
                <w:szCs w:val="21"/>
              </w:rPr>
              <w:t>专业</w:t>
            </w:r>
            <w:r w:rsidRPr="00A56E2C">
              <w:rPr>
                <w:rFonts w:ascii="宋体" w:hAnsi="宋体" w:cs="仿宋"/>
                <w:kern w:val="0"/>
                <w:szCs w:val="21"/>
              </w:rPr>
              <w:t>较齐全、工作经验较丰富得</w:t>
            </w:r>
            <w:r w:rsidR="000757B8">
              <w:rPr>
                <w:rFonts w:ascii="宋体" w:hAnsi="宋体" w:cs="仿宋"/>
                <w:kern w:val="0"/>
                <w:szCs w:val="21"/>
              </w:rPr>
              <w:t>6</w:t>
            </w:r>
            <w:r w:rsidRPr="00A56E2C">
              <w:rPr>
                <w:rFonts w:ascii="宋体" w:hAnsi="宋体" w:cs="仿宋"/>
                <w:kern w:val="0"/>
                <w:szCs w:val="21"/>
              </w:rPr>
              <w:t>分；</w:t>
            </w:r>
          </w:p>
          <w:p w14:paraId="7CB05C2B" w14:textId="26A7AC37" w:rsidR="00181F69" w:rsidRPr="00A56E2C" w:rsidRDefault="00181F69" w:rsidP="00A713F6">
            <w:pPr>
              <w:ind w:firstLineChars="0" w:firstLine="0"/>
              <w:rPr>
                <w:rFonts w:ascii="宋体" w:hAnsi="宋体" w:cs="仿宋"/>
                <w:kern w:val="0"/>
                <w:szCs w:val="21"/>
              </w:rPr>
            </w:pPr>
            <w:r w:rsidRPr="00A56E2C">
              <w:rPr>
                <w:rFonts w:ascii="宋体" w:hAnsi="宋体" w:cs="仿宋"/>
                <w:kern w:val="0"/>
                <w:szCs w:val="21"/>
              </w:rPr>
              <w:t>4.人员数量较充足、</w:t>
            </w:r>
            <w:r>
              <w:rPr>
                <w:rFonts w:ascii="宋体" w:hAnsi="宋体" w:cs="仿宋" w:hint="eastAsia"/>
                <w:kern w:val="0"/>
                <w:szCs w:val="21"/>
              </w:rPr>
              <w:t>专业</w:t>
            </w:r>
            <w:r w:rsidRPr="00A56E2C">
              <w:rPr>
                <w:rFonts w:ascii="宋体" w:hAnsi="宋体" w:cs="仿宋"/>
                <w:kern w:val="0"/>
                <w:szCs w:val="21"/>
              </w:rPr>
              <w:t>较齐全、工作经验不丰富得</w:t>
            </w:r>
            <w:r w:rsidR="000757B8">
              <w:rPr>
                <w:rFonts w:ascii="宋体" w:hAnsi="宋体" w:cs="仿宋"/>
                <w:kern w:val="0"/>
                <w:szCs w:val="21"/>
              </w:rPr>
              <w:t>3</w:t>
            </w:r>
            <w:r w:rsidRPr="00A56E2C">
              <w:rPr>
                <w:rFonts w:ascii="宋体" w:hAnsi="宋体" w:cs="仿宋"/>
                <w:kern w:val="0"/>
                <w:szCs w:val="21"/>
              </w:rPr>
              <w:t>分；</w:t>
            </w:r>
          </w:p>
          <w:p w14:paraId="14CCDC67" w14:textId="77777777" w:rsidR="00181F69" w:rsidRPr="00471C58" w:rsidRDefault="00181F69" w:rsidP="00A713F6">
            <w:pPr>
              <w:widowControl/>
              <w:ind w:firstLineChars="0" w:firstLine="0"/>
              <w:rPr>
                <w:rFonts w:ascii="宋体" w:hAnsi="宋体" w:cs="宋体"/>
                <w:kern w:val="0"/>
                <w:szCs w:val="21"/>
              </w:rPr>
            </w:pPr>
            <w:r w:rsidRPr="00A56E2C">
              <w:rPr>
                <w:rFonts w:ascii="宋体" w:hAnsi="宋体" w:cs="仿宋"/>
                <w:kern w:val="0"/>
                <w:szCs w:val="21"/>
              </w:rPr>
              <w:t>5.人员数量不充足、</w:t>
            </w:r>
            <w:r>
              <w:rPr>
                <w:rFonts w:ascii="宋体" w:hAnsi="宋体" w:cs="仿宋" w:hint="eastAsia"/>
                <w:kern w:val="0"/>
                <w:szCs w:val="21"/>
              </w:rPr>
              <w:t>专业</w:t>
            </w:r>
            <w:r w:rsidRPr="00A56E2C">
              <w:rPr>
                <w:rFonts w:ascii="宋体" w:hAnsi="宋体" w:cs="仿宋"/>
                <w:kern w:val="0"/>
                <w:szCs w:val="21"/>
              </w:rPr>
              <w:t>不齐全、工作经验不丰富得0分。</w:t>
            </w:r>
          </w:p>
        </w:tc>
        <w:tc>
          <w:tcPr>
            <w:tcW w:w="992" w:type="dxa"/>
            <w:vAlign w:val="center"/>
          </w:tcPr>
          <w:p w14:paraId="12301BC9" w14:textId="14CF90C6" w:rsidR="00181F69" w:rsidRPr="00274D5D" w:rsidRDefault="00181F69" w:rsidP="002D3958">
            <w:pPr>
              <w:spacing w:after="84"/>
              <w:ind w:firstLineChars="0" w:firstLine="0"/>
              <w:rPr>
                <w:rFonts w:ascii="宋体" w:hAnsi="宋体" w:cs="Arial"/>
                <w:szCs w:val="21"/>
              </w:rPr>
            </w:pPr>
            <w:r w:rsidRPr="00274D5D">
              <w:rPr>
                <w:rFonts w:ascii="宋体" w:hAnsi="宋体" w:cs="Arial"/>
                <w:szCs w:val="21"/>
              </w:rPr>
              <w:t>0-</w:t>
            </w:r>
            <w:r w:rsidRPr="00274D5D">
              <w:rPr>
                <w:rFonts w:ascii="宋体" w:hAnsi="宋体" w:cs="Arial" w:hint="eastAsia"/>
                <w:szCs w:val="21"/>
              </w:rPr>
              <w:t>1</w:t>
            </w:r>
            <w:r w:rsidR="008B4719">
              <w:rPr>
                <w:rFonts w:ascii="宋体" w:hAnsi="宋体" w:cs="Arial"/>
                <w:szCs w:val="21"/>
              </w:rPr>
              <w:t>2</w:t>
            </w:r>
            <w:r w:rsidRPr="00274D5D">
              <w:rPr>
                <w:rFonts w:ascii="宋体" w:hAnsi="宋体" w:cs="Arial"/>
                <w:szCs w:val="21"/>
              </w:rPr>
              <w:t>分</w:t>
            </w:r>
          </w:p>
        </w:tc>
      </w:tr>
      <w:tr w:rsidR="008E31D5" w:rsidRPr="00274D5D" w14:paraId="51B1E748" w14:textId="77777777" w:rsidTr="002D3958">
        <w:trPr>
          <w:cantSplit/>
          <w:trHeight w:val="956"/>
        </w:trPr>
        <w:tc>
          <w:tcPr>
            <w:tcW w:w="1134" w:type="dxa"/>
            <w:vMerge/>
            <w:vAlign w:val="center"/>
          </w:tcPr>
          <w:p w14:paraId="279D6D22" w14:textId="77777777" w:rsidR="008E31D5" w:rsidRPr="00274D5D" w:rsidRDefault="008E31D5" w:rsidP="008E31D5">
            <w:pPr>
              <w:spacing w:after="84"/>
              <w:ind w:firstLine="420"/>
              <w:rPr>
                <w:rFonts w:ascii="宋体" w:hAnsi="宋体" w:cs="Arial"/>
                <w:szCs w:val="21"/>
              </w:rPr>
            </w:pPr>
          </w:p>
        </w:tc>
        <w:tc>
          <w:tcPr>
            <w:tcW w:w="1417" w:type="dxa"/>
            <w:vAlign w:val="center"/>
          </w:tcPr>
          <w:p w14:paraId="5B446810" w14:textId="77777777" w:rsidR="008E31D5" w:rsidRDefault="008E31D5" w:rsidP="008E31D5">
            <w:pPr>
              <w:widowControl/>
              <w:ind w:firstLineChars="0" w:firstLine="0"/>
              <w:rPr>
                <w:rFonts w:ascii="宋体" w:hAnsi="宋体" w:cs="仿宋"/>
                <w:kern w:val="0"/>
                <w:sz w:val="24"/>
              </w:rPr>
            </w:pPr>
            <w:r>
              <w:rPr>
                <w:rFonts w:ascii="宋体" w:hAnsi="宋体" w:cs="仿宋" w:hint="eastAsia"/>
                <w:kern w:val="0"/>
                <w:sz w:val="24"/>
              </w:rPr>
              <w:t>仪器、设备配备方案</w:t>
            </w:r>
          </w:p>
          <w:p w14:paraId="5D7083B2" w14:textId="1AB77E9A" w:rsidR="00B265AA" w:rsidRPr="00A56E2C" w:rsidRDefault="00B265AA" w:rsidP="008E31D5">
            <w:pPr>
              <w:widowControl/>
              <w:ind w:firstLineChars="0" w:firstLine="0"/>
              <w:rPr>
                <w:rFonts w:ascii="宋体" w:hAnsi="宋体" w:cs="Arial"/>
                <w:szCs w:val="21"/>
              </w:rPr>
            </w:pPr>
            <w:r>
              <w:rPr>
                <w:rFonts w:ascii="宋体" w:hAnsi="宋体" w:cs="Arial" w:hint="eastAsia"/>
                <w:szCs w:val="21"/>
              </w:rPr>
              <w:t>（</w:t>
            </w:r>
            <w:r w:rsidR="003422A1">
              <w:rPr>
                <w:rFonts w:ascii="宋体" w:hAnsi="宋体" w:cs="Arial"/>
                <w:szCs w:val="21"/>
              </w:rPr>
              <w:t>9</w:t>
            </w:r>
            <w:r>
              <w:rPr>
                <w:rFonts w:ascii="宋体" w:hAnsi="宋体" w:cs="Arial" w:hint="eastAsia"/>
                <w:szCs w:val="21"/>
              </w:rPr>
              <w:t>分）</w:t>
            </w:r>
          </w:p>
        </w:tc>
        <w:tc>
          <w:tcPr>
            <w:tcW w:w="4532" w:type="dxa"/>
            <w:vAlign w:val="center"/>
          </w:tcPr>
          <w:p w14:paraId="2FBB82F8" w14:textId="77777777" w:rsidR="008E31D5" w:rsidRPr="00834B65" w:rsidRDefault="008E31D5" w:rsidP="00C7717A">
            <w:pPr>
              <w:ind w:firstLine="420"/>
              <w:rPr>
                <w:rFonts w:ascii="宋体" w:hAnsi="宋体" w:cs="仿宋"/>
                <w:kern w:val="0"/>
                <w:szCs w:val="21"/>
              </w:rPr>
            </w:pPr>
            <w:r w:rsidRPr="00834B65">
              <w:rPr>
                <w:rFonts w:ascii="宋体" w:hAnsi="宋体" w:cs="仿宋" w:hint="eastAsia"/>
                <w:kern w:val="0"/>
                <w:szCs w:val="21"/>
              </w:rPr>
              <w:t>根据供应商在合同履行过程中配备的仪器和设备情况进行综合评审：</w:t>
            </w:r>
          </w:p>
          <w:p w14:paraId="479C3385" w14:textId="76C8BDEB" w:rsidR="008E31D5" w:rsidRPr="00834B65" w:rsidRDefault="008E31D5" w:rsidP="00C7717A">
            <w:pPr>
              <w:ind w:firstLine="420"/>
              <w:rPr>
                <w:rFonts w:ascii="宋体" w:hAnsi="宋体" w:cs="仿宋"/>
                <w:kern w:val="0"/>
                <w:szCs w:val="21"/>
              </w:rPr>
            </w:pPr>
            <w:r w:rsidRPr="00834B65">
              <w:rPr>
                <w:rFonts w:ascii="宋体" w:hAnsi="宋体" w:cs="仿宋" w:hint="eastAsia"/>
                <w:kern w:val="0"/>
                <w:szCs w:val="21"/>
              </w:rPr>
              <w:t>设备类型、数量、参数等完全满足检测工作需要，且设备均在有效检定期内，得</w:t>
            </w:r>
            <w:r w:rsidR="003422A1">
              <w:rPr>
                <w:rFonts w:ascii="宋体" w:hAnsi="宋体" w:cs="仿宋"/>
                <w:kern w:val="0"/>
                <w:szCs w:val="21"/>
              </w:rPr>
              <w:t>9</w:t>
            </w:r>
            <w:r w:rsidRPr="00834B65">
              <w:rPr>
                <w:rFonts w:ascii="宋体" w:hAnsi="宋体" w:cs="仿宋" w:hint="eastAsia"/>
                <w:kern w:val="0"/>
                <w:szCs w:val="21"/>
              </w:rPr>
              <w:t>分；</w:t>
            </w:r>
          </w:p>
          <w:p w14:paraId="4E713D79" w14:textId="6D717731" w:rsidR="008E31D5" w:rsidRPr="00834B65" w:rsidRDefault="008E31D5" w:rsidP="00C7717A">
            <w:pPr>
              <w:ind w:firstLine="420"/>
              <w:rPr>
                <w:rFonts w:ascii="宋体" w:hAnsi="宋体" w:cs="仿宋"/>
                <w:kern w:val="0"/>
                <w:szCs w:val="21"/>
              </w:rPr>
            </w:pPr>
            <w:r w:rsidRPr="00834B65">
              <w:rPr>
                <w:rFonts w:ascii="宋体" w:hAnsi="宋体" w:cs="仿宋" w:hint="eastAsia"/>
                <w:kern w:val="0"/>
                <w:szCs w:val="21"/>
              </w:rPr>
              <w:t>设备类型、数量等达到检测工作需要，且有的设备在有效检定期内，得</w:t>
            </w:r>
            <w:r w:rsidR="00B265AA">
              <w:rPr>
                <w:rFonts w:ascii="宋体" w:hAnsi="宋体" w:cs="仿宋"/>
                <w:kern w:val="0"/>
                <w:szCs w:val="21"/>
              </w:rPr>
              <w:t>6</w:t>
            </w:r>
            <w:r w:rsidRPr="00834B65">
              <w:rPr>
                <w:rFonts w:ascii="宋体" w:hAnsi="宋体" w:cs="仿宋" w:hint="eastAsia"/>
                <w:kern w:val="0"/>
                <w:szCs w:val="21"/>
              </w:rPr>
              <w:t>分；</w:t>
            </w:r>
          </w:p>
          <w:p w14:paraId="695021B9" w14:textId="3D05BFA7" w:rsidR="008E31D5" w:rsidRPr="00834B65" w:rsidRDefault="008E31D5" w:rsidP="00C7717A">
            <w:pPr>
              <w:ind w:firstLine="420"/>
              <w:rPr>
                <w:rFonts w:ascii="宋体" w:hAnsi="宋体" w:cs="仿宋"/>
                <w:kern w:val="0"/>
                <w:szCs w:val="21"/>
              </w:rPr>
            </w:pPr>
            <w:r w:rsidRPr="00834B65">
              <w:rPr>
                <w:rFonts w:ascii="宋体" w:hAnsi="宋体" w:cs="仿宋" w:hint="eastAsia"/>
                <w:kern w:val="0"/>
                <w:szCs w:val="21"/>
              </w:rPr>
              <w:t>设备类型单一、数量较少，得</w:t>
            </w:r>
            <w:r w:rsidR="003422A1">
              <w:rPr>
                <w:rFonts w:ascii="宋体" w:hAnsi="宋体" w:cs="仿宋"/>
                <w:kern w:val="0"/>
                <w:szCs w:val="21"/>
              </w:rPr>
              <w:t>3</w:t>
            </w:r>
            <w:r w:rsidRPr="00834B65">
              <w:rPr>
                <w:rFonts w:ascii="宋体" w:hAnsi="宋体" w:cs="仿宋" w:hint="eastAsia"/>
                <w:kern w:val="0"/>
                <w:szCs w:val="21"/>
              </w:rPr>
              <w:t>分；</w:t>
            </w:r>
          </w:p>
          <w:p w14:paraId="40793568" w14:textId="422A9D15" w:rsidR="008E31D5" w:rsidRPr="00834B65" w:rsidRDefault="008E31D5" w:rsidP="00C7717A">
            <w:pPr>
              <w:ind w:firstLine="420"/>
              <w:rPr>
                <w:rFonts w:ascii="宋体" w:hAnsi="宋体" w:cs="仿宋"/>
                <w:kern w:val="0"/>
                <w:szCs w:val="21"/>
              </w:rPr>
            </w:pPr>
            <w:r w:rsidRPr="00834B65">
              <w:rPr>
                <w:rFonts w:ascii="宋体" w:hAnsi="宋体" w:cs="仿宋" w:hint="eastAsia"/>
                <w:kern w:val="0"/>
                <w:szCs w:val="21"/>
              </w:rPr>
              <w:t>未提供相关仪器、设备情况，不得分。</w:t>
            </w:r>
          </w:p>
        </w:tc>
        <w:tc>
          <w:tcPr>
            <w:tcW w:w="992" w:type="dxa"/>
            <w:vAlign w:val="center"/>
          </w:tcPr>
          <w:p w14:paraId="0502A649" w14:textId="3DA42795" w:rsidR="008E31D5" w:rsidRPr="00274D5D" w:rsidRDefault="00BB4D19" w:rsidP="008E31D5">
            <w:pPr>
              <w:spacing w:after="84"/>
              <w:ind w:firstLineChars="0" w:firstLine="0"/>
              <w:rPr>
                <w:rFonts w:ascii="宋体" w:hAnsi="宋体" w:cs="Arial"/>
                <w:szCs w:val="21"/>
              </w:rPr>
            </w:pPr>
            <w:r>
              <w:rPr>
                <w:rFonts w:ascii="宋体" w:hAnsi="宋体" w:cs="Arial" w:hint="eastAsia"/>
                <w:szCs w:val="21"/>
              </w:rPr>
              <w:t>0</w:t>
            </w:r>
            <w:r>
              <w:rPr>
                <w:rFonts w:ascii="宋体" w:hAnsi="宋体" w:cs="Arial"/>
                <w:szCs w:val="21"/>
              </w:rPr>
              <w:t>-9</w:t>
            </w:r>
            <w:r>
              <w:rPr>
                <w:rFonts w:ascii="宋体" w:hAnsi="宋体" w:cs="Arial" w:hint="eastAsia"/>
                <w:szCs w:val="21"/>
              </w:rPr>
              <w:t>分</w:t>
            </w:r>
          </w:p>
        </w:tc>
      </w:tr>
      <w:tr w:rsidR="002C0BFD" w:rsidRPr="00274D5D" w14:paraId="72D60232" w14:textId="77777777" w:rsidTr="002D3958">
        <w:trPr>
          <w:cantSplit/>
          <w:trHeight w:val="956"/>
        </w:trPr>
        <w:tc>
          <w:tcPr>
            <w:tcW w:w="1134" w:type="dxa"/>
            <w:vMerge/>
            <w:vAlign w:val="center"/>
          </w:tcPr>
          <w:p w14:paraId="0DA163CC" w14:textId="77777777" w:rsidR="002C0BFD" w:rsidRPr="00274D5D" w:rsidRDefault="002C0BFD" w:rsidP="002C0BFD">
            <w:pPr>
              <w:spacing w:after="84"/>
              <w:ind w:firstLine="420"/>
              <w:rPr>
                <w:rFonts w:ascii="宋体" w:hAnsi="宋体" w:cs="Arial"/>
                <w:szCs w:val="21"/>
              </w:rPr>
            </w:pPr>
          </w:p>
        </w:tc>
        <w:tc>
          <w:tcPr>
            <w:tcW w:w="1417" w:type="dxa"/>
            <w:vAlign w:val="center"/>
          </w:tcPr>
          <w:p w14:paraId="51FE5BFB" w14:textId="77777777" w:rsidR="002C0BFD" w:rsidRDefault="002C0BFD" w:rsidP="002C0BFD">
            <w:pPr>
              <w:widowControl/>
              <w:ind w:firstLineChars="0" w:firstLine="0"/>
              <w:rPr>
                <w:rFonts w:ascii="宋体" w:hAnsi="宋体"/>
                <w:bCs/>
                <w:sz w:val="24"/>
              </w:rPr>
            </w:pPr>
            <w:r>
              <w:rPr>
                <w:rFonts w:ascii="宋体" w:hAnsi="宋体" w:hint="eastAsia"/>
                <w:bCs/>
                <w:sz w:val="24"/>
              </w:rPr>
              <w:t>质量保障措施</w:t>
            </w:r>
          </w:p>
          <w:p w14:paraId="037E3399" w14:textId="0F49C71C" w:rsidR="002C0BFD" w:rsidRPr="00A56E2C" w:rsidRDefault="002C0BFD" w:rsidP="002C0BFD">
            <w:pPr>
              <w:widowControl/>
              <w:ind w:firstLineChars="0" w:firstLine="0"/>
              <w:rPr>
                <w:rFonts w:ascii="宋体" w:hAnsi="宋体" w:cs="Arial"/>
                <w:szCs w:val="21"/>
              </w:rPr>
            </w:pPr>
            <w:r>
              <w:rPr>
                <w:rFonts w:ascii="宋体" w:hAnsi="宋体" w:cs="Arial" w:hint="eastAsia"/>
                <w:szCs w:val="21"/>
              </w:rPr>
              <w:t>（6分）</w:t>
            </w:r>
          </w:p>
        </w:tc>
        <w:tc>
          <w:tcPr>
            <w:tcW w:w="4532" w:type="dxa"/>
            <w:vAlign w:val="center"/>
          </w:tcPr>
          <w:p w14:paraId="6DEB55E4" w14:textId="77777777" w:rsidR="002C0BFD" w:rsidRPr="00D275DF" w:rsidRDefault="002C0BFD" w:rsidP="00D275DF">
            <w:pPr>
              <w:ind w:firstLineChars="0" w:firstLine="0"/>
              <w:rPr>
                <w:rFonts w:ascii="宋体" w:hAnsi="宋体" w:cs="仿宋"/>
                <w:kern w:val="0"/>
                <w:szCs w:val="21"/>
              </w:rPr>
            </w:pPr>
            <w:r w:rsidRPr="00D275DF">
              <w:rPr>
                <w:rFonts w:ascii="宋体" w:hAnsi="宋体" w:cs="仿宋" w:hint="eastAsia"/>
                <w:kern w:val="0"/>
                <w:szCs w:val="21"/>
              </w:rPr>
              <w:t>投标人需提供科学有效的质量保障措施：</w:t>
            </w:r>
          </w:p>
          <w:p w14:paraId="784AF94C" w14:textId="66A02523" w:rsidR="002C0BFD" w:rsidRPr="00D275DF" w:rsidRDefault="002C0BFD" w:rsidP="00D275DF">
            <w:pPr>
              <w:ind w:firstLine="420"/>
              <w:rPr>
                <w:rFonts w:ascii="宋体" w:hAnsi="宋体" w:cs="仿宋"/>
                <w:kern w:val="0"/>
                <w:szCs w:val="21"/>
              </w:rPr>
            </w:pPr>
            <w:r w:rsidRPr="00D275DF">
              <w:rPr>
                <w:rFonts w:ascii="宋体" w:hAnsi="宋体" w:cs="仿宋" w:hint="eastAsia"/>
                <w:kern w:val="0"/>
                <w:szCs w:val="21"/>
              </w:rPr>
              <w:t>措施详细、完整、合理、可行性高、针对性强，能够充分满足本项目的需求，得</w:t>
            </w:r>
            <w:r w:rsidRPr="00D275DF">
              <w:rPr>
                <w:rFonts w:ascii="宋体" w:hAnsi="宋体" w:cs="仿宋"/>
                <w:kern w:val="0"/>
                <w:szCs w:val="21"/>
              </w:rPr>
              <w:t>6</w:t>
            </w:r>
            <w:r w:rsidRPr="00D275DF">
              <w:rPr>
                <w:rFonts w:ascii="宋体" w:hAnsi="宋体" w:cs="仿宋" w:hint="eastAsia"/>
                <w:kern w:val="0"/>
                <w:szCs w:val="21"/>
              </w:rPr>
              <w:t>分；</w:t>
            </w:r>
          </w:p>
          <w:p w14:paraId="6F4AC0FB" w14:textId="0A83BC10" w:rsidR="002C0BFD" w:rsidRPr="00D275DF" w:rsidRDefault="002C0BFD" w:rsidP="00D275DF">
            <w:pPr>
              <w:ind w:firstLine="420"/>
              <w:rPr>
                <w:rFonts w:ascii="宋体" w:hAnsi="宋体" w:cs="仿宋"/>
                <w:kern w:val="0"/>
                <w:szCs w:val="21"/>
              </w:rPr>
            </w:pPr>
            <w:r w:rsidRPr="00D275DF">
              <w:rPr>
                <w:rFonts w:ascii="宋体" w:hAnsi="宋体" w:cs="仿宋" w:hint="eastAsia"/>
                <w:kern w:val="0"/>
                <w:szCs w:val="21"/>
              </w:rPr>
              <w:t>措施比较详细、完整、合理、可行性高、针对性强，能够基本满足本项目的需求，得</w:t>
            </w:r>
            <w:r w:rsidRPr="00D275DF">
              <w:rPr>
                <w:rFonts w:ascii="宋体" w:hAnsi="宋体" w:cs="仿宋"/>
                <w:kern w:val="0"/>
                <w:szCs w:val="21"/>
              </w:rPr>
              <w:t>4</w:t>
            </w:r>
            <w:r w:rsidRPr="00D275DF">
              <w:rPr>
                <w:rFonts w:ascii="宋体" w:hAnsi="宋体" w:cs="仿宋" w:hint="eastAsia"/>
                <w:kern w:val="0"/>
                <w:szCs w:val="21"/>
              </w:rPr>
              <w:t>分；</w:t>
            </w:r>
          </w:p>
          <w:p w14:paraId="21DA5E70" w14:textId="75732ED1" w:rsidR="002C0BFD" w:rsidRPr="00D275DF" w:rsidRDefault="002C0BFD" w:rsidP="00D275DF">
            <w:pPr>
              <w:ind w:firstLine="420"/>
              <w:rPr>
                <w:rFonts w:ascii="宋体" w:hAnsi="宋体" w:cs="仿宋"/>
                <w:kern w:val="0"/>
                <w:szCs w:val="21"/>
              </w:rPr>
            </w:pPr>
            <w:r w:rsidRPr="00D275DF">
              <w:rPr>
                <w:rFonts w:ascii="宋体" w:hAnsi="宋体" w:cs="仿宋" w:hint="eastAsia"/>
                <w:kern w:val="0"/>
                <w:szCs w:val="21"/>
              </w:rPr>
              <w:t>措施简陋，内容缺失，合理性和可行性不高，缺少针对性，很难满足本项目需求，得</w:t>
            </w:r>
            <w:r w:rsidRPr="00D275DF">
              <w:rPr>
                <w:rFonts w:ascii="宋体" w:hAnsi="宋体" w:cs="仿宋"/>
                <w:kern w:val="0"/>
                <w:szCs w:val="21"/>
              </w:rPr>
              <w:t>2</w:t>
            </w:r>
            <w:r w:rsidRPr="00D275DF">
              <w:rPr>
                <w:rFonts w:ascii="宋体" w:hAnsi="宋体" w:cs="仿宋" w:hint="eastAsia"/>
                <w:kern w:val="0"/>
                <w:szCs w:val="21"/>
              </w:rPr>
              <w:t>分；</w:t>
            </w:r>
          </w:p>
          <w:p w14:paraId="1B8E27B0" w14:textId="5165AEE6" w:rsidR="002C0BFD" w:rsidRPr="00D275DF" w:rsidRDefault="002C0BFD" w:rsidP="00D275DF">
            <w:pPr>
              <w:ind w:firstLine="420"/>
              <w:rPr>
                <w:rFonts w:ascii="宋体" w:hAnsi="宋体" w:cs="仿宋"/>
                <w:kern w:val="0"/>
                <w:szCs w:val="21"/>
              </w:rPr>
            </w:pPr>
            <w:r w:rsidRPr="00D275DF">
              <w:rPr>
                <w:rFonts w:ascii="宋体" w:hAnsi="宋体" w:cs="仿宋" w:hint="eastAsia"/>
                <w:kern w:val="0"/>
                <w:szCs w:val="21"/>
              </w:rPr>
              <w:t>未提供方案或方案无法满足本项目需求，得0分。</w:t>
            </w:r>
          </w:p>
        </w:tc>
        <w:tc>
          <w:tcPr>
            <w:tcW w:w="992" w:type="dxa"/>
            <w:vAlign w:val="center"/>
          </w:tcPr>
          <w:p w14:paraId="379539C5" w14:textId="07F533FE" w:rsidR="002C0BFD" w:rsidRPr="00274D5D" w:rsidRDefault="00BB4D19" w:rsidP="002C0BFD">
            <w:pPr>
              <w:spacing w:after="84"/>
              <w:ind w:firstLineChars="0" w:firstLine="0"/>
              <w:rPr>
                <w:rFonts w:ascii="宋体" w:hAnsi="宋体" w:cs="Arial"/>
                <w:szCs w:val="21"/>
              </w:rPr>
            </w:pPr>
            <w:r>
              <w:rPr>
                <w:rFonts w:ascii="宋体" w:hAnsi="宋体" w:cs="Arial" w:hint="eastAsia"/>
                <w:szCs w:val="21"/>
              </w:rPr>
              <w:t>0</w:t>
            </w:r>
            <w:r>
              <w:rPr>
                <w:rFonts w:ascii="宋体" w:hAnsi="宋体" w:cs="Arial"/>
                <w:szCs w:val="21"/>
              </w:rPr>
              <w:t>-6</w:t>
            </w:r>
            <w:r>
              <w:rPr>
                <w:rFonts w:ascii="宋体" w:hAnsi="宋体" w:cs="Arial" w:hint="eastAsia"/>
                <w:szCs w:val="21"/>
              </w:rPr>
              <w:t>分</w:t>
            </w:r>
          </w:p>
        </w:tc>
      </w:tr>
      <w:tr w:rsidR="008E31D5" w:rsidRPr="00274D5D" w14:paraId="1A5AD5BA" w14:textId="77777777" w:rsidTr="002D3958">
        <w:trPr>
          <w:cantSplit/>
          <w:trHeight w:val="956"/>
        </w:trPr>
        <w:tc>
          <w:tcPr>
            <w:tcW w:w="1134" w:type="dxa"/>
            <w:vMerge/>
            <w:vAlign w:val="center"/>
          </w:tcPr>
          <w:p w14:paraId="45B974DE" w14:textId="77777777" w:rsidR="008E31D5" w:rsidRPr="00274D5D" w:rsidRDefault="008E31D5" w:rsidP="008E31D5">
            <w:pPr>
              <w:spacing w:after="84"/>
              <w:ind w:firstLine="420"/>
              <w:rPr>
                <w:rFonts w:ascii="宋体" w:hAnsi="宋体" w:cs="Arial"/>
                <w:szCs w:val="21"/>
              </w:rPr>
            </w:pPr>
          </w:p>
        </w:tc>
        <w:tc>
          <w:tcPr>
            <w:tcW w:w="1417" w:type="dxa"/>
            <w:vAlign w:val="center"/>
          </w:tcPr>
          <w:p w14:paraId="07F08971" w14:textId="77777777" w:rsidR="008E31D5" w:rsidRDefault="008E31D5" w:rsidP="008E31D5">
            <w:pPr>
              <w:widowControl/>
              <w:ind w:firstLineChars="0" w:firstLine="0"/>
              <w:rPr>
                <w:rFonts w:ascii="宋体" w:hAnsi="宋体" w:cs="Arial"/>
                <w:szCs w:val="21"/>
              </w:rPr>
            </w:pPr>
            <w:r w:rsidRPr="00A56E2C">
              <w:rPr>
                <w:rFonts w:ascii="宋体" w:hAnsi="宋体" w:cs="Arial" w:hint="eastAsia"/>
                <w:szCs w:val="21"/>
              </w:rPr>
              <w:t>送审方案</w:t>
            </w:r>
          </w:p>
          <w:p w14:paraId="0ABF4E20" w14:textId="29D1AA70" w:rsidR="008E31D5" w:rsidRPr="002D3958" w:rsidRDefault="008E31D5" w:rsidP="008E31D5">
            <w:pPr>
              <w:widowControl/>
              <w:ind w:firstLineChars="0" w:firstLine="0"/>
              <w:rPr>
                <w:rFonts w:ascii="宋体" w:hAnsi="宋体" w:cs="Arial"/>
                <w:szCs w:val="21"/>
              </w:rPr>
            </w:pPr>
            <w:r>
              <w:rPr>
                <w:rFonts w:ascii="宋体" w:hAnsi="宋体" w:cs="Arial" w:hint="eastAsia"/>
                <w:szCs w:val="21"/>
              </w:rPr>
              <w:t>（</w:t>
            </w:r>
            <w:r>
              <w:rPr>
                <w:rFonts w:ascii="宋体" w:hAnsi="宋体" w:cs="Arial"/>
                <w:szCs w:val="21"/>
              </w:rPr>
              <w:t>1</w:t>
            </w:r>
            <w:r w:rsidR="009705CB">
              <w:rPr>
                <w:rFonts w:ascii="宋体" w:hAnsi="宋体" w:cs="Arial"/>
                <w:szCs w:val="21"/>
              </w:rPr>
              <w:t>2</w:t>
            </w:r>
            <w:r>
              <w:rPr>
                <w:rFonts w:ascii="宋体" w:hAnsi="宋体" w:cs="Arial" w:hint="eastAsia"/>
                <w:szCs w:val="21"/>
              </w:rPr>
              <w:t>分）</w:t>
            </w:r>
          </w:p>
        </w:tc>
        <w:tc>
          <w:tcPr>
            <w:tcW w:w="4532" w:type="dxa"/>
            <w:vAlign w:val="center"/>
          </w:tcPr>
          <w:p w14:paraId="5E687B45" w14:textId="77777777" w:rsidR="008E31D5" w:rsidRPr="00D275DF" w:rsidRDefault="008E31D5" w:rsidP="00D275DF">
            <w:pPr>
              <w:ind w:firstLine="420"/>
              <w:rPr>
                <w:rFonts w:ascii="宋体" w:hAnsi="宋体" w:cs="仿宋"/>
                <w:kern w:val="0"/>
                <w:szCs w:val="21"/>
              </w:rPr>
            </w:pPr>
            <w:r w:rsidRPr="00D275DF">
              <w:rPr>
                <w:rFonts w:ascii="宋体" w:hAnsi="宋体" w:cs="仿宋" w:hint="eastAsia"/>
                <w:kern w:val="0"/>
                <w:szCs w:val="21"/>
              </w:rPr>
              <w:t>根据项目实施进度安排计划、保证措施进行综合评审：</w:t>
            </w:r>
          </w:p>
          <w:p w14:paraId="694DEF30" w14:textId="6497A03A" w:rsidR="008E31D5" w:rsidRPr="00D275DF" w:rsidRDefault="008E31D5" w:rsidP="00D275DF">
            <w:pPr>
              <w:ind w:firstLine="420"/>
              <w:rPr>
                <w:rFonts w:ascii="宋体" w:hAnsi="宋体" w:cs="仿宋"/>
                <w:kern w:val="0"/>
                <w:szCs w:val="21"/>
              </w:rPr>
            </w:pPr>
            <w:r w:rsidRPr="00D275DF">
              <w:rPr>
                <w:rFonts w:ascii="宋体" w:hAnsi="宋体" w:cs="仿宋" w:hint="eastAsia"/>
                <w:kern w:val="0"/>
                <w:szCs w:val="21"/>
              </w:rPr>
              <w:t>项目进度保证措施完善，计划合理、可行，风险策略完善，得</w:t>
            </w:r>
            <w:r w:rsidR="007C255C" w:rsidRPr="00D275DF">
              <w:rPr>
                <w:rFonts w:ascii="宋体" w:hAnsi="宋体" w:cs="仿宋"/>
                <w:kern w:val="0"/>
                <w:szCs w:val="21"/>
              </w:rPr>
              <w:t>12</w:t>
            </w:r>
            <w:r w:rsidRPr="00D275DF">
              <w:rPr>
                <w:rFonts w:ascii="宋体" w:hAnsi="宋体" w:cs="仿宋" w:hint="eastAsia"/>
                <w:kern w:val="0"/>
                <w:szCs w:val="21"/>
              </w:rPr>
              <w:t>分；</w:t>
            </w:r>
          </w:p>
          <w:p w14:paraId="6DDDFE91" w14:textId="3A51109B" w:rsidR="008E31D5" w:rsidRPr="00D275DF" w:rsidRDefault="008E31D5" w:rsidP="00D275DF">
            <w:pPr>
              <w:ind w:firstLine="420"/>
              <w:rPr>
                <w:rFonts w:ascii="宋体" w:hAnsi="宋体" w:cs="仿宋"/>
                <w:kern w:val="0"/>
                <w:szCs w:val="21"/>
              </w:rPr>
            </w:pPr>
            <w:r w:rsidRPr="00D275DF">
              <w:rPr>
                <w:rFonts w:ascii="宋体" w:hAnsi="宋体" w:cs="仿宋" w:hint="eastAsia"/>
                <w:kern w:val="0"/>
                <w:szCs w:val="21"/>
              </w:rPr>
              <w:t>项目进度保证措施较完善，计划较合理、较可行，分线策略较完善，得</w:t>
            </w:r>
            <w:r w:rsidR="007C255C" w:rsidRPr="00D275DF">
              <w:rPr>
                <w:rFonts w:ascii="宋体" w:hAnsi="宋体" w:cs="仿宋"/>
                <w:kern w:val="0"/>
                <w:szCs w:val="21"/>
              </w:rPr>
              <w:t>8</w:t>
            </w:r>
            <w:r w:rsidRPr="00D275DF">
              <w:rPr>
                <w:rFonts w:ascii="宋体" w:hAnsi="宋体" w:cs="仿宋" w:hint="eastAsia"/>
                <w:kern w:val="0"/>
                <w:szCs w:val="21"/>
              </w:rPr>
              <w:t>分；</w:t>
            </w:r>
          </w:p>
          <w:p w14:paraId="787C03B9" w14:textId="62F1EA9D" w:rsidR="008E31D5" w:rsidRPr="00D275DF" w:rsidRDefault="008E31D5" w:rsidP="00D275DF">
            <w:pPr>
              <w:ind w:firstLine="420"/>
              <w:rPr>
                <w:rFonts w:ascii="宋体" w:hAnsi="宋体" w:cs="仿宋"/>
                <w:kern w:val="0"/>
                <w:szCs w:val="21"/>
              </w:rPr>
            </w:pPr>
            <w:r w:rsidRPr="00D275DF">
              <w:rPr>
                <w:rFonts w:ascii="宋体" w:hAnsi="宋体" w:cs="仿宋" w:hint="eastAsia"/>
                <w:kern w:val="0"/>
                <w:szCs w:val="21"/>
              </w:rPr>
              <w:lastRenderedPageBreak/>
              <w:t>项目进度保证措施完善性一般，计划合理性、可行性一般，风险策略一般，得</w:t>
            </w:r>
            <w:r w:rsidR="007C255C" w:rsidRPr="00D275DF">
              <w:rPr>
                <w:rFonts w:ascii="宋体" w:hAnsi="宋体" w:cs="仿宋"/>
                <w:kern w:val="0"/>
                <w:szCs w:val="21"/>
              </w:rPr>
              <w:t>4</w:t>
            </w:r>
            <w:r w:rsidRPr="00D275DF">
              <w:rPr>
                <w:rFonts w:ascii="宋体" w:hAnsi="宋体" w:cs="仿宋" w:hint="eastAsia"/>
                <w:kern w:val="0"/>
                <w:szCs w:val="21"/>
              </w:rPr>
              <w:t>分；</w:t>
            </w:r>
          </w:p>
          <w:p w14:paraId="35290FE0" w14:textId="48A7C492" w:rsidR="008E31D5" w:rsidRPr="00D275DF" w:rsidRDefault="008E31D5" w:rsidP="00D275DF">
            <w:pPr>
              <w:widowControl/>
              <w:ind w:firstLineChars="0" w:firstLine="420"/>
              <w:rPr>
                <w:rFonts w:ascii="宋体" w:hAnsi="宋体" w:cs="仿宋"/>
                <w:kern w:val="0"/>
                <w:szCs w:val="21"/>
              </w:rPr>
            </w:pPr>
            <w:r w:rsidRPr="00D275DF">
              <w:rPr>
                <w:rFonts w:ascii="宋体" w:hAnsi="宋体" w:cs="仿宋" w:hint="eastAsia"/>
                <w:kern w:val="0"/>
                <w:szCs w:val="21"/>
              </w:rPr>
              <w:t>未提供进度计划、保证措施，不得分。</w:t>
            </w:r>
          </w:p>
        </w:tc>
        <w:tc>
          <w:tcPr>
            <w:tcW w:w="992" w:type="dxa"/>
            <w:vAlign w:val="center"/>
          </w:tcPr>
          <w:p w14:paraId="0352CBA3" w14:textId="4E0943A2" w:rsidR="008E31D5" w:rsidRPr="00274D5D" w:rsidRDefault="008E31D5" w:rsidP="008E31D5">
            <w:pPr>
              <w:spacing w:after="84"/>
              <w:ind w:firstLineChars="0" w:firstLine="0"/>
              <w:rPr>
                <w:rFonts w:ascii="宋体" w:hAnsi="宋体" w:cs="Arial"/>
                <w:szCs w:val="21"/>
              </w:rPr>
            </w:pPr>
            <w:r w:rsidRPr="00274D5D">
              <w:rPr>
                <w:rFonts w:ascii="宋体" w:hAnsi="宋体" w:cs="Arial"/>
                <w:szCs w:val="21"/>
              </w:rPr>
              <w:lastRenderedPageBreak/>
              <w:t>0-</w:t>
            </w:r>
            <w:r w:rsidRPr="00274D5D">
              <w:rPr>
                <w:rFonts w:ascii="宋体" w:hAnsi="宋体" w:cs="Arial" w:hint="eastAsia"/>
                <w:szCs w:val="21"/>
              </w:rPr>
              <w:t>1</w:t>
            </w:r>
            <w:r w:rsidR="009705CB">
              <w:rPr>
                <w:rFonts w:ascii="宋体" w:hAnsi="宋体" w:cs="Arial"/>
                <w:szCs w:val="21"/>
              </w:rPr>
              <w:t>2</w:t>
            </w:r>
            <w:r w:rsidRPr="00274D5D">
              <w:rPr>
                <w:rFonts w:ascii="宋体" w:hAnsi="宋体" w:cs="Arial"/>
                <w:szCs w:val="21"/>
              </w:rPr>
              <w:t>分</w:t>
            </w:r>
          </w:p>
        </w:tc>
      </w:tr>
      <w:tr w:rsidR="008E31D5" w:rsidRPr="00274D5D" w14:paraId="5065AF63" w14:textId="77777777" w:rsidTr="002D3958">
        <w:trPr>
          <w:cantSplit/>
          <w:trHeight w:val="527"/>
        </w:trPr>
        <w:tc>
          <w:tcPr>
            <w:tcW w:w="7083" w:type="dxa"/>
            <w:gridSpan w:val="3"/>
            <w:vAlign w:val="center"/>
          </w:tcPr>
          <w:p w14:paraId="29C60C2D" w14:textId="77777777" w:rsidR="008E31D5" w:rsidRPr="00274D5D" w:rsidRDefault="008E31D5" w:rsidP="008E31D5">
            <w:pPr>
              <w:spacing w:after="84"/>
              <w:ind w:firstLine="420"/>
              <w:jc w:val="center"/>
              <w:rPr>
                <w:rFonts w:ascii="宋体" w:hAnsi="宋体" w:cs="Arial"/>
                <w:szCs w:val="21"/>
              </w:rPr>
            </w:pPr>
            <w:r w:rsidRPr="00274D5D">
              <w:rPr>
                <w:rFonts w:ascii="宋体" w:hAnsi="宋体" w:cs="Arial"/>
                <w:szCs w:val="21"/>
              </w:rPr>
              <w:t>合计</w:t>
            </w:r>
          </w:p>
        </w:tc>
        <w:tc>
          <w:tcPr>
            <w:tcW w:w="992" w:type="dxa"/>
            <w:vAlign w:val="center"/>
          </w:tcPr>
          <w:p w14:paraId="2DCDEF65" w14:textId="77777777" w:rsidR="008E31D5" w:rsidRPr="00274D5D" w:rsidRDefault="008E31D5" w:rsidP="008E31D5">
            <w:pPr>
              <w:spacing w:after="84"/>
              <w:ind w:firstLineChars="0" w:firstLine="0"/>
              <w:rPr>
                <w:rFonts w:ascii="宋体" w:hAnsi="宋体" w:cs="Arial"/>
                <w:szCs w:val="21"/>
              </w:rPr>
            </w:pPr>
            <w:r w:rsidRPr="00274D5D">
              <w:rPr>
                <w:rFonts w:ascii="宋体" w:hAnsi="宋体" w:cs="Arial" w:hint="eastAsia"/>
                <w:szCs w:val="21"/>
              </w:rPr>
              <w:t>1</w:t>
            </w:r>
            <w:r w:rsidRPr="00274D5D">
              <w:rPr>
                <w:rFonts w:ascii="宋体" w:hAnsi="宋体" w:cs="Arial"/>
                <w:szCs w:val="21"/>
              </w:rPr>
              <w:t>00</w:t>
            </w:r>
            <w:r w:rsidRPr="00274D5D">
              <w:rPr>
                <w:rFonts w:ascii="宋体" w:hAnsi="宋体" w:cs="Arial" w:hint="eastAsia"/>
                <w:szCs w:val="21"/>
              </w:rPr>
              <w:t>分</w:t>
            </w:r>
          </w:p>
        </w:tc>
      </w:tr>
    </w:tbl>
    <w:p w14:paraId="0541E1EB" w14:textId="3D18411F" w:rsidR="00442DDD" w:rsidRDefault="000D04FA">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六</w:t>
      </w:r>
      <w:r w:rsidR="001828EB">
        <w:rPr>
          <w:rFonts w:ascii="华文细黑" w:eastAsia="华文细黑" w:hAnsi="华文细黑" w:hint="eastAsia"/>
          <w:b/>
          <w:sz w:val="28"/>
          <w:szCs w:val="21"/>
        </w:rPr>
        <w:t>、开</w:t>
      </w:r>
      <w:r>
        <w:rPr>
          <w:rFonts w:ascii="华文细黑" w:eastAsia="华文细黑" w:hAnsi="华文细黑" w:hint="eastAsia"/>
          <w:b/>
          <w:sz w:val="28"/>
          <w:szCs w:val="21"/>
        </w:rPr>
        <w:t>启</w:t>
      </w:r>
    </w:p>
    <w:p w14:paraId="4B849929" w14:textId="2F584356" w:rsidR="00442DDD" w:rsidRDefault="001828EB">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1、递交文件截止时间：202</w:t>
      </w:r>
      <w:r w:rsidR="00500F45">
        <w:rPr>
          <w:rFonts w:ascii="宋体" w:hAnsi="宋体" w:cs="宋体"/>
          <w:kern w:val="0"/>
          <w:sz w:val="24"/>
          <w:szCs w:val="24"/>
        </w:rPr>
        <w:t>5</w:t>
      </w:r>
      <w:r>
        <w:rPr>
          <w:rFonts w:ascii="宋体" w:hAnsi="宋体" w:cs="宋体" w:hint="eastAsia"/>
          <w:kern w:val="0"/>
          <w:sz w:val="24"/>
          <w:szCs w:val="24"/>
        </w:rPr>
        <w:t>年</w:t>
      </w:r>
      <w:r w:rsidR="00231972">
        <w:rPr>
          <w:rFonts w:ascii="宋体" w:hAnsi="宋体" w:cs="宋体"/>
          <w:kern w:val="0"/>
          <w:sz w:val="24"/>
          <w:szCs w:val="24"/>
        </w:rPr>
        <w:t>1</w:t>
      </w:r>
      <w:r w:rsidR="00BC2B47">
        <w:rPr>
          <w:rFonts w:ascii="宋体" w:hAnsi="宋体" w:cs="宋体"/>
          <w:kern w:val="0"/>
          <w:sz w:val="24"/>
          <w:szCs w:val="24"/>
        </w:rPr>
        <w:t>0</w:t>
      </w:r>
      <w:r>
        <w:rPr>
          <w:rFonts w:ascii="宋体" w:hAnsi="宋体" w:cs="宋体" w:hint="eastAsia"/>
          <w:kern w:val="0"/>
          <w:sz w:val="24"/>
          <w:szCs w:val="24"/>
        </w:rPr>
        <w:t>月</w:t>
      </w:r>
      <w:r w:rsidR="00BC2B47">
        <w:rPr>
          <w:rFonts w:ascii="宋体" w:hAnsi="宋体" w:cs="宋体"/>
          <w:kern w:val="0"/>
          <w:sz w:val="24"/>
          <w:szCs w:val="24"/>
        </w:rPr>
        <w:t>1</w:t>
      </w:r>
      <w:r w:rsidR="00947823">
        <w:rPr>
          <w:rFonts w:ascii="宋体" w:hAnsi="宋体" w:cs="宋体"/>
          <w:kern w:val="0"/>
          <w:sz w:val="24"/>
          <w:szCs w:val="24"/>
        </w:rPr>
        <w:t>6</w:t>
      </w:r>
      <w:r>
        <w:rPr>
          <w:rFonts w:ascii="宋体" w:hAnsi="宋体" w:cs="宋体" w:hint="eastAsia"/>
          <w:kern w:val="0"/>
          <w:sz w:val="24"/>
          <w:szCs w:val="24"/>
        </w:rPr>
        <w:t>日</w:t>
      </w:r>
      <w:r w:rsidR="00B9690F">
        <w:rPr>
          <w:rFonts w:ascii="宋体" w:hAnsi="宋体" w:cs="宋体"/>
          <w:kern w:val="0"/>
          <w:sz w:val="24"/>
          <w:szCs w:val="24"/>
        </w:rPr>
        <w:t>13</w:t>
      </w:r>
      <w:r w:rsidR="00B9690F">
        <w:rPr>
          <w:rFonts w:ascii="宋体" w:hAnsi="宋体" w:cs="宋体" w:hint="eastAsia"/>
          <w:kern w:val="0"/>
          <w:sz w:val="24"/>
          <w:szCs w:val="24"/>
        </w:rPr>
        <w:t>:</w:t>
      </w:r>
      <w:r w:rsidR="00B9690F">
        <w:rPr>
          <w:rFonts w:ascii="宋体" w:hAnsi="宋体" w:cs="宋体"/>
          <w:kern w:val="0"/>
          <w:sz w:val="24"/>
          <w:szCs w:val="24"/>
        </w:rPr>
        <w:t>30</w:t>
      </w:r>
    </w:p>
    <w:p w14:paraId="38F49ADA" w14:textId="186C191B" w:rsidR="00442DDD" w:rsidRDefault="001828EB">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2、开</w:t>
      </w:r>
      <w:r w:rsidR="000D04FA">
        <w:rPr>
          <w:rFonts w:ascii="宋体" w:hAnsi="宋体" w:cs="宋体" w:hint="eastAsia"/>
          <w:kern w:val="0"/>
          <w:sz w:val="24"/>
          <w:szCs w:val="24"/>
        </w:rPr>
        <w:t>启</w:t>
      </w:r>
      <w:r>
        <w:rPr>
          <w:rFonts w:ascii="宋体" w:hAnsi="宋体" w:cs="宋体" w:hint="eastAsia"/>
          <w:kern w:val="0"/>
          <w:sz w:val="24"/>
          <w:szCs w:val="24"/>
        </w:rPr>
        <w:t>时间：202</w:t>
      </w:r>
      <w:r w:rsidR="00500F45">
        <w:rPr>
          <w:rFonts w:ascii="宋体" w:hAnsi="宋体" w:cs="宋体"/>
          <w:kern w:val="0"/>
          <w:sz w:val="24"/>
          <w:szCs w:val="24"/>
        </w:rPr>
        <w:t>5</w:t>
      </w:r>
      <w:r>
        <w:rPr>
          <w:rFonts w:ascii="宋体" w:hAnsi="宋体" w:cs="宋体" w:hint="eastAsia"/>
          <w:kern w:val="0"/>
          <w:sz w:val="24"/>
          <w:szCs w:val="24"/>
        </w:rPr>
        <w:t>年</w:t>
      </w:r>
      <w:r w:rsidR="00231972">
        <w:rPr>
          <w:rFonts w:ascii="宋体" w:hAnsi="宋体" w:cs="宋体"/>
          <w:kern w:val="0"/>
          <w:sz w:val="24"/>
          <w:szCs w:val="24"/>
        </w:rPr>
        <w:t>1</w:t>
      </w:r>
      <w:r w:rsidR="00500F45">
        <w:rPr>
          <w:rFonts w:ascii="宋体" w:hAnsi="宋体" w:cs="宋体"/>
          <w:kern w:val="0"/>
          <w:sz w:val="24"/>
          <w:szCs w:val="24"/>
        </w:rPr>
        <w:t>0</w:t>
      </w:r>
      <w:r>
        <w:rPr>
          <w:rFonts w:ascii="宋体" w:hAnsi="宋体" w:cs="宋体" w:hint="eastAsia"/>
          <w:kern w:val="0"/>
          <w:sz w:val="24"/>
          <w:szCs w:val="24"/>
        </w:rPr>
        <w:t>月</w:t>
      </w:r>
      <w:r w:rsidR="00500F45">
        <w:rPr>
          <w:rFonts w:ascii="宋体" w:hAnsi="宋体" w:cs="宋体" w:hint="eastAsia"/>
          <w:kern w:val="0"/>
          <w:sz w:val="24"/>
          <w:szCs w:val="24"/>
        </w:rPr>
        <w:t>1</w:t>
      </w:r>
      <w:r w:rsidR="00947823">
        <w:rPr>
          <w:rFonts w:ascii="宋体" w:hAnsi="宋体" w:cs="宋体"/>
          <w:kern w:val="0"/>
          <w:sz w:val="24"/>
          <w:szCs w:val="24"/>
        </w:rPr>
        <w:t>6</w:t>
      </w:r>
      <w:r>
        <w:rPr>
          <w:rFonts w:ascii="宋体" w:hAnsi="宋体" w:cs="宋体" w:hint="eastAsia"/>
          <w:kern w:val="0"/>
          <w:sz w:val="24"/>
          <w:szCs w:val="24"/>
        </w:rPr>
        <w:t>日</w:t>
      </w:r>
      <w:r w:rsidR="00B9690F">
        <w:rPr>
          <w:rFonts w:ascii="宋体" w:hAnsi="宋体" w:cs="宋体"/>
          <w:kern w:val="0"/>
          <w:sz w:val="24"/>
          <w:szCs w:val="24"/>
        </w:rPr>
        <w:t>14</w:t>
      </w:r>
      <w:r w:rsidR="00B9690F">
        <w:rPr>
          <w:rFonts w:ascii="宋体" w:hAnsi="宋体" w:cs="宋体" w:hint="eastAsia"/>
          <w:kern w:val="0"/>
          <w:sz w:val="24"/>
          <w:szCs w:val="24"/>
        </w:rPr>
        <w:t>:</w:t>
      </w:r>
      <w:r w:rsidR="00B9690F">
        <w:rPr>
          <w:rFonts w:ascii="宋体" w:hAnsi="宋体" w:cs="宋体"/>
          <w:kern w:val="0"/>
          <w:sz w:val="24"/>
          <w:szCs w:val="24"/>
        </w:rPr>
        <w:t>00</w:t>
      </w:r>
    </w:p>
    <w:p w14:paraId="1AE578AF" w14:textId="0FCA5B76" w:rsidR="00442DDD" w:rsidRDefault="001828EB">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3、地点：北京市西城区西直门外大街6号中仪大厦</w:t>
      </w:r>
      <w:r w:rsidR="00B9690F">
        <w:rPr>
          <w:rFonts w:ascii="宋体" w:hAnsi="宋体" w:cs="宋体"/>
          <w:kern w:val="0"/>
          <w:sz w:val="24"/>
          <w:szCs w:val="24"/>
        </w:rPr>
        <w:t>100</w:t>
      </w:r>
      <w:r w:rsidR="00947823">
        <w:rPr>
          <w:rFonts w:ascii="宋体" w:hAnsi="宋体" w:cs="宋体"/>
          <w:kern w:val="0"/>
          <w:sz w:val="24"/>
          <w:szCs w:val="24"/>
        </w:rPr>
        <w:t>1</w:t>
      </w:r>
      <w:bookmarkStart w:id="3" w:name="_GoBack"/>
      <w:bookmarkEnd w:id="3"/>
    </w:p>
    <w:p w14:paraId="7053A318" w14:textId="77777777" w:rsidR="00442DDD" w:rsidRDefault="001828EB">
      <w:pPr>
        <w:widowControl/>
        <w:spacing w:line="360" w:lineRule="auto"/>
        <w:ind w:firstLineChars="600" w:firstLine="1440"/>
        <w:jc w:val="left"/>
        <w:rPr>
          <w:rFonts w:ascii="宋体" w:hAnsi="宋体" w:cs="宋体"/>
          <w:kern w:val="0"/>
          <w:sz w:val="24"/>
          <w:szCs w:val="24"/>
        </w:rPr>
      </w:pPr>
      <w:r>
        <w:rPr>
          <w:rFonts w:ascii="宋体" w:hAnsi="宋体" w:cs="宋体" w:hint="eastAsia"/>
          <w:kern w:val="0"/>
          <w:sz w:val="24"/>
          <w:szCs w:val="24"/>
        </w:rPr>
        <w:t>（开标时授权委托人需携带身份证原件）</w:t>
      </w:r>
    </w:p>
    <w:sectPr w:rsidR="00442DD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A3037" w14:textId="77777777" w:rsidR="001C2B02" w:rsidRDefault="001C2B02">
      <w:pPr>
        <w:ind w:firstLine="420"/>
      </w:pPr>
      <w:r>
        <w:separator/>
      </w:r>
    </w:p>
  </w:endnote>
  <w:endnote w:type="continuationSeparator" w:id="0">
    <w:p w14:paraId="4FD09883" w14:textId="77777777" w:rsidR="001C2B02" w:rsidRDefault="001C2B0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442DDD" w:rsidRDefault="00442DDD">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442DDD" w:rsidRDefault="001828EB">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442DDD" w:rsidRDefault="00442DDD">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442DDD" w:rsidRDefault="00442DDD">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1A951" w14:textId="77777777" w:rsidR="001C2B02" w:rsidRDefault="001C2B02">
      <w:pPr>
        <w:ind w:firstLine="420"/>
      </w:pPr>
      <w:r>
        <w:separator/>
      </w:r>
    </w:p>
  </w:footnote>
  <w:footnote w:type="continuationSeparator" w:id="0">
    <w:p w14:paraId="0BE9AADD" w14:textId="77777777" w:rsidR="001C2B02" w:rsidRDefault="001C2B0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442DDD" w:rsidRDefault="00442DDD">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442DDD" w:rsidRDefault="00442DDD">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442DDD" w:rsidRDefault="00442DDD">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04F796B"/>
    <w:multiLevelType w:val="hybridMultilevel"/>
    <w:tmpl w:val="32BE1B62"/>
    <w:lvl w:ilvl="0" w:tplc="18A009F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1924738"/>
    <w:multiLevelType w:val="hybridMultilevel"/>
    <w:tmpl w:val="563A519E"/>
    <w:lvl w:ilvl="0" w:tplc="D3561B08">
      <w:start w:val="1"/>
      <w:numFmt w:val="japaneseCounting"/>
      <w:lvlText w:val="（%1）"/>
      <w:lvlJc w:val="left"/>
      <w:pPr>
        <w:ind w:left="965" w:hanging="765"/>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4CDE1ECC"/>
    <w:multiLevelType w:val="multilevel"/>
    <w:tmpl w:val="02584CDC"/>
    <w:lvl w:ilvl="0">
      <w:start w:val="2"/>
      <w:numFmt w:val="japaneseCounting"/>
      <w:lvlText w:val="%1、"/>
      <w:lvlJc w:val="left"/>
      <w:pPr>
        <w:ind w:left="600" w:hanging="6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C9"/>
    <w:rsid w:val="00006AE7"/>
    <w:rsid w:val="00012965"/>
    <w:rsid w:val="00014A43"/>
    <w:rsid w:val="0001695C"/>
    <w:rsid w:val="00017326"/>
    <w:rsid w:val="0001791C"/>
    <w:rsid w:val="00022B0E"/>
    <w:rsid w:val="00022EB3"/>
    <w:rsid w:val="00024F35"/>
    <w:rsid w:val="000252D0"/>
    <w:rsid w:val="00025F43"/>
    <w:rsid w:val="00031723"/>
    <w:rsid w:val="0003465C"/>
    <w:rsid w:val="00037015"/>
    <w:rsid w:val="00037E92"/>
    <w:rsid w:val="00041940"/>
    <w:rsid w:val="000468B0"/>
    <w:rsid w:val="00050316"/>
    <w:rsid w:val="00057B94"/>
    <w:rsid w:val="000615FD"/>
    <w:rsid w:val="00061DBA"/>
    <w:rsid w:val="000757B8"/>
    <w:rsid w:val="00076A00"/>
    <w:rsid w:val="00076F17"/>
    <w:rsid w:val="000849A7"/>
    <w:rsid w:val="00086483"/>
    <w:rsid w:val="00087CB6"/>
    <w:rsid w:val="00090BFB"/>
    <w:rsid w:val="00094848"/>
    <w:rsid w:val="00095B35"/>
    <w:rsid w:val="0009717C"/>
    <w:rsid w:val="000A160F"/>
    <w:rsid w:val="000A27E4"/>
    <w:rsid w:val="000A753D"/>
    <w:rsid w:val="000B18FD"/>
    <w:rsid w:val="000B365F"/>
    <w:rsid w:val="000B3BE2"/>
    <w:rsid w:val="000B3DF9"/>
    <w:rsid w:val="000C03D2"/>
    <w:rsid w:val="000C42F8"/>
    <w:rsid w:val="000D04FA"/>
    <w:rsid w:val="000D107B"/>
    <w:rsid w:val="000E2F29"/>
    <w:rsid w:val="000E68C4"/>
    <w:rsid w:val="000E6CEF"/>
    <w:rsid w:val="001017DD"/>
    <w:rsid w:val="0010181B"/>
    <w:rsid w:val="001042E2"/>
    <w:rsid w:val="00106BA3"/>
    <w:rsid w:val="00107577"/>
    <w:rsid w:val="00122F42"/>
    <w:rsid w:val="001231C8"/>
    <w:rsid w:val="00123AA3"/>
    <w:rsid w:val="00123F3B"/>
    <w:rsid w:val="0012777C"/>
    <w:rsid w:val="00130D86"/>
    <w:rsid w:val="0013485E"/>
    <w:rsid w:val="001412E1"/>
    <w:rsid w:val="00146555"/>
    <w:rsid w:val="001465A4"/>
    <w:rsid w:val="00166000"/>
    <w:rsid w:val="00170E62"/>
    <w:rsid w:val="00172A27"/>
    <w:rsid w:val="00173DD7"/>
    <w:rsid w:val="001741ED"/>
    <w:rsid w:val="00176192"/>
    <w:rsid w:val="00181527"/>
    <w:rsid w:val="00181F69"/>
    <w:rsid w:val="001828EB"/>
    <w:rsid w:val="00184CFB"/>
    <w:rsid w:val="001917DA"/>
    <w:rsid w:val="00193C9B"/>
    <w:rsid w:val="001A0D7A"/>
    <w:rsid w:val="001A1558"/>
    <w:rsid w:val="001A26C8"/>
    <w:rsid w:val="001B0ABC"/>
    <w:rsid w:val="001B3CB0"/>
    <w:rsid w:val="001B522D"/>
    <w:rsid w:val="001C219E"/>
    <w:rsid w:val="001C2B02"/>
    <w:rsid w:val="001C7562"/>
    <w:rsid w:val="001D5B43"/>
    <w:rsid w:val="001E258B"/>
    <w:rsid w:val="001E4668"/>
    <w:rsid w:val="001E6261"/>
    <w:rsid w:val="001E680F"/>
    <w:rsid w:val="001E7001"/>
    <w:rsid w:val="001F15B9"/>
    <w:rsid w:val="001F4F24"/>
    <w:rsid w:val="00200880"/>
    <w:rsid w:val="00202815"/>
    <w:rsid w:val="002049C8"/>
    <w:rsid w:val="002052BE"/>
    <w:rsid w:val="00211600"/>
    <w:rsid w:val="00212F2B"/>
    <w:rsid w:val="00213CDA"/>
    <w:rsid w:val="00214DBB"/>
    <w:rsid w:val="00217BBA"/>
    <w:rsid w:val="00221534"/>
    <w:rsid w:val="00224BF5"/>
    <w:rsid w:val="00231972"/>
    <w:rsid w:val="00240AF7"/>
    <w:rsid w:val="00245AE2"/>
    <w:rsid w:val="00252C0A"/>
    <w:rsid w:val="002530FB"/>
    <w:rsid w:val="00254598"/>
    <w:rsid w:val="00255E15"/>
    <w:rsid w:val="002562CF"/>
    <w:rsid w:val="002577C4"/>
    <w:rsid w:val="00257907"/>
    <w:rsid w:val="00261B55"/>
    <w:rsid w:val="002639AA"/>
    <w:rsid w:val="00266D5C"/>
    <w:rsid w:val="0027412D"/>
    <w:rsid w:val="00282E22"/>
    <w:rsid w:val="002846E2"/>
    <w:rsid w:val="0028648B"/>
    <w:rsid w:val="002871F8"/>
    <w:rsid w:val="00292F03"/>
    <w:rsid w:val="00294BFC"/>
    <w:rsid w:val="00295979"/>
    <w:rsid w:val="00296BB6"/>
    <w:rsid w:val="002A1526"/>
    <w:rsid w:val="002A6452"/>
    <w:rsid w:val="002B3063"/>
    <w:rsid w:val="002B4977"/>
    <w:rsid w:val="002B7877"/>
    <w:rsid w:val="002C0228"/>
    <w:rsid w:val="002C0BFD"/>
    <w:rsid w:val="002C3780"/>
    <w:rsid w:val="002C5A61"/>
    <w:rsid w:val="002C5DB1"/>
    <w:rsid w:val="002C7591"/>
    <w:rsid w:val="002D3958"/>
    <w:rsid w:val="002D49CD"/>
    <w:rsid w:val="002D5DCF"/>
    <w:rsid w:val="002E375F"/>
    <w:rsid w:val="002E67AA"/>
    <w:rsid w:val="002F1E22"/>
    <w:rsid w:val="002F51E7"/>
    <w:rsid w:val="002F721A"/>
    <w:rsid w:val="003020A4"/>
    <w:rsid w:val="0030340E"/>
    <w:rsid w:val="003038C2"/>
    <w:rsid w:val="0030795F"/>
    <w:rsid w:val="00311566"/>
    <w:rsid w:val="00312D4F"/>
    <w:rsid w:val="00315DFB"/>
    <w:rsid w:val="0031742D"/>
    <w:rsid w:val="00317B98"/>
    <w:rsid w:val="00325EE5"/>
    <w:rsid w:val="00331FA2"/>
    <w:rsid w:val="00332431"/>
    <w:rsid w:val="003348CF"/>
    <w:rsid w:val="003372C8"/>
    <w:rsid w:val="00337B8B"/>
    <w:rsid w:val="00340D95"/>
    <w:rsid w:val="003422A1"/>
    <w:rsid w:val="00342C43"/>
    <w:rsid w:val="00343274"/>
    <w:rsid w:val="00343EEB"/>
    <w:rsid w:val="003508D6"/>
    <w:rsid w:val="00352A71"/>
    <w:rsid w:val="0036432B"/>
    <w:rsid w:val="00366449"/>
    <w:rsid w:val="00373A7E"/>
    <w:rsid w:val="00375631"/>
    <w:rsid w:val="00377086"/>
    <w:rsid w:val="00377F72"/>
    <w:rsid w:val="003821B4"/>
    <w:rsid w:val="0038376A"/>
    <w:rsid w:val="0038392E"/>
    <w:rsid w:val="00384269"/>
    <w:rsid w:val="00390126"/>
    <w:rsid w:val="00391DD3"/>
    <w:rsid w:val="00395436"/>
    <w:rsid w:val="00396E7B"/>
    <w:rsid w:val="003974D1"/>
    <w:rsid w:val="003A0CD7"/>
    <w:rsid w:val="003B0BD4"/>
    <w:rsid w:val="003B6F22"/>
    <w:rsid w:val="003C0D73"/>
    <w:rsid w:val="003C22A7"/>
    <w:rsid w:val="003C67CD"/>
    <w:rsid w:val="003D2554"/>
    <w:rsid w:val="003D2B79"/>
    <w:rsid w:val="003D5FDB"/>
    <w:rsid w:val="003D7D5D"/>
    <w:rsid w:val="003E5E5F"/>
    <w:rsid w:val="003E6116"/>
    <w:rsid w:val="003E6588"/>
    <w:rsid w:val="003E7F4F"/>
    <w:rsid w:val="003F4209"/>
    <w:rsid w:val="00406DA2"/>
    <w:rsid w:val="00411CF1"/>
    <w:rsid w:val="00412421"/>
    <w:rsid w:val="0041427A"/>
    <w:rsid w:val="00414979"/>
    <w:rsid w:val="004216C5"/>
    <w:rsid w:val="00421819"/>
    <w:rsid w:val="00422005"/>
    <w:rsid w:val="004220B0"/>
    <w:rsid w:val="00433699"/>
    <w:rsid w:val="00434AF8"/>
    <w:rsid w:val="0043647A"/>
    <w:rsid w:val="00441664"/>
    <w:rsid w:val="00441B18"/>
    <w:rsid w:val="00442DDD"/>
    <w:rsid w:val="00444559"/>
    <w:rsid w:val="00445CDC"/>
    <w:rsid w:val="00447711"/>
    <w:rsid w:val="00453D92"/>
    <w:rsid w:val="00457529"/>
    <w:rsid w:val="00457666"/>
    <w:rsid w:val="00462616"/>
    <w:rsid w:val="00467BC1"/>
    <w:rsid w:val="00472EE9"/>
    <w:rsid w:val="00473765"/>
    <w:rsid w:val="0047445B"/>
    <w:rsid w:val="00485626"/>
    <w:rsid w:val="00490280"/>
    <w:rsid w:val="00490F99"/>
    <w:rsid w:val="00496AF9"/>
    <w:rsid w:val="004A1012"/>
    <w:rsid w:val="004A474C"/>
    <w:rsid w:val="004A59ED"/>
    <w:rsid w:val="004A7850"/>
    <w:rsid w:val="004B0DE9"/>
    <w:rsid w:val="004B112E"/>
    <w:rsid w:val="004B3379"/>
    <w:rsid w:val="004B4F1D"/>
    <w:rsid w:val="004B7B1B"/>
    <w:rsid w:val="004C7C92"/>
    <w:rsid w:val="004D4441"/>
    <w:rsid w:val="004D6770"/>
    <w:rsid w:val="004D72CE"/>
    <w:rsid w:val="004E1D56"/>
    <w:rsid w:val="004E2DB1"/>
    <w:rsid w:val="004F0B6C"/>
    <w:rsid w:val="004F2CD4"/>
    <w:rsid w:val="00500F45"/>
    <w:rsid w:val="00501CD2"/>
    <w:rsid w:val="00503209"/>
    <w:rsid w:val="00503875"/>
    <w:rsid w:val="0050592D"/>
    <w:rsid w:val="00505CF6"/>
    <w:rsid w:val="00507488"/>
    <w:rsid w:val="00510A1A"/>
    <w:rsid w:val="005300B2"/>
    <w:rsid w:val="00535DA7"/>
    <w:rsid w:val="00535EC7"/>
    <w:rsid w:val="005423AD"/>
    <w:rsid w:val="0054509F"/>
    <w:rsid w:val="00546164"/>
    <w:rsid w:val="0055480A"/>
    <w:rsid w:val="005575A5"/>
    <w:rsid w:val="005616B7"/>
    <w:rsid w:val="00573294"/>
    <w:rsid w:val="0057737E"/>
    <w:rsid w:val="0058106F"/>
    <w:rsid w:val="00583A63"/>
    <w:rsid w:val="00585E7D"/>
    <w:rsid w:val="0058777C"/>
    <w:rsid w:val="0059138D"/>
    <w:rsid w:val="0059185A"/>
    <w:rsid w:val="00591DFF"/>
    <w:rsid w:val="005A04AA"/>
    <w:rsid w:val="005A468B"/>
    <w:rsid w:val="005A7744"/>
    <w:rsid w:val="005A77FD"/>
    <w:rsid w:val="005B082F"/>
    <w:rsid w:val="005B3B31"/>
    <w:rsid w:val="005B3BA4"/>
    <w:rsid w:val="005B4FAB"/>
    <w:rsid w:val="005C242D"/>
    <w:rsid w:val="005C7444"/>
    <w:rsid w:val="005D28E1"/>
    <w:rsid w:val="005D5F58"/>
    <w:rsid w:val="005D7DFE"/>
    <w:rsid w:val="005E33FF"/>
    <w:rsid w:val="005E4D40"/>
    <w:rsid w:val="005E6BEE"/>
    <w:rsid w:val="005E71B2"/>
    <w:rsid w:val="005E75C8"/>
    <w:rsid w:val="005F50BE"/>
    <w:rsid w:val="0060249F"/>
    <w:rsid w:val="00603830"/>
    <w:rsid w:val="00611557"/>
    <w:rsid w:val="00615167"/>
    <w:rsid w:val="00620E72"/>
    <w:rsid w:val="00621728"/>
    <w:rsid w:val="006219E8"/>
    <w:rsid w:val="00626BF2"/>
    <w:rsid w:val="006321D9"/>
    <w:rsid w:val="00633108"/>
    <w:rsid w:val="00635059"/>
    <w:rsid w:val="006368BA"/>
    <w:rsid w:val="006455E3"/>
    <w:rsid w:val="006458B3"/>
    <w:rsid w:val="00650ADC"/>
    <w:rsid w:val="0065647E"/>
    <w:rsid w:val="006611AB"/>
    <w:rsid w:val="006642B0"/>
    <w:rsid w:val="00671427"/>
    <w:rsid w:val="00671438"/>
    <w:rsid w:val="00674998"/>
    <w:rsid w:val="00675868"/>
    <w:rsid w:val="0067619F"/>
    <w:rsid w:val="00683353"/>
    <w:rsid w:val="00684946"/>
    <w:rsid w:val="006872D2"/>
    <w:rsid w:val="00690DE4"/>
    <w:rsid w:val="00691317"/>
    <w:rsid w:val="006A0314"/>
    <w:rsid w:val="006A24AD"/>
    <w:rsid w:val="006A4D16"/>
    <w:rsid w:val="006A4DAE"/>
    <w:rsid w:val="006B3DF8"/>
    <w:rsid w:val="006C1831"/>
    <w:rsid w:val="006C1A6E"/>
    <w:rsid w:val="006C542D"/>
    <w:rsid w:val="006C5856"/>
    <w:rsid w:val="006C7CC2"/>
    <w:rsid w:val="006D3A6A"/>
    <w:rsid w:val="006E2ACC"/>
    <w:rsid w:val="006E3E23"/>
    <w:rsid w:val="006E5271"/>
    <w:rsid w:val="006F65F7"/>
    <w:rsid w:val="00705254"/>
    <w:rsid w:val="00710B8C"/>
    <w:rsid w:val="007114BA"/>
    <w:rsid w:val="007119E7"/>
    <w:rsid w:val="00712506"/>
    <w:rsid w:val="00714C69"/>
    <w:rsid w:val="007173EA"/>
    <w:rsid w:val="00722B0D"/>
    <w:rsid w:val="0072497E"/>
    <w:rsid w:val="0072591E"/>
    <w:rsid w:val="00725FF4"/>
    <w:rsid w:val="007333E8"/>
    <w:rsid w:val="00734EA6"/>
    <w:rsid w:val="007417BA"/>
    <w:rsid w:val="00742757"/>
    <w:rsid w:val="00742BA2"/>
    <w:rsid w:val="007451FE"/>
    <w:rsid w:val="007461A6"/>
    <w:rsid w:val="00746368"/>
    <w:rsid w:val="00751479"/>
    <w:rsid w:val="0075474B"/>
    <w:rsid w:val="007548DB"/>
    <w:rsid w:val="00760249"/>
    <w:rsid w:val="0076154C"/>
    <w:rsid w:val="00767528"/>
    <w:rsid w:val="00780900"/>
    <w:rsid w:val="007843E3"/>
    <w:rsid w:val="00787DD7"/>
    <w:rsid w:val="00792714"/>
    <w:rsid w:val="00793E86"/>
    <w:rsid w:val="0079452C"/>
    <w:rsid w:val="007A6254"/>
    <w:rsid w:val="007A633A"/>
    <w:rsid w:val="007B0570"/>
    <w:rsid w:val="007C1C32"/>
    <w:rsid w:val="007C255C"/>
    <w:rsid w:val="007C548B"/>
    <w:rsid w:val="007D0330"/>
    <w:rsid w:val="007D0550"/>
    <w:rsid w:val="007D6040"/>
    <w:rsid w:val="007D6C86"/>
    <w:rsid w:val="007D70CC"/>
    <w:rsid w:val="007D7356"/>
    <w:rsid w:val="007D7B47"/>
    <w:rsid w:val="007D7D38"/>
    <w:rsid w:val="007E0CA9"/>
    <w:rsid w:val="007E5FBE"/>
    <w:rsid w:val="007F364E"/>
    <w:rsid w:val="007F6D3F"/>
    <w:rsid w:val="007F78E4"/>
    <w:rsid w:val="0080001F"/>
    <w:rsid w:val="00815A12"/>
    <w:rsid w:val="0081794F"/>
    <w:rsid w:val="00820479"/>
    <w:rsid w:val="00821987"/>
    <w:rsid w:val="00823021"/>
    <w:rsid w:val="008301D1"/>
    <w:rsid w:val="00831AE9"/>
    <w:rsid w:val="00834B65"/>
    <w:rsid w:val="00841A4F"/>
    <w:rsid w:val="00841C68"/>
    <w:rsid w:val="00847B99"/>
    <w:rsid w:val="0085022E"/>
    <w:rsid w:val="008550D5"/>
    <w:rsid w:val="008556BD"/>
    <w:rsid w:val="00856D88"/>
    <w:rsid w:val="00860A07"/>
    <w:rsid w:val="0086281A"/>
    <w:rsid w:val="00864CA1"/>
    <w:rsid w:val="00866668"/>
    <w:rsid w:val="00872599"/>
    <w:rsid w:val="008743D7"/>
    <w:rsid w:val="00880AA4"/>
    <w:rsid w:val="00884C8D"/>
    <w:rsid w:val="00891E44"/>
    <w:rsid w:val="008A06A9"/>
    <w:rsid w:val="008A0EF4"/>
    <w:rsid w:val="008B1487"/>
    <w:rsid w:val="008B4719"/>
    <w:rsid w:val="008C1537"/>
    <w:rsid w:val="008C6622"/>
    <w:rsid w:val="008D0D73"/>
    <w:rsid w:val="008D11AC"/>
    <w:rsid w:val="008D419B"/>
    <w:rsid w:val="008D4EA5"/>
    <w:rsid w:val="008D6344"/>
    <w:rsid w:val="008E2E63"/>
    <w:rsid w:val="008E31D5"/>
    <w:rsid w:val="008F4370"/>
    <w:rsid w:val="008F46E9"/>
    <w:rsid w:val="008F615E"/>
    <w:rsid w:val="008F6A80"/>
    <w:rsid w:val="008F7855"/>
    <w:rsid w:val="009033B0"/>
    <w:rsid w:val="009074FF"/>
    <w:rsid w:val="00907B88"/>
    <w:rsid w:val="00910EAA"/>
    <w:rsid w:val="00912261"/>
    <w:rsid w:val="00915023"/>
    <w:rsid w:val="00920F32"/>
    <w:rsid w:val="00922F33"/>
    <w:rsid w:val="00924F12"/>
    <w:rsid w:val="00930621"/>
    <w:rsid w:val="009311B6"/>
    <w:rsid w:val="00931824"/>
    <w:rsid w:val="0093310B"/>
    <w:rsid w:val="0093346E"/>
    <w:rsid w:val="00934B2C"/>
    <w:rsid w:val="00935D53"/>
    <w:rsid w:val="00936D29"/>
    <w:rsid w:val="0093756A"/>
    <w:rsid w:val="00937772"/>
    <w:rsid w:val="009402D3"/>
    <w:rsid w:val="00940682"/>
    <w:rsid w:val="009411A7"/>
    <w:rsid w:val="00941527"/>
    <w:rsid w:val="00947823"/>
    <w:rsid w:val="009551CF"/>
    <w:rsid w:val="00956D61"/>
    <w:rsid w:val="00961ECA"/>
    <w:rsid w:val="0096594B"/>
    <w:rsid w:val="00966043"/>
    <w:rsid w:val="00967177"/>
    <w:rsid w:val="009675B5"/>
    <w:rsid w:val="009705CB"/>
    <w:rsid w:val="00970E7D"/>
    <w:rsid w:val="00974676"/>
    <w:rsid w:val="00975425"/>
    <w:rsid w:val="00976FCD"/>
    <w:rsid w:val="00980CAC"/>
    <w:rsid w:val="00983038"/>
    <w:rsid w:val="009840F1"/>
    <w:rsid w:val="00992695"/>
    <w:rsid w:val="009A103C"/>
    <w:rsid w:val="009A239A"/>
    <w:rsid w:val="009B37AE"/>
    <w:rsid w:val="009B418F"/>
    <w:rsid w:val="009B4A02"/>
    <w:rsid w:val="009B53DB"/>
    <w:rsid w:val="009C0862"/>
    <w:rsid w:val="009C6C1A"/>
    <w:rsid w:val="009D0507"/>
    <w:rsid w:val="009D086D"/>
    <w:rsid w:val="009E239E"/>
    <w:rsid w:val="009E7397"/>
    <w:rsid w:val="009F1EDF"/>
    <w:rsid w:val="009F433D"/>
    <w:rsid w:val="009F7485"/>
    <w:rsid w:val="00A00AC1"/>
    <w:rsid w:val="00A02F68"/>
    <w:rsid w:val="00A13B64"/>
    <w:rsid w:val="00A153BC"/>
    <w:rsid w:val="00A15D6A"/>
    <w:rsid w:val="00A16370"/>
    <w:rsid w:val="00A2321A"/>
    <w:rsid w:val="00A25895"/>
    <w:rsid w:val="00A30847"/>
    <w:rsid w:val="00A34333"/>
    <w:rsid w:val="00A346B8"/>
    <w:rsid w:val="00A365B2"/>
    <w:rsid w:val="00A3673B"/>
    <w:rsid w:val="00A36F67"/>
    <w:rsid w:val="00A40166"/>
    <w:rsid w:val="00A47F82"/>
    <w:rsid w:val="00A51C18"/>
    <w:rsid w:val="00A52D74"/>
    <w:rsid w:val="00A5788C"/>
    <w:rsid w:val="00A6047F"/>
    <w:rsid w:val="00A614B4"/>
    <w:rsid w:val="00A713F6"/>
    <w:rsid w:val="00A732F8"/>
    <w:rsid w:val="00A75166"/>
    <w:rsid w:val="00A80A3D"/>
    <w:rsid w:val="00A80C5D"/>
    <w:rsid w:val="00A824BF"/>
    <w:rsid w:val="00A91177"/>
    <w:rsid w:val="00A94DD0"/>
    <w:rsid w:val="00AA106C"/>
    <w:rsid w:val="00AA1C2C"/>
    <w:rsid w:val="00AA3404"/>
    <w:rsid w:val="00AA59C2"/>
    <w:rsid w:val="00AB2F3D"/>
    <w:rsid w:val="00AB4478"/>
    <w:rsid w:val="00AC447D"/>
    <w:rsid w:val="00AC67B6"/>
    <w:rsid w:val="00AD2B6F"/>
    <w:rsid w:val="00AD4BC0"/>
    <w:rsid w:val="00AD73C8"/>
    <w:rsid w:val="00AE3EEC"/>
    <w:rsid w:val="00AF254E"/>
    <w:rsid w:val="00AF2E13"/>
    <w:rsid w:val="00AF4B10"/>
    <w:rsid w:val="00B17995"/>
    <w:rsid w:val="00B253C6"/>
    <w:rsid w:val="00B265AA"/>
    <w:rsid w:val="00B31DCC"/>
    <w:rsid w:val="00B33536"/>
    <w:rsid w:val="00B33BD4"/>
    <w:rsid w:val="00B35514"/>
    <w:rsid w:val="00B4049F"/>
    <w:rsid w:val="00B43001"/>
    <w:rsid w:val="00B50157"/>
    <w:rsid w:val="00B50B3D"/>
    <w:rsid w:val="00B521B5"/>
    <w:rsid w:val="00B558BC"/>
    <w:rsid w:val="00B63451"/>
    <w:rsid w:val="00B64A21"/>
    <w:rsid w:val="00B71406"/>
    <w:rsid w:val="00B750C3"/>
    <w:rsid w:val="00B76F21"/>
    <w:rsid w:val="00B85AD1"/>
    <w:rsid w:val="00B87D68"/>
    <w:rsid w:val="00B94C20"/>
    <w:rsid w:val="00B9690F"/>
    <w:rsid w:val="00BA29CC"/>
    <w:rsid w:val="00BB4D19"/>
    <w:rsid w:val="00BB4F10"/>
    <w:rsid w:val="00BB7992"/>
    <w:rsid w:val="00BC07C7"/>
    <w:rsid w:val="00BC2B47"/>
    <w:rsid w:val="00BC3576"/>
    <w:rsid w:val="00BC38E7"/>
    <w:rsid w:val="00BC4BCF"/>
    <w:rsid w:val="00BC618E"/>
    <w:rsid w:val="00BC634D"/>
    <w:rsid w:val="00BD68C9"/>
    <w:rsid w:val="00BD714F"/>
    <w:rsid w:val="00BD7D45"/>
    <w:rsid w:val="00BE0284"/>
    <w:rsid w:val="00BE3A66"/>
    <w:rsid w:val="00BE3D7A"/>
    <w:rsid w:val="00BE4922"/>
    <w:rsid w:val="00BE5872"/>
    <w:rsid w:val="00BF1505"/>
    <w:rsid w:val="00BF49CE"/>
    <w:rsid w:val="00BF5F58"/>
    <w:rsid w:val="00C0046D"/>
    <w:rsid w:val="00C11000"/>
    <w:rsid w:val="00C167A4"/>
    <w:rsid w:val="00C16A54"/>
    <w:rsid w:val="00C171C2"/>
    <w:rsid w:val="00C2139A"/>
    <w:rsid w:val="00C240A0"/>
    <w:rsid w:val="00C34773"/>
    <w:rsid w:val="00C37184"/>
    <w:rsid w:val="00C416A1"/>
    <w:rsid w:val="00C44523"/>
    <w:rsid w:val="00C45F08"/>
    <w:rsid w:val="00C51B3D"/>
    <w:rsid w:val="00C54A6F"/>
    <w:rsid w:val="00C57C16"/>
    <w:rsid w:val="00C615A7"/>
    <w:rsid w:val="00C616A8"/>
    <w:rsid w:val="00C72E88"/>
    <w:rsid w:val="00C737F8"/>
    <w:rsid w:val="00C75102"/>
    <w:rsid w:val="00C7717A"/>
    <w:rsid w:val="00C7781E"/>
    <w:rsid w:val="00C824F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708"/>
    <w:rsid w:val="00CC708C"/>
    <w:rsid w:val="00CC7506"/>
    <w:rsid w:val="00CD0016"/>
    <w:rsid w:val="00CD05D1"/>
    <w:rsid w:val="00CD0B4C"/>
    <w:rsid w:val="00CD435F"/>
    <w:rsid w:val="00CE2255"/>
    <w:rsid w:val="00CE29C2"/>
    <w:rsid w:val="00CF048F"/>
    <w:rsid w:val="00CF5ABF"/>
    <w:rsid w:val="00D05F92"/>
    <w:rsid w:val="00D113E8"/>
    <w:rsid w:val="00D14C4F"/>
    <w:rsid w:val="00D20CB9"/>
    <w:rsid w:val="00D2538E"/>
    <w:rsid w:val="00D26E5F"/>
    <w:rsid w:val="00D275DF"/>
    <w:rsid w:val="00D27AE7"/>
    <w:rsid w:val="00D30C31"/>
    <w:rsid w:val="00D3345C"/>
    <w:rsid w:val="00D3354A"/>
    <w:rsid w:val="00D37514"/>
    <w:rsid w:val="00D45C91"/>
    <w:rsid w:val="00D52026"/>
    <w:rsid w:val="00D52876"/>
    <w:rsid w:val="00D534B3"/>
    <w:rsid w:val="00D56D92"/>
    <w:rsid w:val="00D61FA7"/>
    <w:rsid w:val="00D735FB"/>
    <w:rsid w:val="00D77F09"/>
    <w:rsid w:val="00D83A20"/>
    <w:rsid w:val="00D84C8C"/>
    <w:rsid w:val="00D861A9"/>
    <w:rsid w:val="00D93334"/>
    <w:rsid w:val="00DA428B"/>
    <w:rsid w:val="00DB5A83"/>
    <w:rsid w:val="00DC01EE"/>
    <w:rsid w:val="00DC1697"/>
    <w:rsid w:val="00DC1A07"/>
    <w:rsid w:val="00DC2197"/>
    <w:rsid w:val="00DC3D14"/>
    <w:rsid w:val="00DC6D7D"/>
    <w:rsid w:val="00DD14FD"/>
    <w:rsid w:val="00DD236C"/>
    <w:rsid w:val="00DD2630"/>
    <w:rsid w:val="00DD51BB"/>
    <w:rsid w:val="00DD6989"/>
    <w:rsid w:val="00DE0E17"/>
    <w:rsid w:val="00DE507F"/>
    <w:rsid w:val="00DE6BFA"/>
    <w:rsid w:val="00DF36F3"/>
    <w:rsid w:val="00E0219B"/>
    <w:rsid w:val="00E040D8"/>
    <w:rsid w:val="00E04159"/>
    <w:rsid w:val="00E04FFA"/>
    <w:rsid w:val="00E12C88"/>
    <w:rsid w:val="00E1660D"/>
    <w:rsid w:val="00E22011"/>
    <w:rsid w:val="00E23277"/>
    <w:rsid w:val="00E23424"/>
    <w:rsid w:val="00E255E8"/>
    <w:rsid w:val="00E31F3A"/>
    <w:rsid w:val="00E320CE"/>
    <w:rsid w:val="00E373B5"/>
    <w:rsid w:val="00E40E45"/>
    <w:rsid w:val="00E450C0"/>
    <w:rsid w:val="00E470AE"/>
    <w:rsid w:val="00E47598"/>
    <w:rsid w:val="00E529AE"/>
    <w:rsid w:val="00E53F4D"/>
    <w:rsid w:val="00E546AB"/>
    <w:rsid w:val="00E577E5"/>
    <w:rsid w:val="00E64465"/>
    <w:rsid w:val="00E7004F"/>
    <w:rsid w:val="00E70B88"/>
    <w:rsid w:val="00E70D28"/>
    <w:rsid w:val="00E723E9"/>
    <w:rsid w:val="00E7419D"/>
    <w:rsid w:val="00E77859"/>
    <w:rsid w:val="00E85C42"/>
    <w:rsid w:val="00E96C93"/>
    <w:rsid w:val="00EA27F5"/>
    <w:rsid w:val="00EA653B"/>
    <w:rsid w:val="00EA6E10"/>
    <w:rsid w:val="00EB05D9"/>
    <w:rsid w:val="00EB064E"/>
    <w:rsid w:val="00EB315D"/>
    <w:rsid w:val="00EB3A27"/>
    <w:rsid w:val="00EB6524"/>
    <w:rsid w:val="00EC05F8"/>
    <w:rsid w:val="00EC3AA5"/>
    <w:rsid w:val="00ED0AB9"/>
    <w:rsid w:val="00ED17BD"/>
    <w:rsid w:val="00ED2CE8"/>
    <w:rsid w:val="00ED5B94"/>
    <w:rsid w:val="00ED5F9F"/>
    <w:rsid w:val="00EE1416"/>
    <w:rsid w:val="00EE19BB"/>
    <w:rsid w:val="00EE212B"/>
    <w:rsid w:val="00EE510B"/>
    <w:rsid w:val="00EE78EE"/>
    <w:rsid w:val="00EF6085"/>
    <w:rsid w:val="00EF7734"/>
    <w:rsid w:val="00F12590"/>
    <w:rsid w:val="00F160BB"/>
    <w:rsid w:val="00F178F9"/>
    <w:rsid w:val="00F26705"/>
    <w:rsid w:val="00F35F3F"/>
    <w:rsid w:val="00F4109A"/>
    <w:rsid w:val="00F415FA"/>
    <w:rsid w:val="00F42439"/>
    <w:rsid w:val="00F44FF7"/>
    <w:rsid w:val="00F45BB0"/>
    <w:rsid w:val="00F470AD"/>
    <w:rsid w:val="00F47F7D"/>
    <w:rsid w:val="00F501B6"/>
    <w:rsid w:val="00F50B7B"/>
    <w:rsid w:val="00F54F31"/>
    <w:rsid w:val="00F57AA5"/>
    <w:rsid w:val="00F66FE6"/>
    <w:rsid w:val="00F705E6"/>
    <w:rsid w:val="00F70BAD"/>
    <w:rsid w:val="00F70BB5"/>
    <w:rsid w:val="00F7290B"/>
    <w:rsid w:val="00F816E4"/>
    <w:rsid w:val="00F83568"/>
    <w:rsid w:val="00F860F5"/>
    <w:rsid w:val="00F9057C"/>
    <w:rsid w:val="00F90C5D"/>
    <w:rsid w:val="00F927DD"/>
    <w:rsid w:val="00F9317F"/>
    <w:rsid w:val="00FA2BF7"/>
    <w:rsid w:val="00FA3549"/>
    <w:rsid w:val="00FA35D0"/>
    <w:rsid w:val="00FA4B34"/>
    <w:rsid w:val="00FA52E9"/>
    <w:rsid w:val="00FA539A"/>
    <w:rsid w:val="00FA7854"/>
    <w:rsid w:val="00FB10C1"/>
    <w:rsid w:val="00FB2360"/>
    <w:rsid w:val="00FB3F32"/>
    <w:rsid w:val="00FB59DB"/>
    <w:rsid w:val="00FB7DEF"/>
    <w:rsid w:val="00FC2529"/>
    <w:rsid w:val="00FC3917"/>
    <w:rsid w:val="00FC4A7C"/>
    <w:rsid w:val="00FC4DD2"/>
    <w:rsid w:val="00FD1FA9"/>
    <w:rsid w:val="00FD29DE"/>
    <w:rsid w:val="00FD4965"/>
    <w:rsid w:val="00FE1F1C"/>
    <w:rsid w:val="00FE23BC"/>
    <w:rsid w:val="00FE43E9"/>
    <w:rsid w:val="00FE4B95"/>
    <w:rsid w:val="00FE7734"/>
    <w:rsid w:val="00FF03FC"/>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iPriority w:val="99"/>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43806">
      <w:bodyDiv w:val="1"/>
      <w:marLeft w:val="0"/>
      <w:marRight w:val="0"/>
      <w:marTop w:val="0"/>
      <w:marBottom w:val="0"/>
      <w:divBdr>
        <w:top w:val="none" w:sz="0" w:space="0" w:color="auto"/>
        <w:left w:val="none" w:sz="0" w:space="0" w:color="auto"/>
        <w:bottom w:val="none" w:sz="0" w:space="0" w:color="auto"/>
        <w:right w:val="none" w:sz="0" w:space="0" w:color="auto"/>
      </w:divBdr>
    </w:div>
    <w:div w:id="1704207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6A2B-724B-4F93-85B8-53EDE816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Pages>
  <Words>531</Words>
  <Characters>3033</Characters>
  <Application>Microsoft Office Word</Application>
  <DocSecurity>0</DocSecurity>
  <Lines>25</Lines>
  <Paragraphs>7</Paragraphs>
  <ScaleCrop>false</ScaleCrop>
  <Company>Microsoft</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83</cp:revision>
  <cp:lastPrinted>2023-03-31T06:58:00Z</cp:lastPrinted>
  <dcterms:created xsi:type="dcterms:W3CDTF">2023-09-18T08:31:00Z</dcterms:created>
  <dcterms:modified xsi:type="dcterms:W3CDTF">2025-10-11T07:51:00Z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